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0A0ADD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5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29529F">
        <w:rPr>
          <w:rFonts w:ascii="Times New Roman CYR" w:hAnsi="Times New Roman CYR" w:cs="Times New Roman CYR"/>
          <w:b/>
          <w:bCs/>
        </w:rPr>
        <w:t>0</w:t>
      </w:r>
      <w:r w:rsidR="001D1145"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29529F">
        <w:rPr>
          <w:rFonts w:ascii="Times New Roman CYR" w:hAnsi="Times New Roman CYR" w:cs="Times New Roman CYR"/>
          <w:b/>
          <w:bCs/>
        </w:rPr>
        <w:t>квіт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Tr="003876E7">
        <w:trPr>
          <w:trHeight w:val="279"/>
        </w:trPr>
        <w:tc>
          <w:tcPr>
            <w:tcW w:w="4756" w:type="dxa"/>
          </w:tcPr>
          <w:p w:rsidR="003876E7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Tr="003876E7">
        <w:trPr>
          <w:trHeight w:val="1258"/>
        </w:trPr>
        <w:tc>
          <w:tcPr>
            <w:tcW w:w="4756" w:type="dxa"/>
          </w:tcPr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3876E7" w:rsidRPr="00824B36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824B36" w:rsidRPr="00A41498" w:rsidRDefault="00824B36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Бурдін</w:t>
            </w:r>
            <w:proofErr w:type="spellEnd"/>
            <w:r>
              <w:rPr>
                <w:bCs/>
              </w:rPr>
              <w:t xml:space="preserve"> Володимир Миколайович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0A0ADD" w:rsidRDefault="000A0ADD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Мальський</w:t>
            </w:r>
            <w:proofErr w:type="spellEnd"/>
            <w:r>
              <w:t xml:space="preserve"> Маркіян Зіновійович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29529F" w:rsidRDefault="00824B36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Хміль Василь Михайлович</w:t>
            </w:r>
          </w:p>
          <w:p w:rsidR="003876E7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Default="003876E7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417BD3" w:rsidRPr="000A0ADD" w:rsidRDefault="00417BD3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Про </w:t>
      </w:r>
      <w:r w:rsidR="003F3651">
        <w:rPr>
          <w:color w:val="000000"/>
        </w:rPr>
        <w:t>ухвалення По</w:t>
      </w:r>
      <w:r w:rsidR="000A0ADD">
        <w:rPr>
          <w:color w:val="000000"/>
        </w:rPr>
        <w:t xml:space="preserve">рядку організації роботи спостерігачів на </w:t>
      </w:r>
      <w:r w:rsidR="003F3651">
        <w:rPr>
          <w:color w:val="000000"/>
        </w:rPr>
        <w:t>вибор</w:t>
      </w:r>
      <w:r w:rsidR="000A0ADD">
        <w:rPr>
          <w:color w:val="000000"/>
        </w:rPr>
        <w:t>ах</w:t>
      </w:r>
      <w:r w:rsidR="003F3651">
        <w:rPr>
          <w:color w:val="000000"/>
        </w:rPr>
        <w:t xml:space="preserve"> </w:t>
      </w:r>
      <w:r w:rsidR="00F650FF">
        <w:rPr>
          <w:color w:val="000000"/>
        </w:rPr>
        <w:t>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0A0ADD" w:rsidRPr="000A0ADD" w:rsidRDefault="000A0ADD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Положення про порядок обрання представників із числа студентів для участі у виборах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0A0ADD" w:rsidRPr="0029529F" w:rsidRDefault="000A0ADD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розподіл обов'язків членів Організаційного комітету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Default="003876E7" w:rsidP="003876E7">
      <w:pPr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</w:t>
      </w:r>
      <w:r w:rsidR="000A0ADD">
        <w:rPr>
          <w:color w:val="000000"/>
        </w:rPr>
        <w:t xml:space="preserve">основні положення Порядку організації роботи спостерігачів на виборах ректора </w:t>
      </w:r>
      <w:r w:rsidR="000A0ADD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>.</w:t>
      </w:r>
    </w:p>
    <w:p w:rsidR="003876E7" w:rsidRDefault="003876E7" w:rsidP="003876E7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876E7" w:rsidRPr="00417BD3" w:rsidRDefault="00417BD3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3876E7">
        <w:rPr>
          <w:rFonts w:ascii="Times New Roman CYR" w:hAnsi="Times New Roman CYR" w:cs="Times New Roman CYR"/>
          <w:bCs/>
          <w:color w:val="000000"/>
        </w:rPr>
        <w:t>Ухвалит</w:t>
      </w:r>
      <w:r w:rsidR="003876E7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0A0ADD">
        <w:rPr>
          <w:color w:val="000000"/>
        </w:rPr>
        <w:t xml:space="preserve">Порядок організації роботи спостерігачів на виборах ректора </w:t>
      </w:r>
      <w:r w:rsidR="000A0ADD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29529F">
        <w:rPr>
          <w:rFonts w:ascii="Times New Roman CYR" w:hAnsi="Times New Roman CYR" w:cs="Times New Roman CYR"/>
        </w:rPr>
        <w:t xml:space="preserve">, подати на погодження профспілковому комітету Первинної профспілкової організації працівників </w:t>
      </w:r>
      <w:r w:rsidR="0029529F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29529F">
        <w:rPr>
          <w:rFonts w:ascii="Times New Roman CYR" w:hAnsi="Times New Roman CYR" w:cs="Times New Roman CYR"/>
        </w:rPr>
        <w:t xml:space="preserve"> Франка </w:t>
      </w:r>
      <w:r w:rsidR="003876E7">
        <w:rPr>
          <w:rFonts w:ascii="Times New Roman CYR" w:hAnsi="Times New Roman CYR" w:cs="Times New Roman CYR"/>
        </w:rPr>
        <w:t>та рекомендувати до затвердження Вченою Радою Університету</w:t>
      </w:r>
      <w:r w:rsidR="003876E7">
        <w:rPr>
          <w:color w:val="000000"/>
        </w:rPr>
        <w:t xml:space="preserve">. </w:t>
      </w:r>
    </w:p>
    <w:p w:rsidR="00417BD3" w:rsidRDefault="003876E7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="00417BD3"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 w:rsidR="000A0ADD">
        <w:rPr>
          <w:rFonts w:ascii="Times New Roman CYR" w:hAnsi="Times New Roman CYR" w:cs="Times New Roman CYR"/>
          <w:bCs/>
          <w:color w:val="000000"/>
        </w:rPr>
        <w:t>3</w:t>
      </w:r>
      <w:r w:rsidR="00417BD3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left" w:pos="900"/>
        </w:tabs>
        <w:ind w:left="540"/>
        <w:jc w:val="both"/>
        <w:rPr>
          <w:rFonts w:ascii="Times New Roman CYR" w:hAnsi="Times New Roman CYR" w:cs="Times New Roman CYR"/>
          <w:bCs/>
          <w:color w:val="000000"/>
        </w:rPr>
      </w:pPr>
    </w:p>
    <w:p w:rsidR="00CC756E" w:rsidRDefault="00CC756E" w:rsidP="00CC756E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CC756E" w:rsidRDefault="00CC756E" w:rsidP="00CC756E">
      <w:pPr>
        <w:jc w:val="both"/>
        <w:rPr>
          <w:b/>
          <w:bCs/>
          <w:caps/>
          <w:color w:val="000000"/>
        </w:rPr>
      </w:pPr>
    </w:p>
    <w:p w:rsidR="00CC756E" w:rsidRDefault="00CC756E" w:rsidP="00CC756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CC756E" w:rsidRPr="003876E7" w:rsidRDefault="00CC756E" w:rsidP="00CC756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зміст </w:t>
      </w:r>
      <w:r>
        <w:rPr>
          <w:rFonts w:ascii="Times New Roman CYR" w:hAnsi="Times New Roman CYR" w:cs="Times New Roman CYR"/>
        </w:rPr>
        <w:t xml:space="preserve">Положення про порядок обрання представників із числа студентів для участі у виборах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CC756E" w:rsidRPr="00417BD3" w:rsidRDefault="00CC756E" w:rsidP="00CC756E">
      <w:pPr>
        <w:jc w:val="both"/>
        <w:rPr>
          <w:bCs/>
          <w:caps/>
          <w:color w:val="000000"/>
        </w:rPr>
      </w:pPr>
    </w:p>
    <w:p w:rsidR="00CC756E" w:rsidRDefault="00CC756E" w:rsidP="00CC756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CC756E" w:rsidRPr="00327759" w:rsidRDefault="00CC756E" w:rsidP="00327759">
      <w:pPr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327759">
        <w:rPr>
          <w:rFonts w:ascii="Times New Roman CYR" w:hAnsi="Times New Roman CYR" w:cs="Times New Roman CYR"/>
          <w:bCs/>
          <w:color w:val="000000"/>
        </w:rPr>
        <w:t>Прийняти до уваги</w:t>
      </w:r>
      <w:r w:rsidRPr="00BF6E82">
        <w:rPr>
          <w:rFonts w:ascii="Times New Roman CYR" w:hAnsi="Times New Roman CYR" w:cs="Times New Roman CYR"/>
          <w:bCs/>
          <w:color w:val="000000"/>
        </w:rPr>
        <w:t xml:space="preserve"> </w:t>
      </w:r>
      <w:r w:rsidR="00327759">
        <w:rPr>
          <w:rFonts w:ascii="Times New Roman CYR" w:hAnsi="Times New Roman CYR" w:cs="Times New Roman CYR"/>
        </w:rPr>
        <w:t xml:space="preserve">Положення про порядок обрання представників із числа студентів для участі у виборах ректора </w:t>
      </w:r>
      <w:r w:rsidR="00327759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327759">
        <w:rPr>
          <w:rFonts w:ascii="Times New Roman CYR" w:hAnsi="Times New Roman CYR" w:cs="Times New Roman CYR"/>
        </w:rPr>
        <w:t>.</w:t>
      </w:r>
    </w:p>
    <w:p w:rsidR="00CC756E" w:rsidRDefault="00CC756E" w:rsidP="00CC756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За це рішення проголосували: за – 13 осіб, проти – 0, утримались – 0.</w:t>
      </w:r>
    </w:p>
    <w:p w:rsidR="00327759" w:rsidRDefault="00327759" w:rsidP="00CC756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84F15">
        <w:rPr>
          <w:rFonts w:ascii="Times New Roman CYR" w:hAnsi="Times New Roman CYR" w:cs="Times New Roman CYR"/>
          <w:b/>
          <w:bCs/>
          <w:color w:val="000000"/>
        </w:rPr>
        <w:t xml:space="preserve">З </w:t>
      </w:r>
      <w:r>
        <w:rPr>
          <w:rFonts w:ascii="Times New Roman CYR" w:hAnsi="Times New Roman CYR" w:cs="Times New Roman CYR"/>
          <w:b/>
          <w:bCs/>
          <w:color w:val="000000"/>
        </w:rPr>
        <w:t>третього  питання</w:t>
      </w:r>
    </w:p>
    <w:p w:rsidR="00327759" w:rsidRPr="00C84F15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27759" w:rsidRP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запропонував </w:t>
      </w:r>
      <w:r w:rsidR="00AA4A03">
        <w:rPr>
          <w:color w:val="000000"/>
        </w:rPr>
        <w:t xml:space="preserve">ухвалити план роботи та </w:t>
      </w:r>
      <w:r>
        <w:rPr>
          <w:color w:val="000000"/>
        </w:rPr>
        <w:t xml:space="preserve">розподілити обов'язки членів Організаційного комітету з виборів </w:t>
      </w:r>
      <w:r>
        <w:rPr>
          <w:rFonts w:ascii="Times New Roman CYR" w:hAnsi="Times New Roman CYR" w:cs="Times New Roman CYR"/>
        </w:rPr>
        <w:t xml:space="preserve">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27759" w:rsidRPr="00AA4A03" w:rsidRDefault="00327759" w:rsidP="00327759">
      <w:pPr>
        <w:jc w:val="both"/>
        <w:rPr>
          <w:b/>
          <w:bCs/>
          <w:color w:val="000000"/>
        </w:rPr>
      </w:pPr>
      <w:r w:rsidRPr="00AA4A03">
        <w:rPr>
          <w:b/>
          <w:bCs/>
          <w:color w:val="000000"/>
        </w:rPr>
        <w:tab/>
      </w:r>
      <w:r w:rsidR="00AA4A03">
        <w:rPr>
          <w:bCs/>
          <w:color w:val="000000"/>
        </w:rPr>
        <w:t>Затверд</w:t>
      </w:r>
      <w:r w:rsidRPr="00AA4A03">
        <w:rPr>
          <w:bCs/>
          <w:color w:val="000000"/>
        </w:rPr>
        <w:t xml:space="preserve">ити </w:t>
      </w:r>
      <w:r w:rsidR="00AA4A03" w:rsidRPr="00AA4A03">
        <w:t>план роботи та розподіл функціональних обов’язків</w:t>
      </w:r>
      <w:r w:rsidRPr="00AA4A03">
        <w:rPr>
          <w:color w:val="000000"/>
        </w:rPr>
        <w:t xml:space="preserve"> членів Організаційного комітету з виборів </w:t>
      </w:r>
      <w:r w:rsidRPr="00AA4A03">
        <w:t>ректора Львівського національного університету імені Івана Франка</w:t>
      </w:r>
      <w:r w:rsidRPr="00AA4A03">
        <w:rPr>
          <w:color w:val="000000"/>
        </w:rPr>
        <w:t>.</w:t>
      </w:r>
    </w:p>
    <w:p w:rsidR="00327759" w:rsidRDefault="00327759" w:rsidP="00327759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За це рішення проголосували: за – 13 осіб, проти – 0, утримались – 0.</w:t>
      </w:r>
    </w:p>
    <w:p w:rsid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CC756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417BD3" w:rsidRDefault="00417BD3" w:rsidP="00417BD3">
      <w:pPr>
        <w:tabs>
          <w:tab w:val="num" w:pos="720"/>
        </w:tabs>
        <w:ind w:left="180"/>
        <w:rPr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60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1563B5" w:rsidRPr="008D219B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</w:p>
    <w:p w:rsidR="00417BD3" w:rsidRDefault="00417BD3" w:rsidP="00417BD3"/>
    <w:p w:rsidR="00D56918" w:rsidRDefault="00417BD3" w:rsidP="00824B36">
      <w:pPr>
        <w:ind w:left="720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                                           </w:t>
      </w:r>
    </w:p>
    <w:sectPr w:rsidR="00D56918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A0ADD"/>
    <w:rsid w:val="000D3554"/>
    <w:rsid w:val="001563B5"/>
    <w:rsid w:val="001D1145"/>
    <w:rsid w:val="0029529F"/>
    <w:rsid w:val="00327759"/>
    <w:rsid w:val="003876E7"/>
    <w:rsid w:val="003F3651"/>
    <w:rsid w:val="00417BD3"/>
    <w:rsid w:val="004D768A"/>
    <w:rsid w:val="006F53AC"/>
    <w:rsid w:val="00717458"/>
    <w:rsid w:val="007427A8"/>
    <w:rsid w:val="00824B36"/>
    <w:rsid w:val="00A41498"/>
    <w:rsid w:val="00AA4A03"/>
    <w:rsid w:val="00BB116C"/>
    <w:rsid w:val="00BB169E"/>
    <w:rsid w:val="00BC20AF"/>
    <w:rsid w:val="00C84BF4"/>
    <w:rsid w:val="00CC756E"/>
    <w:rsid w:val="00D56918"/>
    <w:rsid w:val="00DD2213"/>
    <w:rsid w:val="00F650FF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8</cp:revision>
  <cp:lastPrinted>2019-04-03T12:55:00Z</cp:lastPrinted>
  <dcterms:created xsi:type="dcterms:W3CDTF">2019-04-02T14:12:00Z</dcterms:created>
  <dcterms:modified xsi:type="dcterms:W3CDTF">2019-04-03T12:56:00Z</dcterms:modified>
</cp:coreProperties>
</file>