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D3" w:rsidRPr="00417BD3" w:rsidRDefault="00417BD3" w:rsidP="00417BD3">
      <w:pPr>
        <w:widowControl w:val="0"/>
        <w:tabs>
          <w:tab w:val="center" w:pos="4677"/>
        </w:tabs>
        <w:autoSpaceDE w:val="0"/>
        <w:autoSpaceDN w:val="0"/>
        <w:adjustRightInd w:val="0"/>
        <w:ind w:left="18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ПРОТОКОЛ № </w:t>
      </w:r>
      <w:r w:rsidR="00EB6D99"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9</w:t>
      </w:r>
    </w:p>
    <w:p w:rsidR="00417BD3" w:rsidRDefault="00417BD3" w:rsidP="00417B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17BD3" w:rsidRDefault="00417BD3" w:rsidP="00417B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засідання Організаційного</w:t>
      </w:r>
      <w:r w:rsidR="00F650FF">
        <w:rPr>
          <w:rFonts w:ascii="Times New Roman CYR" w:hAnsi="Times New Roman CYR" w:cs="Times New Roman CYR"/>
        </w:rPr>
        <w:t xml:space="preserve"> комітету з проведення виборів р</w:t>
      </w:r>
      <w:r>
        <w:rPr>
          <w:rFonts w:ascii="Times New Roman CYR" w:hAnsi="Times New Roman CYR" w:cs="Times New Roman CYR"/>
        </w:rPr>
        <w:t>ектора</w:t>
      </w:r>
    </w:p>
    <w:p w:rsidR="00417BD3" w:rsidRDefault="00417BD3" w:rsidP="00417B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Львівського національного університету імені Івана Франка</w:t>
      </w:r>
    </w:p>
    <w:p w:rsidR="00417BD3" w:rsidRDefault="00417BD3" w:rsidP="00417BD3">
      <w:pPr>
        <w:widowControl w:val="0"/>
        <w:autoSpaceDE w:val="0"/>
        <w:autoSpaceDN w:val="0"/>
        <w:adjustRightInd w:val="0"/>
        <w:ind w:right="850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417BD3" w:rsidRDefault="00417BD3" w:rsidP="00417BD3">
      <w:pPr>
        <w:widowControl w:val="0"/>
        <w:autoSpaceDE w:val="0"/>
        <w:autoSpaceDN w:val="0"/>
        <w:adjustRightInd w:val="0"/>
        <w:ind w:right="85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EB6D99">
        <w:rPr>
          <w:rFonts w:ascii="Times New Roman CYR" w:hAnsi="Times New Roman CYR" w:cs="Times New Roman CYR"/>
          <w:b/>
          <w:bCs/>
        </w:rPr>
        <w:t>2</w:t>
      </w:r>
      <w:r w:rsidR="00EB2573">
        <w:rPr>
          <w:rFonts w:ascii="Times New Roman CYR" w:hAnsi="Times New Roman CYR" w:cs="Times New Roman CYR"/>
          <w:b/>
          <w:bCs/>
        </w:rPr>
        <w:t>0</w:t>
      </w:r>
      <w:r w:rsidR="00EB6D99">
        <w:rPr>
          <w:rFonts w:ascii="Times New Roman CYR" w:hAnsi="Times New Roman CYR" w:cs="Times New Roman CYR"/>
          <w:b/>
          <w:bCs/>
        </w:rPr>
        <w:t xml:space="preserve"> </w:t>
      </w:r>
      <w:r w:rsidR="00EF27AD">
        <w:rPr>
          <w:rFonts w:ascii="Times New Roman CYR" w:hAnsi="Times New Roman CYR" w:cs="Times New Roman CYR"/>
          <w:b/>
          <w:bCs/>
        </w:rPr>
        <w:t>трав</w:t>
      </w:r>
      <w:r w:rsidRPr="00BD7E79">
        <w:rPr>
          <w:rFonts w:ascii="Times New Roman CYR" w:hAnsi="Times New Roman CYR" w:cs="Times New Roman CYR"/>
          <w:b/>
          <w:bCs/>
        </w:rPr>
        <w:t>ня</w:t>
      </w:r>
      <w:r>
        <w:rPr>
          <w:rFonts w:ascii="Times New Roman CYR" w:hAnsi="Times New Roman CYR" w:cs="Times New Roman CYR"/>
          <w:b/>
          <w:bCs/>
        </w:rPr>
        <w:t xml:space="preserve"> 2019</w:t>
      </w:r>
      <w:r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р.</w:t>
      </w:r>
    </w:p>
    <w:p w:rsidR="00417BD3" w:rsidRDefault="00417BD3" w:rsidP="00417BD3">
      <w:pPr>
        <w:widowControl w:val="0"/>
        <w:autoSpaceDE w:val="0"/>
        <w:autoSpaceDN w:val="0"/>
        <w:adjustRightInd w:val="0"/>
        <w:ind w:right="850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13847" w:type="dxa"/>
        <w:tblLayout w:type="fixed"/>
        <w:tblLook w:val="0000"/>
      </w:tblPr>
      <w:tblGrid>
        <w:gridCol w:w="4756"/>
        <w:gridCol w:w="4756"/>
        <w:gridCol w:w="4335"/>
      </w:tblGrid>
      <w:tr w:rsidR="003876E7" w:rsidRPr="00C24088" w:rsidTr="003876E7">
        <w:trPr>
          <w:trHeight w:val="279"/>
        </w:trPr>
        <w:tc>
          <w:tcPr>
            <w:tcW w:w="4756" w:type="dxa"/>
          </w:tcPr>
          <w:p w:rsidR="003876E7" w:rsidRPr="00C24088" w:rsidRDefault="003876E7" w:rsidP="00B55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C24088">
              <w:rPr>
                <w:rFonts w:ascii="Times New Roman CYR" w:hAnsi="Times New Roman CYR" w:cs="Times New Roman CYR"/>
                <w:b/>
                <w:bCs/>
              </w:rPr>
              <w:t xml:space="preserve">      ПРИСУТНІ:</w:t>
            </w:r>
          </w:p>
        </w:tc>
        <w:tc>
          <w:tcPr>
            <w:tcW w:w="4756" w:type="dxa"/>
          </w:tcPr>
          <w:p w:rsidR="003876E7" w:rsidRPr="00C24088" w:rsidRDefault="00C24088" w:rsidP="000B7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088">
              <w:rPr>
                <w:rFonts w:ascii="Times New Roman CYR" w:hAnsi="Times New Roman CYR" w:cs="Times New Roman CYR"/>
                <w:b/>
                <w:bCs/>
              </w:rPr>
              <w:t>ЗАПРОШЕНІ:</w:t>
            </w:r>
          </w:p>
          <w:p w:rsidR="00C24088" w:rsidRPr="00C24088" w:rsidRDefault="00C24088" w:rsidP="000B7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5" w:type="dxa"/>
          </w:tcPr>
          <w:p w:rsidR="003876E7" w:rsidRPr="00C24088" w:rsidRDefault="003876E7" w:rsidP="000B7B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876E7" w:rsidRPr="00C24088" w:rsidTr="003876E7">
        <w:trPr>
          <w:trHeight w:val="1258"/>
        </w:trPr>
        <w:tc>
          <w:tcPr>
            <w:tcW w:w="4756" w:type="dxa"/>
          </w:tcPr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t>Панчишин</w:t>
            </w:r>
            <w:proofErr w:type="spellEnd"/>
            <w:r w:rsidRPr="00C24088">
              <w:t xml:space="preserve"> Степан Михайлович</w:t>
            </w:r>
          </w:p>
          <w:p w:rsidR="00EB6D99" w:rsidRDefault="00EB6D99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Бек Юліан </w:t>
            </w:r>
            <w:proofErr w:type="spellStart"/>
            <w:r>
              <w:t>Богуславович</w:t>
            </w:r>
            <w:proofErr w:type="spellEnd"/>
          </w:p>
          <w:p w:rsidR="003876E7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t>Гукалюк</w:t>
            </w:r>
            <w:proofErr w:type="spellEnd"/>
            <w:r w:rsidRPr="00C24088">
              <w:t xml:space="preserve"> Андрій Федорович</w:t>
            </w:r>
          </w:p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rPr>
                <w:bCs/>
              </w:rPr>
              <w:t>Бартіш</w:t>
            </w:r>
            <w:proofErr w:type="spellEnd"/>
            <w:r w:rsidRPr="00C24088">
              <w:rPr>
                <w:bCs/>
              </w:rPr>
              <w:t xml:space="preserve"> Леся Олексіївна</w:t>
            </w:r>
          </w:p>
          <w:p w:rsidR="00EF27AD" w:rsidRPr="00C24088" w:rsidRDefault="00EF27AD" w:rsidP="00EF27AD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rPr>
                <w:bCs/>
              </w:rPr>
              <w:t>Грабовецька</w:t>
            </w:r>
            <w:proofErr w:type="spellEnd"/>
            <w:r w:rsidRPr="00C24088">
              <w:rPr>
                <w:bCs/>
              </w:rPr>
              <w:t xml:space="preserve"> Ольга Сергіївна</w:t>
            </w:r>
          </w:p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t>Гудз</w:t>
            </w:r>
            <w:proofErr w:type="spellEnd"/>
            <w:r w:rsidRPr="00C24088">
              <w:t xml:space="preserve"> Богдан Данилович</w:t>
            </w:r>
          </w:p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t>Качмар</w:t>
            </w:r>
            <w:proofErr w:type="spellEnd"/>
            <w:r w:rsidRPr="00C24088">
              <w:t xml:space="preserve"> Володимир Михайлович</w:t>
            </w:r>
          </w:p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C24088">
              <w:t>Корчак Юрій Михайлович</w:t>
            </w:r>
          </w:p>
          <w:p w:rsidR="003876E7" w:rsidRPr="00C24088" w:rsidRDefault="003876E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rPr>
                <w:bCs/>
              </w:rPr>
              <w:t>Сулим</w:t>
            </w:r>
            <w:proofErr w:type="spellEnd"/>
            <w:r w:rsidRPr="00C24088">
              <w:rPr>
                <w:bCs/>
              </w:rPr>
              <w:t xml:space="preserve"> Володимир Трохимович</w:t>
            </w:r>
            <w:r w:rsidRPr="00C24088">
              <w:t xml:space="preserve"> </w:t>
            </w:r>
          </w:p>
          <w:p w:rsidR="00C87397" w:rsidRPr="00C24088" w:rsidRDefault="00C87397" w:rsidP="00B555C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C24088">
              <w:t>Хмельницька Любов Іванівна</w:t>
            </w:r>
          </w:p>
          <w:p w:rsidR="00EF27AD" w:rsidRPr="00C24088" w:rsidRDefault="00EF27AD" w:rsidP="00EF27AD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rPr>
                <w:bCs/>
              </w:rPr>
              <w:t>Іванусь</w:t>
            </w:r>
            <w:proofErr w:type="spellEnd"/>
            <w:r w:rsidRPr="00C24088">
              <w:rPr>
                <w:bCs/>
              </w:rPr>
              <w:t xml:space="preserve"> Богдан Іванович</w:t>
            </w:r>
          </w:p>
          <w:p w:rsidR="00EF27AD" w:rsidRPr="00C24088" w:rsidRDefault="00EF27AD" w:rsidP="00EF27AD">
            <w:pPr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24088">
              <w:rPr>
                <w:bCs/>
              </w:rPr>
              <w:t>Сениця</w:t>
            </w:r>
            <w:proofErr w:type="spellEnd"/>
            <w:r w:rsidRPr="00C24088">
              <w:rPr>
                <w:bCs/>
              </w:rPr>
              <w:t xml:space="preserve"> Назар Іванович</w:t>
            </w:r>
          </w:p>
          <w:p w:rsidR="003876E7" w:rsidRPr="00C24088" w:rsidRDefault="003876E7" w:rsidP="00B555C5">
            <w:pPr>
              <w:spacing w:line="276" w:lineRule="auto"/>
              <w:ind w:left="360"/>
              <w:jc w:val="both"/>
            </w:pPr>
          </w:p>
        </w:tc>
        <w:tc>
          <w:tcPr>
            <w:tcW w:w="4756" w:type="dxa"/>
          </w:tcPr>
          <w:p w:rsidR="003876E7" w:rsidRPr="00C24088" w:rsidRDefault="00C24088" w:rsidP="003876E7">
            <w:pPr>
              <w:spacing w:line="276" w:lineRule="auto"/>
              <w:ind w:left="360"/>
              <w:jc w:val="both"/>
            </w:pPr>
            <w:r w:rsidRPr="00C24088">
              <w:t xml:space="preserve">1. </w:t>
            </w:r>
            <w:proofErr w:type="spellStart"/>
            <w:r w:rsidRPr="00C24088">
              <w:t>Нор</w:t>
            </w:r>
            <w:proofErr w:type="spellEnd"/>
            <w:r w:rsidRPr="00C24088">
              <w:t xml:space="preserve"> Василь Тимофійович</w:t>
            </w:r>
          </w:p>
          <w:p w:rsidR="00C24088" w:rsidRPr="00C24088" w:rsidRDefault="00C24088" w:rsidP="003876E7">
            <w:pPr>
              <w:spacing w:line="276" w:lineRule="auto"/>
              <w:ind w:left="360"/>
              <w:jc w:val="both"/>
            </w:pPr>
            <w:r w:rsidRPr="00C24088">
              <w:t>2. Іваночко Ірина Богданівна</w:t>
            </w:r>
          </w:p>
          <w:p w:rsidR="00C24088" w:rsidRPr="00C24088" w:rsidRDefault="00C24088" w:rsidP="003876E7">
            <w:pPr>
              <w:spacing w:line="276" w:lineRule="auto"/>
              <w:ind w:left="360"/>
              <w:jc w:val="both"/>
            </w:pPr>
            <w:r w:rsidRPr="00C24088">
              <w:t xml:space="preserve">3. </w:t>
            </w:r>
            <w:proofErr w:type="spellStart"/>
            <w:r w:rsidRPr="00C24088">
              <w:t>Паєнок</w:t>
            </w:r>
            <w:proofErr w:type="spellEnd"/>
            <w:r w:rsidRPr="00C24088">
              <w:t xml:space="preserve"> </w:t>
            </w:r>
            <w:proofErr w:type="spellStart"/>
            <w:r w:rsidRPr="00C24088">
              <w:t>Ана</w:t>
            </w:r>
            <w:proofErr w:type="spellEnd"/>
            <w:r w:rsidR="00721BE2">
              <w:t xml:space="preserve"> Олександрівна</w:t>
            </w:r>
          </w:p>
          <w:p w:rsidR="00C24088" w:rsidRPr="00C24088" w:rsidRDefault="00C24088" w:rsidP="003876E7">
            <w:pPr>
              <w:spacing w:line="276" w:lineRule="auto"/>
              <w:ind w:left="360"/>
              <w:jc w:val="both"/>
            </w:pPr>
            <w:r w:rsidRPr="00C24088">
              <w:t xml:space="preserve">4. </w:t>
            </w:r>
            <w:proofErr w:type="spellStart"/>
            <w:r w:rsidRPr="00C24088">
              <w:t>Білинський</w:t>
            </w:r>
            <w:proofErr w:type="spellEnd"/>
            <w:r w:rsidRPr="00C24088">
              <w:t xml:space="preserve"> Андрій Михайлович</w:t>
            </w:r>
          </w:p>
        </w:tc>
        <w:tc>
          <w:tcPr>
            <w:tcW w:w="4335" w:type="dxa"/>
          </w:tcPr>
          <w:p w:rsidR="003876E7" w:rsidRPr="00C24088" w:rsidRDefault="003876E7" w:rsidP="000B7B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417BD3" w:rsidRDefault="00417BD3" w:rsidP="00417BD3">
      <w:pPr>
        <w:jc w:val="center"/>
        <w:rPr>
          <w:b/>
          <w:color w:val="000000"/>
        </w:rPr>
      </w:pPr>
      <w:r>
        <w:rPr>
          <w:b/>
          <w:color w:val="000000"/>
        </w:rPr>
        <w:t>ПОРЯДОК  ДЕННИЙ</w:t>
      </w:r>
    </w:p>
    <w:p w:rsidR="00824B36" w:rsidRDefault="00824B36" w:rsidP="00417BD3">
      <w:pPr>
        <w:jc w:val="center"/>
        <w:rPr>
          <w:b/>
          <w:color w:val="000000"/>
        </w:rPr>
      </w:pPr>
    </w:p>
    <w:p w:rsidR="00EF27AD" w:rsidRPr="00EF27AD" w:rsidRDefault="00EF27AD" w:rsidP="00EF27AD">
      <w:pPr>
        <w:numPr>
          <w:ilvl w:val="0"/>
          <w:numId w:val="6"/>
        </w:numPr>
        <w:tabs>
          <w:tab w:val="num" w:pos="720"/>
        </w:tabs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Про </w:t>
      </w:r>
      <w:r w:rsidR="00EB6D99">
        <w:rPr>
          <w:rFonts w:ascii="Times New Roman CYR" w:hAnsi="Times New Roman CYR" w:cs="Times New Roman CYR"/>
        </w:rPr>
        <w:t>утворення Дільничних виборчих комісій для голосування</w:t>
      </w:r>
      <w:r>
        <w:rPr>
          <w:rFonts w:ascii="Times New Roman CYR" w:hAnsi="Times New Roman CYR" w:cs="Times New Roman CYR"/>
        </w:rPr>
        <w:t xml:space="preserve"> з виборів ректора </w:t>
      </w:r>
      <w:r w:rsidRPr="00417BD3">
        <w:rPr>
          <w:rFonts w:ascii="Times New Roman CYR" w:hAnsi="Times New Roman CYR" w:cs="Times New Roman CYR"/>
        </w:rPr>
        <w:t>Львівського національного університету імені Івана Франка</w:t>
      </w:r>
      <w:r>
        <w:rPr>
          <w:rFonts w:ascii="Times New Roman CYR" w:hAnsi="Times New Roman CYR" w:cs="Times New Roman CYR"/>
        </w:rPr>
        <w:t>.</w:t>
      </w:r>
    </w:p>
    <w:p w:rsidR="00EF27AD" w:rsidRPr="0029529F" w:rsidRDefault="00EF27AD" w:rsidP="00EF27AD">
      <w:pPr>
        <w:tabs>
          <w:tab w:val="num" w:pos="720"/>
        </w:tabs>
        <w:ind w:left="360"/>
        <w:jc w:val="both"/>
        <w:rPr>
          <w:color w:val="000000"/>
        </w:rPr>
      </w:pPr>
    </w:p>
    <w:p w:rsidR="00417BD3" w:rsidRPr="00824B36" w:rsidRDefault="00417BD3" w:rsidP="00417BD3">
      <w:pPr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417BD3" w:rsidRDefault="00417BD3" w:rsidP="00417BD3">
      <w:pPr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 першого  питання</w:t>
      </w:r>
    </w:p>
    <w:p w:rsidR="00DD2213" w:rsidRDefault="00DD2213" w:rsidP="00417BD3">
      <w:pPr>
        <w:jc w:val="both"/>
        <w:rPr>
          <w:b/>
          <w:bCs/>
          <w:caps/>
          <w:color w:val="000000"/>
        </w:rPr>
      </w:pPr>
    </w:p>
    <w:p w:rsidR="000E62DE" w:rsidRDefault="000E62DE" w:rsidP="000E62DE">
      <w:pPr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Слухали:</w:t>
      </w:r>
    </w:p>
    <w:p w:rsidR="000E62DE" w:rsidRDefault="000E62DE" w:rsidP="000E62DE">
      <w:pPr>
        <w:tabs>
          <w:tab w:val="num" w:pos="720"/>
        </w:tabs>
        <w:ind w:left="360"/>
        <w:jc w:val="both"/>
        <w:rPr>
          <w:rFonts w:ascii="Times New Roman CYR" w:hAnsi="Times New Roman CYR" w:cs="Times New Roman CYR"/>
        </w:rPr>
      </w:pPr>
      <w:r>
        <w:rPr>
          <w:b/>
          <w:bCs/>
          <w:caps/>
          <w:color w:val="000000"/>
        </w:rPr>
        <w:tab/>
      </w:r>
      <w:r>
        <w:rPr>
          <w:color w:val="000000"/>
        </w:rPr>
        <w:t>Панчишина Степана Михайловича</w:t>
      </w:r>
      <w:r w:rsidRPr="00417BD3">
        <w:rPr>
          <w:color w:val="000000"/>
        </w:rPr>
        <w:t xml:space="preserve"> - </w:t>
      </w:r>
      <w:r>
        <w:rPr>
          <w:color w:val="000000"/>
        </w:rPr>
        <w:t xml:space="preserve">Голову організаційного комітету з проведення виборів ректора, завідувача кафедри аналітичної економії та міжнародної економіки, який </w:t>
      </w:r>
      <w:r w:rsidR="00EB6D99">
        <w:rPr>
          <w:color w:val="000000"/>
        </w:rPr>
        <w:t xml:space="preserve">проінформував про необхідність створення трьох </w:t>
      </w:r>
      <w:r w:rsidR="00EB6D99">
        <w:rPr>
          <w:rFonts w:ascii="Times New Roman CYR" w:hAnsi="Times New Roman CYR" w:cs="Times New Roman CYR"/>
        </w:rPr>
        <w:t xml:space="preserve">Дільничних виборчих комісій для голосування з виборів ректора </w:t>
      </w:r>
      <w:r w:rsidR="00EB6D99" w:rsidRPr="00417BD3">
        <w:rPr>
          <w:rFonts w:ascii="Times New Roman CYR" w:hAnsi="Times New Roman CYR" w:cs="Times New Roman CYR"/>
        </w:rPr>
        <w:t>Львівського національного університету імені Івана Франка</w:t>
      </w:r>
      <w:r w:rsidR="00EB6D99">
        <w:rPr>
          <w:rFonts w:ascii="Times New Roman CYR" w:hAnsi="Times New Roman CYR" w:cs="Times New Roman CYR"/>
        </w:rPr>
        <w:t>, запропонував створити Дільничну виборчу комісію №1 (вул. Університетська, 1, ауд.2</w:t>
      </w:r>
      <w:r w:rsidR="007D2637">
        <w:rPr>
          <w:rFonts w:ascii="Times New Roman CYR" w:hAnsi="Times New Roman CYR" w:cs="Times New Roman CYR"/>
        </w:rPr>
        <w:t>2</w:t>
      </w:r>
      <w:r w:rsidR="00EB6D99">
        <w:rPr>
          <w:rFonts w:ascii="Times New Roman CYR" w:hAnsi="Times New Roman CYR" w:cs="Times New Roman CYR"/>
        </w:rPr>
        <w:t>1), Дільничну виборчу комісію №</w:t>
      </w:r>
      <w:r w:rsidR="007D2637">
        <w:rPr>
          <w:rFonts w:ascii="Times New Roman CYR" w:hAnsi="Times New Roman CYR" w:cs="Times New Roman CYR"/>
        </w:rPr>
        <w:t>2</w:t>
      </w:r>
      <w:r w:rsidR="00EB6D99">
        <w:rPr>
          <w:rFonts w:ascii="Times New Roman CYR" w:hAnsi="Times New Roman CYR" w:cs="Times New Roman CYR"/>
        </w:rPr>
        <w:t xml:space="preserve"> (вул. Університетська, 1, ауд.2</w:t>
      </w:r>
      <w:r w:rsidR="007D2637">
        <w:rPr>
          <w:rFonts w:ascii="Times New Roman CYR" w:hAnsi="Times New Roman CYR" w:cs="Times New Roman CYR"/>
        </w:rPr>
        <w:t>16), Дільничну виборчу комісію №3</w:t>
      </w:r>
      <w:r w:rsidR="00EB6D99">
        <w:rPr>
          <w:rFonts w:ascii="Times New Roman CYR" w:hAnsi="Times New Roman CYR" w:cs="Times New Roman CYR"/>
        </w:rPr>
        <w:t xml:space="preserve"> (вул. Грушевського, 4, ауд.244)</w:t>
      </w:r>
      <w:r>
        <w:rPr>
          <w:rFonts w:ascii="Times New Roman CYR" w:hAnsi="Times New Roman CYR" w:cs="Times New Roman CYR"/>
        </w:rPr>
        <w:t>.</w:t>
      </w:r>
    </w:p>
    <w:p w:rsidR="00FE0BDB" w:rsidRPr="00EF27AD" w:rsidRDefault="00FE0BDB" w:rsidP="000E62DE">
      <w:pPr>
        <w:tabs>
          <w:tab w:val="num" w:pos="720"/>
        </w:tabs>
        <w:ind w:left="360"/>
        <w:jc w:val="both"/>
        <w:rPr>
          <w:color w:val="000000"/>
        </w:rPr>
      </w:pPr>
    </w:p>
    <w:p w:rsidR="000E62DE" w:rsidRDefault="000E62DE" w:rsidP="000E62DE">
      <w:pPr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0E62DE" w:rsidRDefault="000E62DE" w:rsidP="000E62D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УХВАЛИЛИ:</w:t>
      </w:r>
    </w:p>
    <w:p w:rsidR="007D2637" w:rsidRDefault="000E62DE" w:rsidP="007D2637">
      <w:pPr>
        <w:jc w:val="both"/>
        <w:rPr>
          <w:rFonts w:ascii="Times New Roman CYR" w:hAnsi="Times New Roman CYR" w:cs="Times New Roman CYR"/>
        </w:rPr>
      </w:pPr>
      <w:r w:rsidRPr="00AA4A03">
        <w:rPr>
          <w:b/>
          <w:bCs/>
          <w:color w:val="000000"/>
        </w:rPr>
        <w:tab/>
      </w:r>
      <w:r w:rsidRPr="00B8777B">
        <w:rPr>
          <w:bCs/>
          <w:color w:val="000000"/>
        </w:rPr>
        <w:t xml:space="preserve">1. </w:t>
      </w:r>
      <w:r w:rsidR="007E7104">
        <w:rPr>
          <w:bCs/>
          <w:color w:val="000000"/>
        </w:rPr>
        <w:t>С</w:t>
      </w:r>
      <w:r w:rsidR="007E7104">
        <w:rPr>
          <w:rFonts w:ascii="Times New Roman CYR" w:hAnsi="Times New Roman CYR" w:cs="Times New Roman CYR"/>
        </w:rPr>
        <w:t xml:space="preserve">творити </w:t>
      </w:r>
      <w:r w:rsidR="007D2637">
        <w:rPr>
          <w:rFonts w:ascii="Times New Roman CYR" w:hAnsi="Times New Roman CYR" w:cs="Times New Roman CYR"/>
        </w:rPr>
        <w:t xml:space="preserve">Дільничну виборчу комісію №1 (вул. Університетська, 1, ауд.221), Дільничну виборчу комісію №2 (вул. Університетська, 1, ауд.216), Дільничну виборчу комісію №3 (вул. Грушевського, 4, ауд.244). </w:t>
      </w:r>
    </w:p>
    <w:p w:rsidR="000E62DE" w:rsidRPr="00B8777B" w:rsidRDefault="007D2637" w:rsidP="007D2637">
      <w:pPr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</w:rPr>
        <w:tab/>
      </w:r>
      <w:r w:rsidR="000E62DE" w:rsidRPr="00B8777B">
        <w:rPr>
          <w:rFonts w:ascii="Times New Roman CYR" w:hAnsi="Times New Roman CYR" w:cs="Times New Roman CYR"/>
          <w:bCs/>
          <w:color w:val="000000"/>
        </w:rPr>
        <w:t>За це рішення проголосували: за – 1</w:t>
      </w:r>
      <w:r w:rsidR="000E62DE">
        <w:rPr>
          <w:rFonts w:ascii="Times New Roman CYR" w:hAnsi="Times New Roman CYR" w:cs="Times New Roman CYR"/>
          <w:bCs/>
          <w:color w:val="000000"/>
        </w:rPr>
        <w:t>2</w:t>
      </w:r>
      <w:r w:rsidR="000E62DE" w:rsidRPr="00B8777B">
        <w:rPr>
          <w:rFonts w:ascii="Times New Roman CYR" w:hAnsi="Times New Roman CYR" w:cs="Times New Roman CYR"/>
          <w:bCs/>
          <w:color w:val="000000"/>
        </w:rPr>
        <w:t xml:space="preserve"> осіб, проти – 0, утримались – 0.</w:t>
      </w:r>
    </w:p>
    <w:p w:rsidR="00327759" w:rsidRDefault="00327759" w:rsidP="000E62DE">
      <w:pPr>
        <w:jc w:val="both"/>
        <w:rPr>
          <w:rFonts w:ascii="Times New Roman CYR" w:hAnsi="Times New Roman CYR" w:cs="Times New Roman CYR"/>
          <w:bCs/>
          <w:color w:val="000000"/>
        </w:rPr>
      </w:pPr>
    </w:p>
    <w:p w:rsidR="001563B5" w:rsidRDefault="001563B5" w:rsidP="001563B5">
      <w:pPr>
        <w:widowControl w:val="0"/>
        <w:autoSpaceDE w:val="0"/>
        <w:autoSpaceDN w:val="0"/>
        <w:adjustRightInd w:val="0"/>
        <w:spacing w:line="312" w:lineRule="auto"/>
        <w:ind w:firstLine="11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D2213">
        <w:rPr>
          <w:rFonts w:ascii="Times New Roman CYR" w:hAnsi="Times New Roman CYR" w:cs="Times New Roman CYR"/>
          <w:b/>
          <w:bCs/>
          <w:color w:val="000000"/>
        </w:rPr>
        <w:t xml:space="preserve">Голова </w:t>
      </w:r>
    </w:p>
    <w:p w:rsidR="001563B5" w:rsidRDefault="001563B5" w:rsidP="001563B5">
      <w:pPr>
        <w:widowControl w:val="0"/>
        <w:autoSpaceDE w:val="0"/>
        <w:autoSpaceDN w:val="0"/>
        <w:adjustRightInd w:val="0"/>
        <w:spacing w:line="312" w:lineRule="auto"/>
        <w:ind w:firstLine="11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D2213">
        <w:rPr>
          <w:rFonts w:ascii="Times New Roman CYR" w:hAnsi="Times New Roman CYR" w:cs="Times New Roman CYR"/>
          <w:b/>
          <w:bCs/>
          <w:color w:val="000000"/>
        </w:rPr>
        <w:t>Організаційного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комітету</w:t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 w:rsidR="00AA4A03"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 xml:space="preserve">С.М.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Панчишин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                                                                            </w:t>
      </w:r>
    </w:p>
    <w:p w:rsidR="000A600A" w:rsidRDefault="000A600A" w:rsidP="001563B5">
      <w:pPr>
        <w:widowControl w:val="0"/>
        <w:autoSpaceDE w:val="0"/>
        <w:autoSpaceDN w:val="0"/>
        <w:adjustRightInd w:val="0"/>
        <w:spacing w:line="312" w:lineRule="auto"/>
        <w:ind w:firstLine="11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1563B5" w:rsidRDefault="001563B5" w:rsidP="001563B5">
      <w:pPr>
        <w:widowControl w:val="0"/>
        <w:autoSpaceDE w:val="0"/>
        <w:autoSpaceDN w:val="0"/>
        <w:adjustRightInd w:val="0"/>
        <w:spacing w:line="312" w:lineRule="auto"/>
        <w:ind w:firstLine="11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Секретар </w:t>
      </w:r>
    </w:p>
    <w:p w:rsidR="00D56918" w:rsidRPr="000A600A" w:rsidRDefault="001563B5" w:rsidP="000A600A">
      <w:pPr>
        <w:widowControl w:val="0"/>
        <w:autoSpaceDE w:val="0"/>
        <w:autoSpaceDN w:val="0"/>
        <w:adjustRightInd w:val="0"/>
        <w:spacing w:line="312" w:lineRule="auto"/>
        <w:ind w:firstLine="11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D2213">
        <w:rPr>
          <w:rFonts w:ascii="Times New Roman CYR" w:hAnsi="Times New Roman CYR" w:cs="Times New Roman CYR"/>
          <w:b/>
          <w:bCs/>
          <w:color w:val="000000"/>
        </w:rPr>
        <w:t>Організаційного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комітету</w:t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ab/>
      </w:r>
      <w:r w:rsidR="00AA4A03">
        <w:rPr>
          <w:rFonts w:ascii="Times New Roman CYR" w:hAnsi="Times New Roman CYR" w:cs="Times New Roman CYR"/>
          <w:b/>
          <w:bCs/>
          <w:color w:val="000000"/>
        </w:rPr>
        <w:tab/>
      </w:r>
      <w:r>
        <w:rPr>
          <w:rFonts w:ascii="Times New Roman CYR" w:hAnsi="Times New Roman CYR" w:cs="Times New Roman CYR"/>
          <w:b/>
          <w:bCs/>
          <w:color w:val="000000"/>
        </w:rPr>
        <w:t xml:space="preserve">А.Ф.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Гукалюк</w:t>
      </w:r>
      <w:proofErr w:type="spellEnd"/>
      <w:r w:rsidR="00417BD3">
        <w:rPr>
          <w:rFonts w:ascii="Times New Roman CYR" w:hAnsi="Times New Roman CYR" w:cs="Times New Roman CYR"/>
          <w:b/>
          <w:bCs/>
          <w:color w:val="000000"/>
        </w:rPr>
        <w:tab/>
      </w:r>
    </w:p>
    <w:sectPr w:rsidR="00D56918" w:rsidRPr="000A600A" w:rsidSect="001563B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4A2"/>
    <w:multiLevelType w:val="hybridMultilevel"/>
    <w:tmpl w:val="EA30D53E"/>
    <w:lvl w:ilvl="0" w:tplc="55E82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E3D8C"/>
    <w:multiLevelType w:val="hybridMultilevel"/>
    <w:tmpl w:val="96E09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05698"/>
    <w:multiLevelType w:val="hybridMultilevel"/>
    <w:tmpl w:val="845058C8"/>
    <w:lvl w:ilvl="0" w:tplc="E10AF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1982"/>
    <w:multiLevelType w:val="hybridMultilevel"/>
    <w:tmpl w:val="16C8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658BB"/>
    <w:multiLevelType w:val="hybridMultilevel"/>
    <w:tmpl w:val="2B8E3804"/>
    <w:lvl w:ilvl="0" w:tplc="E10AF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14E42"/>
    <w:multiLevelType w:val="hybridMultilevel"/>
    <w:tmpl w:val="2496E0BE"/>
    <w:lvl w:ilvl="0" w:tplc="E10AF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B2EA6"/>
    <w:multiLevelType w:val="hybridMultilevel"/>
    <w:tmpl w:val="F0E66C7C"/>
    <w:lvl w:ilvl="0" w:tplc="41CED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F8025D7"/>
    <w:multiLevelType w:val="hybridMultilevel"/>
    <w:tmpl w:val="84F8C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AF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7BD3"/>
    <w:rsid w:val="000A0ADD"/>
    <w:rsid w:val="000A600A"/>
    <w:rsid w:val="000D3554"/>
    <w:rsid w:val="000D7606"/>
    <w:rsid w:val="000E62DE"/>
    <w:rsid w:val="0012483A"/>
    <w:rsid w:val="00150C2B"/>
    <w:rsid w:val="001563B5"/>
    <w:rsid w:val="001D1145"/>
    <w:rsid w:val="00275757"/>
    <w:rsid w:val="0029529F"/>
    <w:rsid w:val="00327759"/>
    <w:rsid w:val="0033378D"/>
    <w:rsid w:val="00351DE2"/>
    <w:rsid w:val="003876E7"/>
    <w:rsid w:val="003F3651"/>
    <w:rsid w:val="00404188"/>
    <w:rsid w:val="00417BD3"/>
    <w:rsid w:val="004D768A"/>
    <w:rsid w:val="00524EDC"/>
    <w:rsid w:val="005F7203"/>
    <w:rsid w:val="006918B0"/>
    <w:rsid w:val="006F53AC"/>
    <w:rsid w:val="00717458"/>
    <w:rsid w:val="00721BE2"/>
    <w:rsid w:val="007427A8"/>
    <w:rsid w:val="007D1D22"/>
    <w:rsid w:val="007D2637"/>
    <w:rsid w:val="007E4A98"/>
    <w:rsid w:val="007E7104"/>
    <w:rsid w:val="00824B36"/>
    <w:rsid w:val="00841CAE"/>
    <w:rsid w:val="008840F8"/>
    <w:rsid w:val="00977F25"/>
    <w:rsid w:val="00986835"/>
    <w:rsid w:val="00A0664D"/>
    <w:rsid w:val="00A41498"/>
    <w:rsid w:val="00AA4A03"/>
    <w:rsid w:val="00B8777B"/>
    <w:rsid w:val="00BB116C"/>
    <w:rsid w:val="00BB169E"/>
    <w:rsid w:val="00BC20AF"/>
    <w:rsid w:val="00C24088"/>
    <w:rsid w:val="00C84BF4"/>
    <w:rsid w:val="00C87397"/>
    <w:rsid w:val="00CC756E"/>
    <w:rsid w:val="00D56918"/>
    <w:rsid w:val="00DD2213"/>
    <w:rsid w:val="00EB2573"/>
    <w:rsid w:val="00EB6D99"/>
    <w:rsid w:val="00EF27AD"/>
    <w:rsid w:val="00F650FF"/>
    <w:rsid w:val="00F90F35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D238-A3CA-43F1-8C5B-64F150D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Deputy11</dc:creator>
  <cp:lastModifiedBy>Deputy11</cp:lastModifiedBy>
  <cp:revision>6</cp:revision>
  <cp:lastPrinted>2019-05-27T13:15:00Z</cp:lastPrinted>
  <dcterms:created xsi:type="dcterms:W3CDTF">2019-05-24T12:11:00Z</dcterms:created>
  <dcterms:modified xsi:type="dcterms:W3CDTF">2019-05-27T13:16:00Z</dcterms:modified>
</cp:coreProperties>
</file>