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5"/>
        <w:gridCol w:w="4814"/>
      </w:tblGrid>
      <w:tr w:rsidR="00BA3C18" w:rsidRPr="00602315" w:rsidTr="008A4DF4">
        <w:tc>
          <w:tcPr>
            <w:tcW w:w="9629" w:type="dxa"/>
            <w:gridSpan w:val="2"/>
          </w:tcPr>
          <w:p w:rsidR="00BA3C18" w:rsidRPr="00602315" w:rsidRDefault="00BA3C18" w:rsidP="00C26E3F">
            <w:pPr>
              <w:spacing w:after="0" w:line="240" w:lineRule="auto"/>
              <w:jc w:val="center"/>
              <w:rPr>
                <w:rFonts w:ascii="Times New Roman" w:hAnsi="Times New Roman"/>
                <w:b/>
                <w:sz w:val="28"/>
                <w:szCs w:val="28"/>
              </w:rPr>
            </w:pPr>
            <w:bookmarkStart w:id="0" w:name="_GoBack"/>
            <w:bookmarkEnd w:id="0"/>
            <w:r w:rsidRPr="00602315">
              <w:rPr>
                <w:rFonts w:ascii="Times New Roman" w:hAnsi="Times New Roman"/>
                <w:b/>
                <w:sz w:val="28"/>
                <w:szCs w:val="28"/>
              </w:rPr>
              <w:t>Правила внутрішнього розпорядку Львівського національного університету імені Івана Франка</w:t>
            </w:r>
          </w:p>
        </w:tc>
      </w:tr>
      <w:tr w:rsidR="007027C3" w:rsidRPr="00602315" w:rsidTr="00A16EF0">
        <w:tc>
          <w:tcPr>
            <w:tcW w:w="4815" w:type="dxa"/>
          </w:tcPr>
          <w:p w:rsidR="00BA3C18" w:rsidRPr="00602315" w:rsidRDefault="00BA3C18" w:rsidP="00C26E3F">
            <w:pPr>
              <w:autoSpaceDE w:val="0"/>
              <w:autoSpaceDN w:val="0"/>
              <w:adjustRightInd w:val="0"/>
              <w:spacing w:after="0" w:line="240" w:lineRule="auto"/>
              <w:jc w:val="both"/>
              <w:rPr>
                <w:rFonts w:ascii="Times New Roman" w:hAnsi="Times New Roman"/>
                <w:b/>
                <w:i/>
                <w:sz w:val="28"/>
                <w:szCs w:val="28"/>
              </w:rPr>
            </w:pPr>
            <w:r w:rsidRPr="00602315">
              <w:rPr>
                <w:rFonts w:ascii="Times New Roman" w:hAnsi="Times New Roman"/>
                <w:b/>
                <w:i/>
                <w:sz w:val="28"/>
                <w:szCs w:val="28"/>
              </w:rPr>
              <w:t>Преамбула</w:t>
            </w:r>
          </w:p>
          <w:p w:rsidR="00BA3C18" w:rsidRPr="00602315" w:rsidRDefault="00BA3C18" w:rsidP="00C26E3F">
            <w:pPr>
              <w:autoSpaceDE w:val="0"/>
              <w:autoSpaceDN w:val="0"/>
              <w:adjustRightInd w:val="0"/>
              <w:spacing w:after="0" w:line="240" w:lineRule="auto"/>
              <w:jc w:val="both"/>
              <w:rPr>
                <w:rFonts w:ascii="Times New Roman" w:hAnsi="Times New Roman"/>
                <w:sz w:val="28"/>
                <w:szCs w:val="28"/>
              </w:rPr>
            </w:pPr>
          </w:p>
          <w:p w:rsidR="00BA3C18" w:rsidRPr="00602315" w:rsidRDefault="00BA3C18" w:rsidP="00C26E3F">
            <w:pPr>
              <w:autoSpaceDE w:val="0"/>
              <w:autoSpaceDN w:val="0"/>
              <w:adjustRightInd w:val="0"/>
              <w:spacing w:after="0" w:line="240" w:lineRule="auto"/>
              <w:jc w:val="both"/>
              <w:rPr>
                <w:rFonts w:ascii="Times New Roman" w:hAnsi="Times New Roman"/>
                <w:sz w:val="28"/>
                <w:szCs w:val="28"/>
              </w:rPr>
            </w:pPr>
            <w:r w:rsidRPr="00602315">
              <w:rPr>
                <w:rFonts w:ascii="Times New Roman" w:hAnsi="Times New Roman"/>
                <w:sz w:val="28"/>
                <w:szCs w:val="28"/>
              </w:rPr>
              <w:t xml:space="preserve">Правила внутрішнього розпорядку Львівського національного університету імені Івана Франка (далі - Правила) розроблено відповідно до Законів України "Про освіту", "Про вищу освіту", </w:t>
            </w:r>
            <w:r w:rsidRPr="00602315">
              <w:rPr>
                <w:rFonts w:ascii="Times New Roman" w:hAnsi="Times New Roman"/>
                <w:color w:val="FF0000"/>
                <w:sz w:val="28"/>
                <w:szCs w:val="28"/>
              </w:rPr>
              <w:t>Положення про організацію навчального процесу у вищих навчальних закладах, затвердженого наказом Міністерства освіти України № 161 від 02.06.1993 р.</w:t>
            </w:r>
            <w:r w:rsidRPr="00602315">
              <w:rPr>
                <w:rFonts w:ascii="Times New Roman" w:hAnsi="Times New Roman"/>
                <w:sz w:val="28"/>
                <w:szCs w:val="28"/>
              </w:rPr>
              <w:t xml:space="preserve">, Статуту Львівського національного університету імені Івана Франка, Типових правил внутрішнього розпорядку для працівників навчально-виховних закладів системи Міністерства освіти України, затверджених наказом Міністерства освіти України № 455 від 20.12.1993 р. та </w:t>
            </w:r>
            <w:r w:rsidRPr="00602315">
              <w:rPr>
                <w:rFonts w:ascii="Times New Roman" w:hAnsi="Times New Roman"/>
                <w:color w:val="FF0000"/>
                <w:sz w:val="28"/>
                <w:szCs w:val="28"/>
              </w:rPr>
              <w:t>Кодексу законів про працю України</w:t>
            </w:r>
            <w:r w:rsidRPr="00602315">
              <w:rPr>
                <w:rFonts w:ascii="Times New Roman" w:hAnsi="Times New Roman"/>
                <w:sz w:val="28"/>
                <w:szCs w:val="28"/>
              </w:rPr>
              <w:t>. Правила діють на території Львівського національного університету імені Івана Франка (далі - Університет) і є обов'язковими для всіх осіб, які працюють, навчаються або перебувають на території Університету. Територією Університету є земельні ділянки, будівлі, наземні та підземні споруди, спортивні та рекреаційні зони, малі архітектурні форми, елементи благоустрою. Частина вказаних об'єктів і територій є заповідною та перебуває під охороною держави.</w:t>
            </w:r>
          </w:p>
          <w:p w:rsidR="00BA3C18" w:rsidRPr="00602315" w:rsidRDefault="00BA3C18" w:rsidP="00C26E3F">
            <w:pPr>
              <w:spacing w:after="0" w:line="240" w:lineRule="auto"/>
              <w:jc w:val="both"/>
              <w:rPr>
                <w:rFonts w:ascii="Times New Roman" w:hAnsi="Times New Roman"/>
                <w:sz w:val="28"/>
                <w:szCs w:val="28"/>
              </w:rPr>
            </w:pPr>
          </w:p>
        </w:tc>
        <w:tc>
          <w:tcPr>
            <w:tcW w:w="4814" w:type="dxa"/>
          </w:tcPr>
          <w:p w:rsidR="00BA3C18" w:rsidRPr="005522A9" w:rsidRDefault="00BA3C18" w:rsidP="00C26E3F">
            <w:pPr>
              <w:spacing w:after="0" w:line="240" w:lineRule="auto"/>
              <w:jc w:val="both"/>
              <w:rPr>
                <w:rFonts w:ascii="Times New Roman" w:hAnsi="Times New Roman"/>
                <w:b/>
                <w:i/>
                <w:sz w:val="28"/>
                <w:szCs w:val="28"/>
              </w:rPr>
            </w:pPr>
            <w:r w:rsidRPr="005522A9">
              <w:rPr>
                <w:rFonts w:ascii="Times New Roman" w:hAnsi="Times New Roman"/>
                <w:b/>
                <w:i/>
                <w:sz w:val="28"/>
                <w:szCs w:val="28"/>
              </w:rPr>
              <w:t>Преамбула</w:t>
            </w:r>
          </w:p>
          <w:p w:rsidR="00BA3C18" w:rsidRPr="005522A9" w:rsidRDefault="00BA3C18" w:rsidP="00C26E3F">
            <w:pPr>
              <w:spacing w:after="0" w:line="240" w:lineRule="auto"/>
              <w:jc w:val="both"/>
              <w:rPr>
                <w:rFonts w:ascii="Times New Roman" w:hAnsi="Times New Roman"/>
                <w:b/>
                <w:i/>
                <w:sz w:val="28"/>
                <w:szCs w:val="28"/>
              </w:rPr>
            </w:pPr>
          </w:p>
          <w:p w:rsidR="00BA3C18" w:rsidRPr="005522A9" w:rsidRDefault="00BA3C18" w:rsidP="00C26E3F">
            <w:pPr>
              <w:autoSpaceDE w:val="0"/>
              <w:autoSpaceDN w:val="0"/>
              <w:adjustRightInd w:val="0"/>
              <w:spacing w:after="0" w:line="240" w:lineRule="auto"/>
              <w:jc w:val="both"/>
              <w:rPr>
                <w:rFonts w:ascii="Times New Roman" w:hAnsi="Times New Roman"/>
                <w:sz w:val="28"/>
                <w:szCs w:val="28"/>
              </w:rPr>
            </w:pPr>
            <w:r w:rsidRPr="005522A9">
              <w:rPr>
                <w:rFonts w:ascii="Times New Roman" w:hAnsi="Times New Roman"/>
                <w:sz w:val="28"/>
                <w:szCs w:val="28"/>
              </w:rPr>
              <w:t xml:space="preserve">Правила внутрішнього розпорядку Львівського національного університету імені Івана Франка (далі - Правила) розроблено відповідно до Законів України «Про освіту», «Про вищу освіту», </w:t>
            </w:r>
            <w:r w:rsidRPr="005522A9">
              <w:rPr>
                <w:rFonts w:ascii="Times New Roman" w:hAnsi="Times New Roman"/>
                <w:sz w:val="28"/>
                <w:szCs w:val="28"/>
                <w:highlight w:val="yellow"/>
              </w:rPr>
              <w:t>Положення про організацію освітнього процесу у Львівському національному університеті імені Івана Франка, затвердженого Вченою радою Львівського національного університету імені Івана Франка</w:t>
            </w:r>
            <w:r w:rsidRPr="005522A9">
              <w:rPr>
                <w:rFonts w:ascii="Times New Roman" w:hAnsi="Times New Roman"/>
                <w:sz w:val="28"/>
                <w:szCs w:val="28"/>
              </w:rPr>
              <w:t xml:space="preserve">, Статуту Львівського національного університету імені Івана Франка, </w:t>
            </w:r>
            <w:r w:rsidRPr="00D10247">
              <w:rPr>
                <w:rFonts w:ascii="Times New Roman" w:hAnsi="Times New Roman"/>
                <w:sz w:val="28"/>
                <w:szCs w:val="28"/>
                <w:highlight w:val="yellow"/>
              </w:rPr>
              <w:t>трудового законодавства України</w:t>
            </w:r>
            <w:r w:rsidRPr="005522A9">
              <w:rPr>
                <w:rFonts w:ascii="Times New Roman" w:hAnsi="Times New Roman"/>
                <w:color w:val="00B050"/>
                <w:sz w:val="28"/>
                <w:szCs w:val="28"/>
              </w:rPr>
              <w:t xml:space="preserve">. </w:t>
            </w:r>
            <w:r w:rsidRPr="005522A9">
              <w:rPr>
                <w:rFonts w:ascii="Times New Roman" w:hAnsi="Times New Roman"/>
                <w:sz w:val="28"/>
                <w:szCs w:val="28"/>
              </w:rPr>
              <w:t>Правила діють на території Львівського національного університету імені Івана Франка (далі - Університет) і є обов'язковими для всіх осіб, які працюють, навчаються або перебувають на території Університету. Територією Університету є земельні ділянки, будівлі, наземні та підземні споруди, спортивні та рекреаційні зони, малі архітектурні форми, елементи благоустрою. Частина вказаних об'єктів і територій є заповідною та перебуває під охороною держави.</w:t>
            </w:r>
          </w:p>
          <w:p w:rsidR="00BA3C18" w:rsidRPr="005522A9" w:rsidRDefault="00BA3C18" w:rsidP="00C26E3F">
            <w:pPr>
              <w:spacing w:after="0" w:line="240" w:lineRule="auto"/>
              <w:jc w:val="both"/>
              <w:rPr>
                <w:rFonts w:ascii="Times New Roman" w:hAnsi="Times New Roman"/>
                <w:sz w:val="28"/>
                <w:szCs w:val="28"/>
              </w:rPr>
            </w:pPr>
          </w:p>
        </w:tc>
      </w:tr>
      <w:tr w:rsidR="007027C3" w:rsidRPr="00602315" w:rsidTr="00A16EF0">
        <w:tc>
          <w:tcPr>
            <w:tcW w:w="4815" w:type="dxa"/>
          </w:tcPr>
          <w:p w:rsidR="00BA3C18" w:rsidRPr="00602315" w:rsidRDefault="00BA3C18" w:rsidP="00C26E3F">
            <w:pPr>
              <w:autoSpaceDE w:val="0"/>
              <w:autoSpaceDN w:val="0"/>
              <w:adjustRightInd w:val="0"/>
              <w:spacing w:after="0" w:line="240" w:lineRule="auto"/>
              <w:jc w:val="both"/>
              <w:rPr>
                <w:rFonts w:ascii="Times New Roman" w:hAnsi="Times New Roman"/>
                <w:color w:val="FF0000"/>
                <w:sz w:val="28"/>
                <w:szCs w:val="28"/>
              </w:rPr>
            </w:pPr>
            <w:r w:rsidRPr="00602315">
              <w:rPr>
                <w:rFonts w:ascii="Times New Roman" w:hAnsi="Times New Roman"/>
                <w:b/>
                <w:bCs/>
                <w:sz w:val="28"/>
                <w:szCs w:val="28"/>
              </w:rPr>
              <w:t xml:space="preserve">1.2. </w:t>
            </w:r>
            <w:r w:rsidRPr="00602315">
              <w:rPr>
                <w:rFonts w:ascii="Times New Roman" w:hAnsi="Times New Roman"/>
                <w:sz w:val="28"/>
                <w:szCs w:val="28"/>
              </w:rPr>
              <w:t xml:space="preserve">Метою Правил є визначення та конкретизація основних прав та обов'язків </w:t>
            </w:r>
            <w:r w:rsidRPr="00602315">
              <w:rPr>
                <w:rFonts w:ascii="Times New Roman" w:hAnsi="Times New Roman"/>
                <w:color w:val="FF0000"/>
                <w:sz w:val="28"/>
                <w:szCs w:val="28"/>
              </w:rPr>
              <w:t xml:space="preserve">студентів, слухачів, аспірантів, докторантів, педагогічних, науково-педагогічних та інших працівників відповідно до чинних нормативно-правових актів, які </w:t>
            </w:r>
            <w:r w:rsidRPr="00602315">
              <w:rPr>
                <w:rFonts w:ascii="Times New Roman" w:hAnsi="Times New Roman"/>
                <w:color w:val="FF0000"/>
                <w:sz w:val="28"/>
                <w:szCs w:val="28"/>
              </w:rPr>
              <w:lastRenderedPageBreak/>
              <w:t>регламентують внутрішній розпорядок у навчальних закладах.</w:t>
            </w:r>
          </w:p>
          <w:p w:rsidR="00BA3C18" w:rsidRPr="00602315" w:rsidRDefault="00BA3C18" w:rsidP="00C26E3F">
            <w:pPr>
              <w:spacing w:after="0" w:line="240" w:lineRule="auto"/>
              <w:jc w:val="both"/>
              <w:rPr>
                <w:rFonts w:ascii="Times New Roman" w:hAnsi="Times New Roman"/>
                <w:sz w:val="28"/>
                <w:szCs w:val="28"/>
              </w:rPr>
            </w:pPr>
          </w:p>
        </w:tc>
        <w:tc>
          <w:tcPr>
            <w:tcW w:w="4814" w:type="dxa"/>
          </w:tcPr>
          <w:p w:rsidR="00BA3C18" w:rsidRPr="005522A9" w:rsidRDefault="00BA3C18" w:rsidP="00C26E3F">
            <w:pPr>
              <w:autoSpaceDE w:val="0"/>
              <w:autoSpaceDN w:val="0"/>
              <w:adjustRightInd w:val="0"/>
              <w:spacing w:after="0" w:line="240" w:lineRule="auto"/>
              <w:jc w:val="both"/>
              <w:rPr>
                <w:rFonts w:ascii="Times New Roman" w:hAnsi="Times New Roman"/>
                <w:sz w:val="28"/>
                <w:szCs w:val="28"/>
              </w:rPr>
            </w:pPr>
            <w:r w:rsidRPr="005522A9">
              <w:rPr>
                <w:rFonts w:ascii="Times New Roman" w:hAnsi="Times New Roman"/>
                <w:b/>
                <w:sz w:val="28"/>
                <w:szCs w:val="28"/>
              </w:rPr>
              <w:lastRenderedPageBreak/>
              <w:t>1.2.</w:t>
            </w:r>
            <w:r w:rsidRPr="005522A9">
              <w:rPr>
                <w:rFonts w:ascii="Times New Roman" w:hAnsi="Times New Roman"/>
                <w:b/>
                <w:bCs/>
                <w:sz w:val="28"/>
                <w:szCs w:val="28"/>
              </w:rPr>
              <w:t xml:space="preserve"> </w:t>
            </w:r>
            <w:r w:rsidRPr="005522A9">
              <w:rPr>
                <w:rFonts w:ascii="Times New Roman" w:hAnsi="Times New Roman"/>
                <w:sz w:val="28"/>
                <w:szCs w:val="28"/>
              </w:rPr>
              <w:t xml:space="preserve">Метою Правил є визначення та конкретизація основних прав та обов'язків </w:t>
            </w:r>
            <w:r w:rsidRPr="005522A9">
              <w:rPr>
                <w:rFonts w:ascii="Times New Roman" w:hAnsi="Times New Roman"/>
                <w:sz w:val="28"/>
                <w:szCs w:val="28"/>
                <w:highlight w:val="yellow"/>
              </w:rPr>
              <w:t>н</w:t>
            </w:r>
            <w:r w:rsidRPr="005522A9">
              <w:rPr>
                <w:rFonts w:ascii="Times New Roman" w:hAnsi="Times New Roman"/>
                <w:bCs/>
                <w:sz w:val="28"/>
                <w:szCs w:val="28"/>
                <w:highlight w:val="yellow"/>
              </w:rPr>
              <w:t>аукових,</w:t>
            </w:r>
            <w:r w:rsidRPr="005522A9">
              <w:rPr>
                <w:rFonts w:ascii="Times New Roman" w:hAnsi="Times New Roman"/>
                <w:b/>
                <w:bCs/>
                <w:sz w:val="28"/>
                <w:szCs w:val="28"/>
                <w:highlight w:val="yellow"/>
              </w:rPr>
              <w:t xml:space="preserve"> </w:t>
            </w:r>
            <w:r w:rsidRPr="005522A9">
              <w:rPr>
                <w:rFonts w:ascii="Times New Roman" w:hAnsi="Times New Roman"/>
                <w:sz w:val="28"/>
                <w:szCs w:val="28"/>
                <w:highlight w:val="yellow"/>
              </w:rPr>
              <w:t xml:space="preserve">науково-педагогічних, педагогічних, інших працівників Університету, а також здобувачів вищої освіти, та інших осіб, які навчаються в Університеті </w:t>
            </w:r>
            <w:r w:rsidRPr="005522A9">
              <w:rPr>
                <w:rFonts w:ascii="Times New Roman" w:hAnsi="Times New Roman"/>
                <w:sz w:val="28"/>
                <w:szCs w:val="28"/>
                <w:highlight w:val="yellow"/>
              </w:rPr>
              <w:lastRenderedPageBreak/>
              <w:t>згідно законодавчих актів, які регламентують внутрішній розпорядок Університету.</w:t>
            </w:r>
          </w:p>
          <w:p w:rsidR="00BA3C18" w:rsidRPr="005522A9" w:rsidRDefault="00BA3C18" w:rsidP="00C26E3F">
            <w:pPr>
              <w:spacing w:after="0" w:line="240" w:lineRule="auto"/>
              <w:jc w:val="both"/>
              <w:rPr>
                <w:rFonts w:ascii="Times New Roman" w:hAnsi="Times New Roman"/>
                <w:sz w:val="28"/>
                <w:szCs w:val="28"/>
              </w:rPr>
            </w:pPr>
          </w:p>
        </w:tc>
      </w:tr>
      <w:tr w:rsidR="007027C3" w:rsidRPr="00602315" w:rsidTr="00A16EF0">
        <w:tc>
          <w:tcPr>
            <w:tcW w:w="4815" w:type="dxa"/>
          </w:tcPr>
          <w:p w:rsidR="00BA3C18" w:rsidRPr="00602315" w:rsidRDefault="00BA3C18" w:rsidP="00C26E3F">
            <w:pPr>
              <w:autoSpaceDE w:val="0"/>
              <w:autoSpaceDN w:val="0"/>
              <w:adjustRightInd w:val="0"/>
              <w:spacing w:after="0" w:line="240" w:lineRule="auto"/>
              <w:jc w:val="both"/>
              <w:rPr>
                <w:rFonts w:ascii="Times New Roman" w:hAnsi="Times New Roman"/>
                <w:color w:val="FF0000"/>
                <w:sz w:val="28"/>
                <w:szCs w:val="28"/>
              </w:rPr>
            </w:pPr>
            <w:r w:rsidRPr="00602315">
              <w:rPr>
                <w:rFonts w:ascii="Times New Roman" w:hAnsi="Times New Roman"/>
                <w:b/>
                <w:bCs/>
                <w:sz w:val="28"/>
                <w:szCs w:val="28"/>
              </w:rPr>
              <w:lastRenderedPageBreak/>
              <w:t xml:space="preserve">1.3. </w:t>
            </w:r>
            <w:r w:rsidRPr="00602315">
              <w:rPr>
                <w:rFonts w:ascii="Times New Roman" w:hAnsi="Times New Roman"/>
                <w:sz w:val="28"/>
                <w:szCs w:val="28"/>
              </w:rPr>
              <w:t xml:space="preserve">Усі питання, пов'язані із застосуванням Правил, у межах наданих </w:t>
            </w:r>
            <w:r w:rsidR="00B60171">
              <w:rPr>
                <w:rFonts w:ascii="Times New Roman" w:hAnsi="Times New Roman"/>
                <w:sz w:val="28"/>
                <w:szCs w:val="28"/>
              </w:rPr>
              <w:t>п</w:t>
            </w:r>
            <w:r w:rsidRPr="00602315">
              <w:rPr>
                <w:rFonts w:ascii="Times New Roman" w:hAnsi="Times New Roman"/>
                <w:sz w:val="28"/>
                <w:szCs w:val="28"/>
              </w:rPr>
              <w:t xml:space="preserve">овноважень, вирішує Ректор Університету або уповноважена ним особа, а у випадках, передбачених чинним законодавством і цими Правилами, спільно або за погодженням із </w:t>
            </w:r>
            <w:r w:rsidRPr="00602315">
              <w:rPr>
                <w:rFonts w:ascii="Times New Roman" w:hAnsi="Times New Roman"/>
                <w:color w:val="FF0000"/>
                <w:sz w:val="28"/>
                <w:szCs w:val="28"/>
              </w:rPr>
              <w:t>Профспілковим комітетом працівників Університету (далі - Профспілковий комітет), Профкомом студентів і Студентським урядом.</w:t>
            </w:r>
          </w:p>
          <w:p w:rsidR="00BA3C18" w:rsidRPr="00602315" w:rsidRDefault="00BA3C18" w:rsidP="00C26E3F">
            <w:pPr>
              <w:autoSpaceDE w:val="0"/>
              <w:autoSpaceDN w:val="0"/>
              <w:adjustRightInd w:val="0"/>
              <w:spacing w:after="0" w:line="240" w:lineRule="auto"/>
              <w:jc w:val="both"/>
              <w:rPr>
                <w:rFonts w:ascii="Times New Roman" w:hAnsi="Times New Roman"/>
                <w:b/>
                <w:bCs/>
                <w:sz w:val="28"/>
                <w:szCs w:val="28"/>
              </w:rPr>
            </w:pPr>
          </w:p>
        </w:tc>
        <w:tc>
          <w:tcPr>
            <w:tcW w:w="4814" w:type="dxa"/>
          </w:tcPr>
          <w:p w:rsidR="00BA3C18" w:rsidRPr="005522A9" w:rsidRDefault="00BA3C18" w:rsidP="00C26E3F">
            <w:pPr>
              <w:autoSpaceDE w:val="0"/>
              <w:autoSpaceDN w:val="0"/>
              <w:adjustRightInd w:val="0"/>
              <w:spacing w:after="0" w:line="240" w:lineRule="auto"/>
              <w:jc w:val="both"/>
              <w:rPr>
                <w:rFonts w:ascii="Times New Roman" w:hAnsi="Times New Roman"/>
                <w:sz w:val="28"/>
                <w:szCs w:val="28"/>
              </w:rPr>
            </w:pPr>
            <w:r w:rsidRPr="005522A9">
              <w:rPr>
                <w:rFonts w:ascii="Times New Roman" w:hAnsi="Times New Roman"/>
                <w:b/>
                <w:bCs/>
                <w:sz w:val="28"/>
                <w:szCs w:val="28"/>
              </w:rPr>
              <w:t xml:space="preserve">1.3. </w:t>
            </w:r>
            <w:r w:rsidRPr="005522A9">
              <w:rPr>
                <w:rFonts w:ascii="Times New Roman" w:hAnsi="Times New Roman"/>
                <w:sz w:val="28"/>
                <w:szCs w:val="28"/>
              </w:rPr>
              <w:t xml:space="preserve">Усі питання, пов'язані із застосуванням Правил, у межах наданих </w:t>
            </w:r>
            <w:r w:rsidR="00B60171" w:rsidRPr="005522A9">
              <w:rPr>
                <w:rFonts w:ascii="Times New Roman" w:hAnsi="Times New Roman"/>
                <w:sz w:val="28"/>
                <w:szCs w:val="28"/>
              </w:rPr>
              <w:t>п</w:t>
            </w:r>
            <w:r w:rsidRPr="005522A9">
              <w:rPr>
                <w:rFonts w:ascii="Times New Roman" w:hAnsi="Times New Roman"/>
                <w:sz w:val="28"/>
                <w:szCs w:val="28"/>
              </w:rPr>
              <w:t xml:space="preserve">овноважень, вирішує Ректор Університету або уповноважена ним особа, а у випадках, передбачених законодавством, </w:t>
            </w:r>
            <w:r w:rsidRPr="005522A9">
              <w:rPr>
                <w:rFonts w:ascii="Times New Roman" w:hAnsi="Times New Roman"/>
                <w:sz w:val="28"/>
                <w:szCs w:val="28"/>
                <w:highlight w:val="yellow"/>
              </w:rPr>
              <w:t>колективним договором,</w:t>
            </w:r>
            <w:r w:rsidRPr="005522A9">
              <w:rPr>
                <w:rFonts w:ascii="Times New Roman" w:hAnsi="Times New Roman"/>
                <w:sz w:val="28"/>
                <w:szCs w:val="28"/>
              </w:rPr>
              <w:t xml:space="preserve"> </w:t>
            </w:r>
            <w:r w:rsidR="00FD2496">
              <w:rPr>
                <w:rFonts w:ascii="Times New Roman" w:hAnsi="Times New Roman"/>
                <w:sz w:val="28"/>
                <w:szCs w:val="28"/>
              </w:rPr>
              <w:t xml:space="preserve">цими </w:t>
            </w:r>
            <w:r w:rsidRPr="005522A9">
              <w:rPr>
                <w:rFonts w:ascii="Times New Roman" w:hAnsi="Times New Roman"/>
                <w:sz w:val="28"/>
                <w:szCs w:val="28"/>
              </w:rPr>
              <w:t xml:space="preserve">Правилами, спільно або за погодженням із </w:t>
            </w:r>
            <w:r w:rsidRPr="005522A9">
              <w:rPr>
                <w:rFonts w:ascii="Times New Roman" w:hAnsi="Times New Roman"/>
                <w:sz w:val="28"/>
                <w:szCs w:val="28"/>
                <w:highlight w:val="yellow"/>
              </w:rPr>
              <w:t>Первинною профспілковою організацією працівників Львівського національного університету імені Івана Франка чи її виборним органом</w:t>
            </w:r>
            <w:r w:rsidRPr="005522A9">
              <w:rPr>
                <w:rFonts w:ascii="Times New Roman" w:hAnsi="Times New Roman"/>
                <w:sz w:val="28"/>
                <w:szCs w:val="28"/>
              </w:rPr>
              <w:t xml:space="preserve">, </w:t>
            </w:r>
            <w:r w:rsidRPr="005522A9">
              <w:rPr>
                <w:rFonts w:ascii="Times New Roman" w:hAnsi="Times New Roman"/>
                <w:sz w:val="28"/>
                <w:szCs w:val="28"/>
                <w:highlight w:val="yellow"/>
              </w:rPr>
              <w:t>Первинною профспілковою організацією студентів Львівського національного університету імені Івана Франка чи її виборним органом і Студентським урядом Університету.</w:t>
            </w:r>
          </w:p>
          <w:p w:rsidR="00BA3C18" w:rsidRPr="005522A9" w:rsidRDefault="00BA3C18" w:rsidP="00C26E3F">
            <w:pPr>
              <w:autoSpaceDE w:val="0"/>
              <w:autoSpaceDN w:val="0"/>
              <w:adjustRightInd w:val="0"/>
              <w:spacing w:after="0" w:line="240" w:lineRule="auto"/>
              <w:jc w:val="both"/>
              <w:rPr>
                <w:rFonts w:ascii="Times New Roman" w:hAnsi="Times New Roman"/>
                <w:b/>
                <w:sz w:val="28"/>
                <w:szCs w:val="28"/>
              </w:rPr>
            </w:pPr>
          </w:p>
        </w:tc>
      </w:tr>
      <w:tr w:rsidR="007027C3" w:rsidRPr="00602315" w:rsidTr="00A16EF0">
        <w:tc>
          <w:tcPr>
            <w:tcW w:w="4815" w:type="dxa"/>
          </w:tcPr>
          <w:p w:rsidR="00B41D06" w:rsidRPr="00B41D06" w:rsidRDefault="00B41D06" w:rsidP="00B41D06">
            <w:pPr>
              <w:autoSpaceDE w:val="0"/>
              <w:autoSpaceDN w:val="0"/>
              <w:adjustRightInd w:val="0"/>
              <w:spacing w:after="0" w:line="240" w:lineRule="auto"/>
              <w:jc w:val="both"/>
              <w:rPr>
                <w:rFonts w:ascii="Times New Roman" w:eastAsiaTheme="minorHAnsi" w:hAnsi="Times New Roman"/>
                <w:sz w:val="26"/>
                <w:szCs w:val="26"/>
                <w:lang w:eastAsia="en-US"/>
              </w:rPr>
            </w:pPr>
            <w:r w:rsidRPr="00B41D06">
              <w:rPr>
                <w:rFonts w:ascii="Times New Roman" w:eastAsiaTheme="minorHAnsi" w:hAnsi="Times New Roman"/>
                <w:b/>
                <w:bCs/>
                <w:sz w:val="26"/>
                <w:szCs w:val="26"/>
                <w:lang w:eastAsia="en-US"/>
              </w:rPr>
              <w:t xml:space="preserve">1.4. </w:t>
            </w:r>
            <w:r w:rsidRPr="00B41D06">
              <w:rPr>
                <w:rFonts w:ascii="Times New Roman" w:eastAsiaTheme="minorHAnsi" w:hAnsi="Times New Roman"/>
                <w:sz w:val="26"/>
                <w:szCs w:val="26"/>
                <w:lang w:eastAsia="en-US"/>
              </w:rPr>
              <w:t>На території окремих підрозділів Університету можуть діяти додаткові</w:t>
            </w:r>
          </w:p>
          <w:p w:rsidR="00B41D06" w:rsidRPr="00B41D06" w:rsidRDefault="00B41D06" w:rsidP="00B41D06">
            <w:pPr>
              <w:autoSpaceDE w:val="0"/>
              <w:autoSpaceDN w:val="0"/>
              <w:adjustRightInd w:val="0"/>
              <w:spacing w:after="0" w:line="240" w:lineRule="auto"/>
              <w:jc w:val="both"/>
              <w:rPr>
                <w:rFonts w:ascii="Times New Roman" w:eastAsiaTheme="minorHAnsi" w:hAnsi="Times New Roman"/>
                <w:sz w:val="26"/>
                <w:szCs w:val="26"/>
                <w:lang w:eastAsia="en-US"/>
              </w:rPr>
            </w:pPr>
            <w:r w:rsidRPr="00B41D06">
              <w:rPr>
                <w:rFonts w:ascii="Times New Roman" w:eastAsiaTheme="minorHAnsi" w:hAnsi="Times New Roman"/>
                <w:sz w:val="26"/>
                <w:szCs w:val="26"/>
                <w:lang w:eastAsia="en-US"/>
              </w:rPr>
              <w:t>правила внутрішнього розпорядку, які не суперечать цим Правилам.</w:t>
            </w:r>
          </w:p>
          <w:p w:rsidR="00FE0EFD" w:rsidRPr="00602315" w:rsidRDefault="00FE0EFD" w:rsidP="00B41D06">
            <w:pPr>
              <w:autoSpaceDE w:val="0"/>
              <w:autoSpaceDN w:val="0"/>
              <w:adjustRightInd w:val="0"/>
              <w:spacing w:after="0" w:line="240" w:lineRule="auto"/>
              <w:jc w:val="both"/>
              <w:rPr>
                <w:rFonts w:ascii="Times New Roman" w:hAnsi="Times New Roman"/>
                <w:b/>
                <w:bCs/>
                <w:sz w:val="28"/>
                <w:szCs w:val="28"/>
              </w:rPr>
            </w:pPr>
          </w:p>
        </w:tc>
        <w:tc>
          <w:tcPr>
            <w:tcW w:w="4814" w:type="dxa"/>
          </w:tcPr>
          <w:p w:rsidR="00FE0EFD" w:rsidRPr="005522A9" w:rsidRDefault="003B5009" w:rsidP="009A0946">
            <w:pPr>
              <w:autoSpaceDE w:val="0"/>
              <w:autoSpaceDN w:val="0"/>
              <w:adjustRightInd w:val="0"/>
              <w:spacing w:after="0" w:line="240" w:lineRule="auto"/>
              <w:jc w:val="both"/>
              <w:rPr>
                <w:rFonts w:ascii="Times New Roman" w:hAnsi="Times New Roman"/>
                <w:b/>
                <w:bCs/>
                <w:sz w:val="28"/>
                <w:szCs w:val="28"/>
              </w:rPr>
            </w:pPr>
            <w:r w:rsidRPr="005522A9">
              <w:rPr>
                <w:rFonts w:ascii="Times New Roman" w:hAnsi="Times New Roman"/>
                <w:b/>
                <w:bCs/>
                <w:sz w:val="28"/>
                <w:szCs w:val="28"/>
              </w:rPr>
              <w:t xml:space="preserve">1.4. </w:t>
            </w:r>
            <w:r w:rsidRPr="005522A9">
              <w:rPr>
                <w:rFonts w:ascii="Times New Roman" w:hAnsi="Times New Roman"/>
                <w:bCs/>
                <w:sz w:val="28"/>
                <w:szCs w:val="28"/>
                <w:highlight w:val="yellow"/>
              </w:rPr>
              <w:t>На території Університету діють єдині Правила</w:t>
            </w:r>
            <w:r w:rsidR="005522A9">
              <w:rPr>
                <w:rFonts w:ascii="Times New Roman" w:hAnsi="Times New Roman"/>
                <w:bCs/>
                <w:sz w:val="28"/>
                <w:szCs w:val="28"/>
                <w:highlight w:val="yellow"/>
              </w:rPr>
              <w:t xml:space="preserve"> внутрішнього розпорядку </w:t>
            </w:r>
            <w:r w:rsidR="009A0946">
              <w:rPr>
                <w:rFonts w:ascii="Times New Roman" w:hAnsi="Times New Roman"/>
                <w:bCs/>
                <w:sz w:val="28"/>
                <w:szCs w:val="28"/>
                <w:highlight w:val="yellow"/>
              </w:rPr>
              <w:t>У</w:t>
            </w:r>
            <w:r w:rsidR="005522A9">
              <w:rPr>
                <w:rFonts w:ascii="Times New Roman" w:hAnsi="Times New Roman"/>
                <w:bCs/>
                <w:sz w:val="28"/>
                <w:szCs w:val="28"/>
                <w:highlight w:val="yellow"/>
              </w:rPr>
              <w:t>ніверситету</w:t>
            </w:r>
            <w:r w:rsidRPr="005522A9">
              <w:rPr>
                <w:rFonts w:ascii="Times New Roman" w:hAnsi="Times New Roman"/>
                <w:bCs/>
                <w:sz w:val="28"/>
                <w:szCs w:val="28"/>
                <w:highlight w:val="yellow"/>
              </w:rPr>
              <w:t>.</w:t>
            </w:r>
          </w:p>
        </w:tc>
      </w:tr>
      <w:tr w:rsidR="007027C3" w:rsidRPr="00602315" w:rsidTr="00A16EF0">
        <w:tc>
          <w:tcPr>
            <w:tcW w:w="4815" w:type="dxa"/>
          </w:tcPr>
          <w:p w:rsidR="00BA3C18" w:rsidRPr="00602315" w:rsidRDefault="00BA3C18" w:rsidP="00C26E3F">
            <w:pPr>
              <w:autoSpaceDE w:val="0"/>
              <w:autoSpaceDN w:val="0"/>
              <w:adjustRightInd w:val="0"/>
              <w:spacing w:after="0" w:line="240" w:lineRule="auto"/>
              <w:jc w:val="both"/>
              <w:rPr>
                <w:rFonts w:ascii="Times New Roman" w:hAnsi="Times New Roman"/>
                <w:sz w:val="28"/>
                <w:szCs w:val="28"/>
              </w:rPr>
            </w:pPr>
            <w:r w:rsidRPr="00602315">
              <w:rPr>
                <w:rFonts w:ascii="Times New Roman" w:hAnsi="Times New Roman"/>
                <w:b/>
                <w:bCs/>
                <w:sz w:val="28"/>
                <w:szCs w:val="28"/>
              </w:rPr>
              <w:t xml:space="preserve">1.5. </w:t>
            </w:r>
            <w:r w:rsidRPr="00602315">
              <w:rPr>
                <w:rFonts w:ascii="Times New Roman" w:hAnsi="Times New Roman"/>
                <w:sz w:val="28"/>
                <w:szCs w:val="28"/>
              </w:rPr>
              <w:t>Правила, зміни та доповнення до цих Правил не повинні суперечити Статуту Університету.</w:t>
            </w:r>
          </w:p>
          <w:p w:rsidR="00BA3C18" w:rsidRPr="00602315" w:rsidRDefault="00BA3C18" w:rsidP="00C26E3F">
            <w:pPr>
              <w:autoSpaceDE w:val="0"/>
              <w:autoSpaceDN w:val="0"/>
              <w:adjustRightInd w:val="0"/>
              <w:spacing w:after="0" w:line="240" w:lineRule="auto"/>
              <w:jc w:val="both"/>
              <w:rPr>
                <w:rFonts w:ascii="Times New Roman" w:hAnsi="Times New Roman"/>
                <w:b/>
                <w:bCs/>
                <w:sz w:val="28"/>
                <w:szCs w:val="28"/>
              </w:rPr>
            </w:pPr>
          </w:p>
        </w:tc>
        <w:tc>
          <w:tcPr>
            <w:tcW w:w="4814" w:type="dxa"/>
          </w:tcPr>
          <w:p w:rsidR="00BA3C18" w:rsidRPr="005522A9" w:rsidRDefault="00BA3C18" w:rsidP="00C26E3F">
            <w:pPr>
              <w:autoSpaceDE w:val="0"/>
              <w:autoSpaceDN w:val="0"/>
              <w:adjustRightInd w:val="0"/>
              <w:spacing w:after="0" w:line="240" w:lineRule="auto"/>
              <w:jc w:val="both"/>
              <w:rPr>
                <w:rFonts w:ascii="Times New Roman" w:hAnsi="Times New Roman"/>
                <w:sz w:val="28"/>
                <w:szCs w:val="28"/>
              </w:rPr>
            </w:pPr>
            <w:r w:rsidRPr="005522A9">
              <w:rPr>
                <w:rFonts w:ascii="Times New Roman" w:hAnsi="Times New Roman"/>
                <w:b/>
                <w:bCs/>
                <w:sz w:val="28"/>
                <w:szCs w:val="28"/>
              </w:rPr>
              <w:t xml:space="preserve">1.5. </w:t>
            </w:r>
            <w:r w:rsidRPr="005522A9">
              <w:rPr>
                <w:rFonts w:ascii="Times New Roman" w:hAnsi="Times New Roman"/>
                <w:sz w:val="28"/>
                <w:szCs w:val="28"/>
              </w:rPr>
              <w:t xml:space="preserve">Правила, зміни та доповнення до Правил не повинні суперечити </w:t>
            </w:r>
            <w:r w:rsidRPr="005522A9">
              <w:rPr>
                <w:rFonts w:ascii="Times New Roman" w:hAnsi="Times New Roman"/>
                <w:sz w:val="28"/>
                <w:szCs w:val="28"/>
                <w:highlight w:val="yellow"/>
              </w:rPr>
              <w:t>трудовому законодавству, законодавству про освіту</w:t>
            </w:r>
            <w:r w:rsidR="00463F77" w:rsidRPr="004E3B74">
              <w:rPr>
                <w:rFonts w:ascii="Times New Roman" w:hAnsi="Times New Roman"/>
                <w:sz w:val="28"/>
                <w:szCs w:val="28"/>
                <w:highlight w:val="yellow"/>
                <w:lang w:val="ru-RU"/>
              </w:rPr>
              <w:t xml:space="preserve"> </w:t>
            </w:r>
            <w:r w:rsidR="00463F77" w:rsidRPr="005522A9">
              <w:rPr>
                <w:rFonts w:ascii="Times New Roman" w:hAnsi="Times New Roman"/>
                <w:sz w:val="28"/>
                <w:szCs w:val="28"/>
                <w:highlight w:val="yellow"/>
              </w:rPr>
              <w:t xml:space="preserve">та </w:t>
            </w:r>
            <w:r w:rsidRPr="005522A9">
              <w:rPr>
                <w:rFonts w:ascii="Times New Roman" w:hAnsi="Times New Roman"/>
                <w:sz w:val="28"/>
                <w:szCs w:val="28"/>
                <w:highlight w:val="yellow"/>
              </w:rPr>
              <w:t xml:space="preserve">наукову діяльність, </w:t>
            </w:r>
            <w:r w:rsidR="00463F77" w:rsidRPr="005522A9">
              <w:rPr>
                <w:rFonts w:ascii="Times New Roman" w:hAnsi="Times New Roman"/>
                <w:sz w:val="28"/>
                <w:szCs w:val="28"/>
                <w:highlight w:val="yellow"/>
              </w:rPr>
              <w:t xml:space="preserve">а також </w:t>
            </w:r>
            <w:r w:rsidRPr="005522A9">
              <w:rPr>
                <w:rFonts w:ascii="Times New Roman" w:hAnsi="Times New Roman"/>
                <w:sz w:val="28"/>
                <w:szCs w:val="28"/>
                <w:highlight w:val="yellow"/>
              </w:rPr>
              <w:t>Статуту Університету.</w:t>
            </w:r>
          </w:p>
          <w:p w:rsidR="00BA3C18" w:rsidRPr="005522A9" w:rsidRDefault="00BA3C18" w:rsidP="00C26E3F">
            <w:pPr>
              <w:autoSpaceDE w:val="0"/>
              <w:autoSpaceDN w:val="0"/>
              <w:adjustRightInd w:val="0"/>
              <w:spacing w:after="0" w:line="240" w:lineRule="auto"/>
              <w:jc w:val="both"/>
              <w:rPr>
                <w:rFonts w:ascii="Times New Roman" w:hAnsi="Times New Roman"/>
                <w:b/>
                <w:sz w:val="28"/>
                <w:szCs w:val="28"/>
              </w:rPr>
            </w:pPr>
          </w:p>
        </w:tc>
      </w:tr>
      <w:tr w:rsidR="007027C3" w:rsidRPr="00602315" w:rsidTr="00A16EF0">
        <w:tc>
          <w:tcPr>
            <w:tcW w:w="4815" w:type="dxa"/>
          </w:tcPr>
          <w:p w:rsidR="00BA3C18" w:rsidRPr="00602315" w:rsidRDefault="00BA3C18" w:rsidP="00C26E3F">
            <w:pPr>
              <w:autoSpaceDE w:val="0"/>
              <w:autoSpaceDN w:val="0"/>
              <w:adjustRightInd w:val="0"/>
              <w:spacing w:after="0" w:line="240" w:lineRule="auto"/>
              <w:jc w:val="both"/>
              <w:rPr>
                <w:rFonts w:ascii="Times New Roman" w:hAnsi="Times New Roman"/>
                <w:color w:val="FF0000"/>
                <w:sz w:val="28"/>
                <w:szCs w:val="28"/>
              </w:rPr>
            </w:pPr>
            <w:r w:rsidRPr="00602315">
              <w:rPr>
                <w:rFonts w:ascii="Times New Roman" w:hAnsi="Times New Roman"/>
                <w:b/>
                <w:bCs/>
                <w:sz w:val="28"/>
                <w:szCs w:val="28"/>
              </w:rPr>
              <w:t xml:space="preserve">1.6. </w:t>
            </w:r>
            <w:r w:rsidRPr="00602315">
              <w:rPr>
                <w:rFonts w:ascii="Times New Roman" w:hAnsi="Times New Roman"/>
                <w:sz w:val="28"/>
                <w:szCs w:val="28"/>
              </w:rPr>
              <w:t xml:space="preserve">Правила, зміни та доповнення </w:t>
            </w:r>
            <w:r w:rsidRPr="00602315">
              <w:rPr>
                <w:rFonts w:ascii="Times New Roman" w:hAnsi="Times New Roman"/>
                <w:color w:val="FF0000"/>
                <w:sz w:val="28"/>
                <w:szCs w:val="28"/>
              </w:rPr>
              <w:t>після схвалення на Конференції трудового колективу набувають чинності наступного дня після того, як їх затвердив Ректор, якщо не вказана інша дата набрання їх чинності.</w:t>
            </w:r>
          </w:p>
          <w:p w:rsidR="00BA3C18" w:rsidRPr="00602315" w:rsidRDefault="00BA3C18" w:rsidP="00C26E3F">
            <w:pPr>
              <w:autoSpaceDE w:val="0"/>
              <w:autoSpaceDN w:val="0"/>
              <w:adjustRightInd w:val="0"/>
              <w:spacing w:after="0" w:line="240" w:lineRule="auto"/>
              <w:jc w:val="both"/>
              <w:rPr>
                <w:rFonts w:ascii="Times New Roman" w:hAnsi="Times New Roman"/>
                <w:b/>
                <w:bCs/>
                <w:sz w:val="28"/>
                <w:szCs w:val="28"/>
              </w:rPr>
            </w:pPr>
          </w:p>
        </w:tc>
        <w:tc>
          <w:tcPr>
            <w:tcW w:w="4814" w:type="dxa"/>
          </w:tcPr>
          <w:p w:rsidR="00BA3C18" w:rsidRPr="005522A9" w:rsidRDefault="00BA3C18" w:rsidP="00C26E3F">
            <w:pPr>
              <w:autoSpaceDE w:val="0"/>
              <w:autoSpaceDN w:val="0"/>
              <w:adjustRightInd w:val="0"/>
              <w:spacing w:after="0" w:line="240" w:lineRule="auto"/>
              <w:jc w:val="both"/>
              <w:rPr>
                <w:rFonts w:ascii="Times New Roman" w:hAnsi="Times New Roman"/>
                <w:sz w:val="28"/>
                <w:szCs w:val="28"/>
              </w:rPr>
            </w:pPr>
            <w:r w:rsidRPr="005522A9">
              <w:rPr>
                <w:rFonts w:ascii="Times New Roman" w:hAnsi="Times New Roman"/>
                <w:b/>
                <w:bCs/>
                <w:sz w:val="28"/>
                <w:szCs w:val="28"/>
              </w:rPr>
              <w:t xml:space="preserve">1.6. </w:t>
            </w:r>
            <w:r w:rsidRPr="005522A9">
              <w:rPr>
                <w:rFonts w:ascii="Times New Roman" w:hAnsi="Times New Roman"/>
                <w:sz w:val="28"/>
                <w:szCs w:val="28"/>
              </w:rPr>
              <w:t xml:space="preserve">Правила, зміни та доповнення </w:t>
            </w:r>
            <w:r w:rsidRPr="005522A9">
              <w:rPr>
                <w:rFonts w:ascii="Times New Roman" w:hAnsi="Times New Roman"/>
                <w:sz w:val="28"/>
                <w:szCs w:val="28"/>
                <w:highlight w:val="yellow"/>
              </w:rPr>
              <w:t>до них затверджуються Конференцією трудового колективу Університету та набувають чинності наступного дня після їх підписання Ректором, якщо ними (правилами, змінами та доповненнями) не передбачена інша дата набуття чинності.</w:t>
            </w:r>
          </w:p>
          <w:p w:rsidR="00BA3C18" w:rsidRPr="005522A9" w:rsidRDefault="00BA3C18" w:rsidP="00C26E3F">
            <w:pPr>
              <w:autoSpaceDE w:val="0"/>
              <w:autoSpaceDN w:val="0"/>
              <w:adjustRightInd w:val="0"/>
              <w:spacing w:after="0" w:line="240" w:lineRule="auto"/>
              <w:jc w:val="both"/>
              <w:rPr>
                <w:rFonts w:ascii="Times New Roman" w:hAnsi="Times New Roman"/>
                <w:b/>
                <w:sz w:val="28"/>
                <w:szCs w:val="28"/>
              </w:rPr>
            </w:pPr>
          </w:p>
        </w:tc>
      </w:tr>
      <w:tr w:rsidR="007027C3" w:rsidRPr="00602315" w:rsidTr="00A16EF0">
        <w:tc>
          <w:tcPr>
            <w:tcW w:w="4815" w:type="dxa"/>
          </w:tcPr>
          <w:p w:rsidR="00BA3C18" w:rsidRPr="00602315" w:rsidRDefault="00BA3C18" w:rsidP="00C26E3F">
            <w:pPr>
              <w:autoSpaceDE w:val="0"/>
              <w:autoSpaceDN w:val="0"/>
              <w:adjustRightInd w:val="0"/>
              <w:spacing w:after="0" w:line="240" w:lineRule="auto"/>
              <w:jc w:val="both"/>
              <w:rPr>
                <w:rFonts w:ascii="Times New Roman" w:hAnsi="Times New Roman"/>
                <w:color w:val="FF0000"/>
                <w:sz w:val="28"/>
                <w:szCs w:val="28"/>
              </w:rPr>
            </w:pPr>
            <w:r w:rsidRPr="00602315">
              <w:rPr>
                <w:rFonts w:ascii="Times New Roman" w:hAnsi="Times New Roman"/>
                <w:b/>
                <w:bCs/>
                <w:sz w:val="28"/>
                <w:szCs w:val="28"/>
              </w:rPr>
              <w:t xml:space="preserve">1.7. </w:t>
            </w:r>
            <w:r w:rsidRPr="00602315">
              <w:rPr>
                <w:rFonts w:ascii="Times New Roman" w:hAnsi="Times New Roman"/>
                <w:color w:val="FF0000"/>
                <w:sz w:val="28"/>
                <w:szCs w:val="28"/>
              </w:rPr>
              <w:t xml:space="preserve">В Університеті є обов'язковим </w:t>
            </w:r>
            <w:r w:rsidRPr="00602315">
              <w:rPr>
                <w:rFonts w:ascii="Times New Roman" w:hAnsi="Times New Roman"/>
                <w:color w:val="FF0000"/>
                <w:sz w:val="28"/>
                <w:szCs w:val="28"/>
              </w:rPr>
              <w:lastRenderedPageBreak/>
              <w:t>ознайомлення з Правилами працівників під час прийняття їх на роботу, а також осіб, яких зараховують на навчання.</w:t>
            </w:r>
          </w:p>
          <w:p w:rsidR="00BA3C18" w:rsidRPr="00602315" w:rsidRDefault="00BA3C18" w:rsidP="00C26E3F">
            <w:pPr>
              <w:autoSpaceDE w:val="0"/>
              <w:autoSpaceDN w:val="0"/>
              <w:adjustRightInd w:val="0"/>
              <w:spacing w:after="0" w:line="240" w:lineRule="auto"/>
              <w:jc w:val="both"/>
              <w:rPr>
                <w:rFonts w:ascii="Times New Roman" w:hAnsi="Times New Roman"/>
                <w:b/>
                <w:bCs/>
                <w:sz w:val="28"/>
                <w:szCs w:val="28"/>
              </w:rPr>
            </w:pPr>
          </w:p>
        </w:tc>
        <w:tc>
          <w:tcPr>
            <w:tcW w:w="4814" w:type="dxa"/>
          </w:tcPr>
          <w:p w:rsidR="00BA3C18" w:rsidRPr="005522A9" w:rsidRDefault="00BA3C18" w:rsidP="00C26E3F">
            <w:pPr>
              <w:autoSpaceDE w:val="0"/>
              <w:autoSpaceDN w:val="0"/>
              <w:adjustRightInd w:val="0"/>
              <w:spacing w:after="0" w:line="240" w:lineRule="auto"/>
              <w:jc w:val="both"/>
              <w:rPr>
                <w:rFonts w:ascii="Times New Roman" w:hAnsi="Times New Roman"/>
                <w:b/>
                <w:sz w:val="28"/>
                <w:szCs w:val="28"/>
              </w:rPr>
            </w:pPr>
            <w:r w:rsidRPr="005522A9">
              <w:rPr>
                <w:rFonts w:ascii="Times New Roman" w:hAnsi="Times New Roman"/>
                <w:b/>
                <w:bCs/>
                <w:sz w:val="28"/>
                <w:szCs w:val="28"/>
                <w:highlight w:val="yellow"/>
              </w:rPr>
              <w:lastRenderedPageBreak/>
              <w:t xml:space="preserve">1.7. </w:t>
            </w:r>
            <w:r w:rsidRPr="005522A9">
              <w:rPr>
                <w:rFonts w:ascii="Times New Roman" w:hAnsi="Times New Roman"/>
                <w:bCs/>
                <w:sz w:val="28"/>
                <w:szCs w:val="28"/>
                <w:highlight w:val="yellow"/>
              </w:rPr>
              <w:t>Наукові,</w:t>
            </w:r>
            <w:r w:rsidRPr="005522A9">
              <w:rPr>
                <w:rFonts w:ascii="Times New Roman" w:hAnsi="Times New Roman"/>
                <w:b/>
                <w:bCs/>
                <w:sz w:val="28"/>
                <w:szCs w:val="28"/>
                <w:highlight w:val="yellow"/>
              </w:rPr>
              <w:t xml:space="preserve"> </w:t>
            </w:r>
            <w:r w:rsidRPr="005522A9">
              <w:rPr>
                <w:rFonts w:ascii="Times New Roman" w:hAnsi="Times New Roman"/>
                <w:bCs/>
                <w:sz w:val="28"/>
                <w:szCs w:val="28"/>
                <w:highlight w:val="yellow"/>
              </w:rPr>
              <w:t>науково-педагогічні,</w:t>
            </w:r>
            <w:r w:rsidRPr="005522A9">
              <w:rPr>
                <w:rFonts w:ascii="Times New Roman" w:hAnsi="Times New Roman"/>
                <w:sz w:val="28"/>
                <w:szCs w:val="28"/>
                <w:highlight w:val="yellow"/>
              </w:rPr>
              <w:t xml:space="preserve"> </w:t>
            </w:r>
            <w:r w:rsidRPr="005522A9">
              <w:rPr>
                <w:rFonts w:ascii="Times New Roman" w:hAnsi="Times New Roman"/>
                <w:bCs/>
                <w:sz w:val="28"/>
                <w:szCs w:val="28"/>
                <w:highlight w:val="yellow"/>
              </w:rPr>
              <w:lastRenderedPageBreak/>
              <w:t xml:space="preserve">педагогічні та </w:t>
            </w:r>
            <w:r w:rsidRPr="005522A9">
              <w:rPr>
                <w:rFonts w:ascii="Times New Roman" w:hAnsi="Times New Roman"/>
                <w:sz w:val="28"/>
                <w:szCs w:val="28"/>
                <w:highlight w:val="yellow"/>
              </w:rPr>
              <w:t>інші працівники Університету, а також здобувачі вищої освіти, та інші особи, які навчаються в Університеті ознайомлюються з цими Правилами, а також змінами та доповненнями до них.</w:t>
            </w:r>
            <w:r w:rsidRPr="005522A9">
              <w:rPr>
                <w:rFonts w:ascii="Times New Roman" w:hAnsi="Times New Roman"/>
                <w:sz w:val="28"/>
                <w:szCs w:val="28"/>
              </w:rPr>
              <w:t xml:space="preserve"> </w:t>
            </w:r>
          </w:p>
        </w:tc>
      </w:tr>
      <w:tr w:rsidR="007027C3" w:rsidRPr="00602315" w:rsidTr="00A16EF0">
        <w:tc>
          <w:tcPr>
            <w:tcW w:w="4815" w:type="dxa"/>
          </w:tcPr>
          <w:p w:rsidR="00BA3C18" w:rsidRPr="00602315" w:rsidRDefault="00BA3C18" w:rsidP="00C26E3F">
            <w:pPr>
              <w:autoSpaceDE w:val="0"/>
              <w:autoSpaceDN w:val="0"/>
              <w:adjustRightInd w:val="0"/>
              <w:spacing w:after="0" w:line="240" w:lineRule="auto"/>
              <w:jc w:val="both"/>
              <w:rPr>
                <w:rFonts w:ascii="Times New Roman" w:hAnsi="Times New Roman"/>
                <w:b/>
                <w:bCs/>
                <w:sz w:val="28"/>
                <w:szCs w:val="28"/>
              </w:rPr>
            </w:pPr>
            <w:r w:rsidRPr="00602315">
              <w:rPr>
                <w:rFonts w:ascii="Times New Roman" w:hAnsi="Times New Roman"/>
                <w:b/>
                <w:bCs/>
                <w:sz w:val="28"/>
                <w:szCs w:val="28"/>
              </w:rPr>
              <w:lastRenderedPageBreak/>
              <w:t xml:space="preserve">1.8. </w:t>
            </w:r>
            <w:r w:rsidRPr="00602315">
              <w:rPr>
                <w:rFonts w:ascii="Times New Roman" w:hAnsi="Times New Roman"/>
                <w:sz w:val="28"/>
                <w:szCs w:val="28"/>
              </w:rPr>
              <w:t xml:space="preserve">Правила </w:t>
            </w:r>
            <w:r w:rsidRPr="000A53AE">
              <w:rPr>
                <w:rFonts w:ascii="Times New Roman" w:hAnsi="Times New Roman"/>
                <w:color w:val="FF0000"/>
                <w:sz w:val="28"/>
                <w:szCs w:val="28"/>
              </w:rPr>
              <w:t xml:space="preserve">або витяги з них </w:t>
            </w:r>
            <w:r w:rsidRPr="00602315">
              <w:rPr>
                <w:rFonts w:ascii="Times New Roman" w:hAnsi="Times New Roman"/>
                <w:sz w:val="28"/>
                <w:szCs w:val="28"/>
              </w:rPr>
              <w:t>розміщують у приміщеннях та на Інтернет-порталі Університету.</w:t>
            </w:r>
          </w:p>
        </w:tc>
        <w:tc>
          <w:tcPr>
            <w:tcW w:w="4814" w:type="dxa"/>
          </w:tcPr>
          <w:p w:rsidR="00BA3C18" w:rsidRPr="005522A9" w:rsidRDefault="00BA3C18" w:rsidP="00C26E3F">
            <w:pPr>
              <w:autoSpaceDE w:val="0"/>
              <w:autoSpaceDN w:val="0"/>
              <w:adjustRightInd w:val="0"/>
              <w:spacing w:after="0" w:line="240" w:lineRule="auto"/>
              <w:jc w:val="both"/>
              <w:rPr>
                <w:rFonts w:ascii="Times New Roman" w:hAnsi="Times New Roman"/>
                <w:sz w:val="28"/>
                <w:szCs w:val="28"/>
              </w:rPr>
            </w:pPr>
            <w:r w:rsidRPr="005522A9">
              <w:rPr>
                <w:rFonts w:ascii="Times New Roman" w:hAnsi="Times New Roman"/>
                <w:b/>
                <w:bCs/>
                <w:sz w:val="28"/>
                <w:szCs w:val="28"/>
                <w:highlight w:val="yellow"/>
              </w:rPr>
              <w:t xml:space="preserve">1.8. </w:t>
            </w:r>
            <w:r w:rsidR="00040769" w:rsidRPr="005522A9">
              <w:rPr>
                <w:rFonts w:ascii="Times New Roman" w:hAnsi="Times New Roman"/>
                <w:sz w:val="28"/>
                <w:szCs w:val="28"/>
                <w:highlight w:val="yellow"/>
              </w:rPr>
              <w:t>Правила розміщуют</w:t>
            </w:r>
            <w:r w:rsidR="00AF1DB5" w:rsidRPr="005522A9">
              <w:rPr>
                <w:rFonts w:ascii="Times New Roman" w:hAnsi="Times New Roman"/>
                <w:sz w:val="28"/>
                <w:szCs w:val="28"/>
                <w:highlight w:val="yellow"/>
              </w:rPr>
              <w:t>ь</w:t>
            </w:r>
            <w:r w:rsidRPr="005522A9">
              <w:rPr>
                <w:rFonts w:ascii="Times New Roman" w:hAnsi="Times New Roman"/>
                <w:sz w:val="28"/>
                <w:szCs w:val="28"/>
                <w:highlight w:val="yellow"/>
              </w:rPr>
              <w:t xml:space="preserve"> для ознайомлення з </w:t>
            </w:r>
            <w:r w:rsidRPr="00B841F4">
              <w:rPr>
                <w:rFonts w:ascii="Times New Roman" w:hAnsi="Times New Roman"/>
                <w:sz w:val="28"/>
                <w:szCs w:val="28"/>
                <w:highlight w:val="yellow"/>
              </w:rPr>
              <w:t>ними у приміщеннях</w:t>
            </w:r>
            <w:r w:rsidRPr="005522A9">
              <w:rPr>
                <w:rFonts w:ascii="Times New Roman" w:hAnsi="Times New Roman"/>
                <w:sz w:val="28"/>
                <w:szCs w:val="28"/>
              </w:rPr>
              <w:t xml:space="preserve"> </w:t>
            </w:r>
            <w:r w:rsidRPr="005522A9">
              <w:rPr>
                <w:rFonts w:ascii="Times New Roman" w:hAnsi="Times New Roman"/>
                <w:sz w:val="28"/>
                <w:szCs w:val="28"/>
                <w:highlight w:val="yellow"/>
              </w:rPr>
              <w:t>Університету</w:t>
            </w:r>
            <w:r w:rsidRPr="005522A9">
              <w:rPr>
                <w:rFonts w:ascii="Times New Roman" w:hAnsi="Times New Roman"/>
                <w:sz w:val="28"/>
                <w:szCs w:val="28"/>
              </w:rPr>
              <w:t xml:space="preserve"> </w:t>
            </w:r>
            <w:r w:rsidRPr="005522A9">
              <w:rPr>
                <w:rFonts w:ascii="Times New Roman" w:hAnsi="Times New Roman"/>
                <w:sz w:val="28"/>
                <w:szCs w:val="28"/>
                <w:highlight w:val="yellow"/>
              </w:rPr>
              <w:t>та</w:t>
            </w:r>
            <w:r w:rsidR="00FD2496">
              <w:rPr>
                <w:rFonts w:ascii="Times New Roman" w:hAnsi="Times New Roman"/>
                <w:sz w:val="28"/>
                <w:szCs w:val="28"/>
                <w:highlight w:val="yellow"/>
              </w:rPr>
              <w:t>/або</w:t>
            </w:r>
            <w:r w:rsidRPr="005522A9">
              <w:rPr>
                <w:rFonts w:ascii="Times New Roman" w:hAnsi="Times New Roman"/>
                <w:sz w:val="28"/>
                <w:szCs w:val="28"/>
                <w:highlight w:val="yellow"/>
              </w:rPr>
              <w:t xml:space="preserve"> на вебсайті Університету.</w:t>
            </w:r>
          </w:p>
          <w:p w:rsidR="00BA3C18" w:rsidRPr="005522A9" w:rsidRDefault="00BA3C18" w:rsidP="00C26E3F">
            <w:pPr>
              <w:autoSpaceDE w:val="0"/>
              <w:autoSpaceDN w:val="0"/>
              <w:adjustRightInd w:val="0"/>
              <w:spacing w:after="0" w:line="240" w:lineRule="auto"/>
              <w:jc w:val="both"/>
              <w:rPr>
                <w:rFonts w:ascii="Times New Roman" w:hAnsi="Times New Roman"/>
                <w:b/>
                <w:sz w:val="28"/>
                <w:szCs w:val="28"/>
              </w:rPr>
            </w:pPr>
          </w:p>
        </w:tc>
      </w:tr>
      <w:tr w:rsidR="007027C3" w:rsidRPr="00602315" w:rsidTr="00A16EF0">
        <w:tc>
          <w:tcPr>
            <w:tcW w:w="4815" w:type="dxa"/>
          </w:tcPr>
          <w:p w:rsidR="00D75A1A" w:rsidRDefault="00D75A1A" w:rsidP="00C26E3F">
            <w:pPr>
              <w:autoSpaceDE w:val="0"/>
              <w:autoSpaceDN w:val="0"/>
              <w:adjustRightInd w:val="0"/>
              <w:spacing w:after="0" w:line="240" w:lineRule="auto"/>
              <w:jc w:val="both"/>
              <w:rPr>
                <w:rFonts w:ascii="Times New Roman" w:hAnsi="Times New Roman"/>
                <w:b/>
                <w:bCs/>
                <w:sz w:val="26"/>
                <w:szCs w:val="26"/>
              </w:rPr>
            </w:pPr>
            <w:r>
              <w:rPr>
                <w:rFonts w:ascii="Times New Roman" w:hAnsi="Times New Roman"/>
                <w:b/>
                <w:bCs/>
                <w:sz w:val="26"/>
                <w:szCs w:val="26"/>
              </w:rPr>
              <w:t>2. Порядок прийняття і звільнення працівників</w:t>
            </w:r>
          </w:p>
          <w:p w:rsidR="00D75A1A" w:rsidRDefault="00D75A1A" w:rsidP="00C26E3F">
            <w:pPr>
              <w:autoSpaceDE w:val="0"/>
              <w:autoSpaceDN w:val="0"/>
              <w:adjustRightInd w:val="0"/>
              <w:spacing w:after="0" w:line="240" w:lineRule="auto"/>
              <w:jc w:val="both"/>
              <w:rPr>
                <w:rFonts w:ascii="Times New Roman" w:hAnsi="Times New Roman"/>
                <w:b/>
                <w:bCs/>
                <w:sz w:val="28"/>
                <w:szCs w:val="28"/>
              </w:rPr>
            </w:pPr>
          </w:p>
          <w:p w:rsidR="00BA3C18" w:rsidRPr="00602315" w:rsidRDefault="00BA3C18" w:rsidP="00C26E3F">
            <w:pPr>
              <w:autoSpaceDE w:val="0"/>
              <w:autoSpaceDN w:val="0"/>
              <w:adjustRightInd w:val="0"/>
              <w:spacing w:after="0" w:line="240" w:lineRule="auto"/>
              <w:jc w:val="both"/>
              <w:rPr>
                <w:rFonts w:ascii="Times New Roman" w:hAnsi="Times New Roman"/>
                <w:sz w:val="28"/>
                <w:szCs w:val="28"/>
              </w:rPr>
            </w:pPr>
            <w:r w:rsidRPr="00602315">
              <w:rPr>
                <w:rFonts w:ascii="Times New Roman" w:hAnsi="Times New Roman"/>
                <w:b/>
                <w:bCs/>
                <w:sz w:val="28"/>
                <w:szCs w:val="28"/>
              </w:rPr>
              <w:t xml:space="preserve">2.1. </w:t>
            </w:r>
            <w:r w:rsidRPr="00602315">
              <w:rPr>
                <w:rFonts w:ascii="Times New Roman" w:hAnsi="Times New Roman"/>
                <w:color w:val="FF0000"/>
                <w:sz w:val="28"/>
                <w:szCs w:val="28"/>
              </w:rPr>
              <w:t>Громадяни України вільно обирають види діяльності, не заборонені нормативно-правовими актами, а також</w:t>
            </w:r>
            <w:r w:rsidRPr="00602315">
              <w:rPr>
                <w:rFonts w:ascii="Times New Roman" w:hAnsi="Times New Roman"/>
                <w:sz w:val="28"/>
                <w:szCs w:val="28"/>
              </w:rPr>
              <w:t xml:space="preserve"> професію, місце </w:t>
            </w:r>
            <w:r w:rsidRPr="00602315">
              <w:rPr>
                <w:rFonts w:ascii="Times New Roman" w:hAnsi="Times New Roman"/>
                <w:color w:val="FF0000"/>
                <w:sz w:val="28"/>
                <w:szCs w:val="28"/>
              </w:rPr>
              <w:t>роботи</w:t>
            </w:r>
            <w:r w:rsidRPr="00602315">
              <w:rPr>
                <w:rFonts w:ascii="Times New Roman" w:hAnsi="Times New Roman"/>
                <w:sz w:val="28"/>
                <w:szCs w:val="28"/>
              </w:rPr>
              <w:t xml:space="preserve"> </w:t>
            </w:r>
            <w:r w:rsidRPr="007A5C6A">
              <w:rPr>
                <w:rFonts w:ascii="Times New Roman" w:hAnsi="Times New Roman"/>
                <w:color w:val="FF0000"/>
                <w:sz w:val="28"/>
                <w:szCs w:val="28"/>
              </w:rPr>
              <w:t>відповідно до своїх здібностей і кваліфікації</w:t>
            </w:r>
            <w:r w:rsidRPr="00602315">
              <w:rPr>
                <w:rFonts w:ascii="Times New Roman" w:hAnsi="Times New Roman"/>
                <w:sz w:val="28"/>
                <w:szCs w:val="28"/>
              </w:rPr>
              <w:t>. Працівників Університету приймають на роботу за трудовим договором або контрактом, у тому числі на конкурсній основі відповідно до чинного законодавства України.</w:t>
            </w:r>
          </w:p>
          <w:p w:rsidR="00BA3C18" w:rsidRPr="00602315" w:rsidRDefault="00BA3C18" w:rsidP="00C26E3F">
            <w:pPr>
              <w:autoSpaceDE w:val="0"/>
              <w:autoSpaceDN w:val="0"/>
              <w:adjustRightInd w:val="0"/>
              <w:spacing w:after="0" w:line="240" w:lineRule="auto"/>
              <w:jc w:val="both"/>
              <w:rPr>
                <w:rFonts w:ascii="Times New Roman" w:hAnsi="Times New Roman"/>
                <w:b/>
                <w:bCs/>
                <w:sz w:val="28"/>
                <w:szCs w:val="28"/>
              </w:rPr>
            </w:pPr>
          </w:p>
        </w:tc>
        <w:tc>
          <w:tcPr>
            <w:tcW w:w="4814" w:type="dxa"/>
          </w:tcPr>
          <w:p w:rsidR="00D75A1A" w:rsidRPr="005522A9" w:rsidRDefault="00D75A1A" w:rsidP="00C26E3F">
            <w:pPr>
              <w:autoSpaceDE w:val="0"/>
              <w:autoSpaceDN w:val="0"/>
              <w:adjustRightInd w:val="0"/>
              <w:spacing w:after="0" w:line="240" w:lineRule="auto"/>
              <w:jc w:val="both"/>
              <w:rPr>
                <w:rFonts w:ascii="Times New Roman" w:hAnsi="Times New Roman"/>
                <w:b/>
                <w:bCs/>
                <w:sz w:val="28"/>
                <w:szCs w:val="28"/>
              </w:rPr>
            </w:pPr>
            <w:r w:rsidRPr="005522A9">
              <w:rPr>
                <w:rFonts w:ascii="Times New Roman" w:hAnsi="Times New Roman"/>
                <w:b/>
                <w:bCs/>
                <w:sz w:val="28"/>
                <w:szCs w:val="28"/>
              </w:rPr>
              <w:t xml:space="preserve">2. Порядок прийняття і звільнення працівників </w:t>
            </w:r>
            <w:r w:rsidRPr="005522A9">
              <w:rPr>
                <w:rFonts w:ascii="Times New Roman" w:hAnsi="Times New Roman"/>
                <w:b/>
                <w:bCs/>
                <w:sz w:val="28"/>
                <w:szCs w:val="28"/>
                <w:highlight w:val="yellow"/>
              </w:rPr>
              <w:t>Університету</w:t>
            </w:r>
          </w:p>
          <w:p w:rsidR="00D75A1A" w:rsidRPr="005522A9" w:rsidRDefault="00D75A1A" w:rsidP="00C26E3F">
            <w:pPr>
              <w:autoSpaceDE w:val="0"/>
              <w:autoSpaceDN w:val="0"/>
              <w:adjustRightInd w:val="0"/>
              <w:spacing w:after="0" w:line="240" w:lineRule="auto"/>
              <w:jc w:val="both"/>
              <w:rPr>
                <w:rFonts w:ascii="Times New Roman" w:hAnsi="Times New Roman"/>
                <w:b/>
                <w:bCs/>
                <w:sz w:val="28"/>
                <w:szCs w:val="28"/>
              </w:rPr>
            </w:pPr>
          </w:p>
          <w:p w:rsidR="00BA3C18" w:rsidRPr="005522A9" w:rsidRDefault="00BA3C18" w:rsidP="007A5C6A">
            <w:pPr>
              <w:autoSpaceDE w:val="0"/>
              <w:autoSpaceDN w:val="0"/>
              <w:adjustRightInd w:val="0"/>
              <w:spacing w:after="0" w:line="240" w:lineRule="auto"/>
              <w:jc w:val="both"/>
              <w:rPr>
                <w:rFonts w:ascii="Times New Roman" w:hAnsi="Times New Roman"/>
                <w:sz w:val="28"/>
                <w:szCs w:val="28"/>
              </w:rPr>
            </w:pPr>
            <w:r w:rsidRPr="005522A9">
              <w:rPr>
                <w:rFonts w:ascii="Times New Roman" w:hAnsi="Times New Roman"/>
                <w:b/>
                <w:bCs/>
                <w:sz w:val="28"/>
                <w:szCs w:val="28"/>
              </w:rPr>
              <w:t>2.1</w:t>
            </w:r>
            <w:r w:rsidRPr="005522A9">
              <w:rPr>
                <w:rFonts w:ascii="Times New Roman" w:hAnsi="Times New Roman"/>
                <w:sz w:val="28"/>
                <w:szCs w:val="28"/>
              </w:rPr>
              <w:t>.</w:t>
            </w:r>
            <w:r w:rsidR="007A5C6A" w:rsidRPr="004E3B74">
              <w:rPr>
                <w:rFonts w:ascii="Times New Roman" w:hAnsi="Times New Roman"/>
                <w:sz w:val="28"/>
                <w:szCs w:val="28"/>
                <w:lang w:val="ru-RU"/>
              </w:rPr>
              <w:t xml:space="preserve"> </w:t>
            </w:r>
            <w:r w:rsidRPr="005522A9">
              <w:rPr>
                <w:rFonts w:ascii="Times New Roman" w:hAnsi="Times New Roman"/>
                <w:sz w:val="28"/>
                <w:szCs w:val="28"/>
              </w:rPr>
              <w:t>Працівників Університету приймають на роботу за трудовим договором або контрактом, у тому числі на конкурсній основі відповідно до законодавства України.</w:t>
            </w:r>
          </w:p>
          <w:p w:rsidR="00BA3C18" w:rsidRPr="005522A9" w:rsidRDefault="00BA3C18" w:rsidP="00C26E3F">
            <w:pPr>
              <w:autoSpaceDE w:val="0"/>
              <w:autoSpaceDN w:val="0"/>
              <w:adjustRightInd w:val="0"/>
              <w:spacing w:after="0" w:line="240" w:lineRule="auto"/>
              <w:jc w:val="both"/>
              <w:rPr>
                <w:rFonts w:ascii="Times New Roman" w:hAnsi="Times New Roman"/>
                <w:b/>
                <w:sz w:val="28"/>
                <w:szCs w:val="28"/>
              </w:rPr>
            </w:pPr>
          </w:p>
        </w:tc>
      </w:tr>
      <w:tr w:rsidR="007027C3" w:rsidRPr="00602315" w:rsidTr="00A16EF0">
        <w:tc>
          <w:tcPr>
            <w:tcW w:w="4815" w:type="dxa"/>
          </w:tcPr>
          <w:p w:rsidR="00BA3C18" w:rsidRPr="00602315" w:rsidRDefault="00BA3C18" w:rsidP="00C26E3F">
            <w:pPr>
              <w:autoSpaceDE w:val="0"/>
              <w:autoSpaceDN w:val="0"/>
              <w:adjustRightInd w:val="0"/>
              <w:spacing w:after="0" w:line="240" w:lineRule="auto"/>
              <w:jc w:val="both"/>
              <w:rPr>
                <w:rFonts w:ascii="Times New Roman" w:hAnsi="Times New Roman"/>
                <w:sz w:val="28"/>
                <w:szCs w:val="28"/>
              </w:rPr>
            </w:pPr>
            <w:r w:rsidRPr="00602315">
              <w:rPr>
                <w:rFonts w:ascii="Times New Roman" w:hAnsi="Times New Roman"/>
                <w:b/>
                <w:bCs/>
                <w:sz w:val="28"/>
                <w:szCs w:val="28"/>
              </w:rPr>
              <w:t xml:space="preserve">2.2. </w:t>
            </w:r>
            <w:r w:rsidRPr="00602315">
              <w:rPr>
                <w:rFonts w:ascii="Times New Roman" w:hAnsi="Times New Roman"/>
                <w:sz w:val="28"/>
                <w:szCs w:val="28"/>
              </w:rPr>
              <w:t xml:space="preserve">При прийнятті на роботу особа, яка працевлаштовується, подає </w:t>
            </w:r>
            <w:r w:rsidRPr="00602315">
              <w:rPr>
                <w:rFonts w:ascii="Times New Roman" w:hAnsi="Times New Roman"/>
                <w:color w:val="FF0000"/>
                <w:sz w:val="28"/>
                <w:szCs w:val="28"/>
              </w:rPr>
              <w:t>трудову книжку, паспорт</w:t>
            </w:r>
            <w:r w:rsidRPr="00602315">
              <w:rPr>
                <w:rFonts w:ascii="Times New Roman" w:hAnsi="Times New Roman"/>
                <w:sz w:val="28"/>
                <w:szCs w:val="28"/>
              </w:rPr>
              <w:t xml:space="preserve">, диплом про освіту та інші документи. Військовослужбовці, звільнені зі Збройних сил України, </w:t>
            </w:r>
            <w:r w:rsidRPr="00602315">
              <w:rPr>
                <w:rFonts w:ascii="Times New Roman" w:hAnsi="Times New Roman"/>
                <w:color w:val="FF0000"/>
                <w:sz w:val="28"/>
                <w:szCs w:val="28"/>
              </w:rPr>
              <w:t>Служби безпеки України, Прикордонних військ України, Цивільної оборони України, Управління охорони вищих посадових осіб України, інших військових формувань, створених відповідно до законодавства України</w:t>
            </w:r>
            <w:r w:rsidRPr="00602315">
              <w:rPr>
                <w:rFonts w:ascii="Times New Roman" w:hAnsi="Times New Roman"/>
                <w:sz w:val="28"/>
                <w:szCs w:val="28"/>
              </w:rPr>
              <w:t>, пред'являють військовий квиток.</w:t>
            </w:r>
          </w:p>
          <w:p w:rsidR="00BA3C18" w:rsidRPr="00602315" w:rsidRDefault="00BA3C18" w:rsidP="00C26E3F">
            <w:pPr>
              <w:autoSpaceDE w:val="0"/>
              <w:autoSpaceDN w:val="0"/>
              <w:adjustRightInd w:val="0"/>
              <w:spacing w:after="0" w:line="240" w:lineRule="auto"/>
              <w:jc w:val="both"/>
              <w:rPr>
                <w:rFonts w:ascii="Times New Roman" w:hAnsi="Times New Roman"/>
                <w:sz w:val="28"/>
                <w:szCs w:val="28"/>
              </w:rPr>
            </w:pPr>
            <w:r w:rsidRPr="00602315">
              <w:rPr>
                <w:rFonts w:ascii="Times New Roman" w:hAnsi="Times New Roman"/>
                <w:sz w:val="28"/>
                <w:szCs w:val="28"/>
              </w:rPr>
              <w:t xml:space="preserve">          Особи, яких приймають на роботу, що вимагає спеціальних знань, зобов'язані подати відповідні документи про освіту чи професійну підготовку (диплом, атестат, </w:t>
            </w:r>
            <w:r w:rsidRPr="00602315">
              <w:rPr>
                <w:rFonts w:ascii="Times New Roman" w:hAnsi="Times New Roman"/>
                <w:sz w:val="28"/>
                <w:szCs w:val="28"/>
              </w:rPr>
              <w:lastRenderedPageBreak/>
              <w:t>посвідчення тощо), копії яких засвідчені у встановленому законодавством порядку і які зберігають в особовій справі працівника.</w:t>
            </w:r>
          </w:p>
          <w:p w:rsidR="00BA3C18" w:rsidRPr="00602315" w:rsidRDefault="00BA3C18" w:rsidP="00C26E3F">
            <w:pPr>
              <w:autoSpaceDE w:val="0"/>
              <w:autoSpaceDN w:val="0"/>
              <w:adjustRightInd w:val="0"/>
              <w:spacing w:after="0" w:line="240" w:lineRule="auto"/>
              <w:jc w:val="both"/>
              <w:rPr>
                <w:rFonts w:ascii="Times New Roman" w:hAnsi="Times New Roman"/>
                <w:sz w:val="28"/>
                <w:szCs w:val="28"/>
              </w:rPr>
            </w:pPr>
            <w:r w:rsidRPr="00602315">
              <w:rPr>
                <w:rFonts w:ascii="Times New Roman" w:hAnsi="Times New Roman"/>
                <w:sz w:val="28"/>
                <w:szCs w:val="28"/>
              </w:rPr>
              <w:t xml:space="preserve">          При укладанні трудового договору (контракту) заборонено вимагати від осіб, які працевлаштовуються, відомості про їхню партійну і національну приналежність, походження та документи, подання яких не передбачено законодавством України.</w:t>
            </w:r>
          </w:p>
          <w:p w:rsidR="00BA3C18" w:rsidRPr="00602315" w:rsidRDefault="00BA3C18" w:rsidP="00C26E3F">
            <w:pPr>
              <w:autoSpaceDE w:val="0"/>
              <w:autoSpaceDN w:val="0"/>
              <w:adjustRightInd w:val="0"/>
              <w:spacing w:after="0" w:line="240" w:lineRule="auto"/>
              <w:jc w:val="both"/>
              <w:rPr>
                <w:rFonts w:ascii="Times New Roman" w:hAnsi="Times New Roman"/>
                <w:b/>
                <w:bCs/>
                <w:sz w:val="28"/>
                <w:szCs w:val="28"/>
              </w:rPr>
            </w:pPr>
          </w:p>
        </w:tc>
        <w:tc>
          <w:tcPr>
            <w:tcW w:w="4814" w:type="dxa"/>
          </w:tcPr>
          <w:p w:rsidR="00B841F4" w:rsidRDefault="00BA3C18" w:rsidP="00C26E3F">
            <w:pPr>
              <w:autoSpaceDE w:val="0"/>
              <w:autoSpaceDN w:val="0"/>
              <w:adjustRightInd w:val="0"/>
              <w:spacing w:after="0" w:line="240" w:lineRule="auto"/>
              <w:jc w:val="both"/>
              <w:rPr>
                <w:rFonts w:ascii="Times New Roman" w:hAnsi="Times New Roman"/>
                <w:sz w:val="28"/>
                <w:szCs w:val="28"/>
              </w:rPr>
            </w:pPr>
            <w:r w:rsidRPr="005522A9">
              <w:rPr>
                <w:rFonts w:ascii="Times New Roman" w:hAnsi="Times New Roman"/>
                <w:b/>
                <w:bCs/>
                <w:sz w:val="28"/>
                <w:szCs w:val="28"/>
              </w:rPr>
              <w:lastRenderedPageBreak/>
              <w:t xml:space="preserve">2.2. </w:t>
            </w:r>
            <w:r w:rsidRPr="005522A9">
              <w:rPr>
                <w:rFonts w:ascii="Times New Roman" w:hAnsi="Times New Roman"/>
                <w:sz w:val="28"/>
                <w:szCs w:val="28"/>
              </w:rPr>
              <w:t xml:space="preserve">При прийнятті на роботу </w:t>
            </w:r>
            <w:r w:rsidRPr="009245B7">
              <w:rPr>
                <w:rFonts w:ascii="Times New Roman" w:hAnsi="Times New Roman"/>
                <w:sz w:val="28"/>
                <w:szCs w:val="28"/>
                <w:highlight w:val="yellow"/>
              </w:rPr>
              <w:t>особа  подає</w:t>
            </w:r>
            <w:r w:rsidRPr="005522A9">
              <w:rPr>
                <w:rFonts w:ascii="Times New Roman" w:hAnsi="Times New Roman"/>
                <w:sz w:val="28"/>
                <w:szCs w:val="28"/>
              </w:rPr>
              <w:t xml:space="preserve"> </w:t>
            </w:r>
            <w:r w:rsidRPr="005522A9">
              <w:rPr>
                <w:rFonts w:ascii="Times New Roman" w:hAnsi="Times New Roman"/>
                <w:sz w:val="28"/>
                <w:szCs w:val="28"/>
                <w:highlight w:val="yellow"/>
              </w:rPr>
              <w:t xml:space="preserve">паспорт </w:t>
            </w:r>
            <w:r w:rsidR="00040769" w:rsidRPr="005522A9">
              <w:rPr>
                <w:rFonts w:ascii="Times New Roman" w:hAnsi="Times New Roman"/>
                <w:sz w:val="28"/>
                <w:szCs w:val="28"/>
                <w:highlight w:val="yellow"/>
              </w:rPr>
              <w:t>(</w:t>
            </w:r>
            <w:r w:rsidR="00040769" w:rsidRPr="005522A9">
              <w:rPr>
                <w:rFonts w:ascii="Times New Roman" w:hAnsi="Times New Roman"/>
                <w:sz w:val="28"/>
                <w:szCs w:val="28"/>
                <w:highlight w:val="yellow"/>
                <w:lang w:val="en-US"/>
              </w:rPr>
              <w:t>ID</w:t>
            </w:r>
            <w:r w:rsidR="00040769" w:rsidRPr="004E3B74">
              <w:rPr>
                <w:rFonts w:ascii="Times New Roman" w:hAnsi="Times New Roman"/>
                <w:sz w:val="28"/>
                <w:szCs w:val="28"/>
                <w:highlight w:val="yellow"/>
                <w:lang w:val="ru-RU"/>
              </w:rPr>
              <w:t>-</w:t>
            </w:r>
            <w:r w:rsidR="00040769" w:rsidRPr="005522A9">
              <w:rPr>
                <w:rFonts w:ascii="Times New Roman" w:hAnsi="Times New Roman"/>
                <w:sz w:val="28"/>
                <w:szCs w:val="28"/>
                <w:highlight w:val="yellow"/>
              </w:rPr>
              <w:t xml:space="preserve">картку), </w:t>
            </w:r>
            <w:r w:rsidRPr="005522A9">
              <w:rPr>
                <w:rFonts w:ascii="Times New Roman" w:hAnsi="Times New Roman"/>
                <w:sz w:val="28"/>
                <w:szCs w:val="28"/>
                <w:highlight w:val="yellow"/>
              </w:rPr>
              <w:t>інший документ, який посвідчує особу</w:t>
            </w:r>
            <w:r w:rsidR="00040769" w:rsidRPr="005522A9">
              <w:rPr>
                <w:rFonts w:ascii="Times New Roman" w:hAnsi="Times New Roman"/>
                <w:sz w:val="28"/>
                <w:szCs w:val="28"/>
                <w:highlight w:val="yellow"/>
              </w:rPr>
              <w:t>, документ</w:t>
            </w:r>
            <w:r w:rsidR="0071182E" w:rsidRPr="005522A9">
              <w:rPr>
                <w:rFonts w:ascii="Times New Roman" w:hAnsi="Times New Roman"/>
                <w:sz w:val="28"/>
                <w:szCs w:val="28"/>
                <w:highlight w:val="yellow"/>
              </w:rPr>
              <w:t>,</w:t>
            </w:r>
            <w:r w:rsidR="00040769" w:rsidRPr="005522A9">
              <w:rPr>
                <w:rFonts w:ascii="Times New Roman" w:hAnsi="Times New Roman"/>
                <w:sz w:val="28"/>
                <w:szCs w:val="28"/>
                <w:highlight w:val="yellow"/>
              </w:rPr>
              <w:t xml:space="preserve"> про присвоєння ідентифікаційного коду платника податків</w:t>
            </w:r>
            <w:r w:rsidRPr="005522A9">
              <w:rPr>
                <w:rFonts w:ascii="Times New Roman" w:hAnsi="Times New Roman"/>
                <w:sz w:val="28"/>
                <w:szCs w:val="28"/>
                <w:highlight w:val="yellow"/>
              </w:rPr>
              <w:t>, трудову книжку</w:t>
            </w:r>
            <w:r w:rsidRPr="005522A9">
              <w:rPr>
                <w:rFonts w:ascii="Times New Roman" w:hAnsi="Times New Roman"/>
                <w:sz w:val="28"/>
                <w:szCs w:val="28"/>
              </w:rPr>
              <w:t xml:space="preserve">, </w:t>
            </w:r>
            <w:r w:rsidRPr="00B841F4">
              <w:rPr>
                <w:rFonts w:ascii="Times New Roman" w:hAnsi="Times New Roman"/>
                <w:sz w:val="28"/>
                <w:szCs w:val="28"/>
                <w:highlight w:val="yellow"/>
              </w:rPr>
              <w:t>диплом про освіту</w:t>
            </w:r>
            <w:r w:rsidR="00B841F4" w:rsidRPr="00B841F4">
              <w:rPr>
                <w:rFonts w:ascii="Times New Roman" w:hAnsi="Times New Roman"/>
                <w:sz w:val="28"/>
                <w:szCs w:val="28"/>
                <w:highlight w:val="yellow"/>
              </w:rPr>
              <w:t>,</w:t>
            </w:r>
            <w:r w:rsidR="00B841F4">
              <w:rPr>
                <w:rFonts w:ascii="Times New Roman" w:hAnsi="Times New Roman"/>
                <w:sz w:val="28"/>
                <w:szCs w:val="28"/>
              </w:rPr>
              <w:t xml:space="preserve"> </w:t>
            </w:r>
            <w:r w:rsidR="00B841F4" w:rsidRPr="00FD2496">
              <w:rPr>
                <w:rFonts w:ascii="Times New Roman" w:hAnsi="Times New Roman"/>
                <w:sz w:val="28"/>
                <w:szCs w:val="28"/>
                <w:highlight w:val="yellow"/>
              </w:rPr>
              <w:t>свідоцтво про загальнообов’язкове державне соціальне страхування</w:t>
            </w:r>
            <w:r w:rsidRPr="00FD2496">
              <w:rPr>
                <w:rFonts w:ascii="Times New Roman" w:hAnsi="Times New Roman"/>
                <w:sz w:val="28"/>
                <w:szCs w:val="28"/>
                <w:highlight w:val="yellow"/>
              </w:rPr>
              <w:t xml:space="preserve"> та інші документи, необхідні </w:t>
            </w:r>
            <w:r w:rsidRPr="005522A9">
              <w:rPr>
                <w:rFonts w:ascii="Times New Roman" w:hAnsi="Times New Roman"/>
                <w:sz w:val="28"/>
                <w:szCs w:val="28"/>
                <w:highlight w:val="yellow"/>
              </w:rPr>
              <w:t>для заняття посади.</w:t>
            </w:r>
            <w:r w:rsidRPr="005522A9">
              <w:rPr>
                <w:rFonts w:ascii="Times New Roman" w:hAnsi="Times New Roman"/>
                <w:sz w:val="28"/>
                <w:szCs w:val="28"/>
              </w:rPr>
              <w:t xml:space="preserve"> </w:t>
            </w:r>
          </w:p>
          <w:p w:rsidR="00BA3C18" w:rsidRPr="005522A9" w:rsidRDefault="00BA3C18" w:rsidP="00B841F4">
            <w:pPr>
              <w:autoSpaceDE w:val="0"/>
              <w:autoSpaceDN w:val="0"/>
              <w:adjustRightInd w:val="0"/>
              <w:spacing w:after="0" w:line="240" w:lineRule="auto"/>
              <w:ind w:firstLine="603"/>
              <w:jc w:val="both"/>
              <w:rPr>
                <w:rFonts w:ascii="Times New Roman" w:hAnsi="Times New Roman"/>
                <w:sz w:val="28"/>
                <w:szCs w:val="28"/>
              </w:rPr>
            </w:pPr>
            <w:r w:rsidRPr="005522A9">
              <w:rPr>
                <w:rFonts w:ascii="Times New Roman" w:hAnsi="Times New Roman"/>
                <w:sz w:val="28"/>
                <w:szCs w:val="28"/>
                <w:highlight w:val="yellow"/>
              </w:rPr>
              <w:t>Військовозобов’язані</w:t>
            </w:r>
            <w:r w:rsidRPr="005522A9">
              <w:rPr>
                <w:rFonts w:ascii="Times New Roman" w:hAnsi="Times New Roman"/>
                <w:sz w:val="28"/>
                <w:szCs w:val="28"/>
              </w:rPr>
              <w:t xml:space="preserve"> </w:t>
            </w:r>
            <w:r w:rsidRPr="00B841F4">
              <w:rPr>
                <w:rFonts w:ascii="Times New Roman" w:hAnsi="Times New Roman"/>
                <w:sz w:val="28"/>
                <w:szCs w:val="28"/>
                <w:highlight w:val="yellow"/>
              </w:rPr>
              <w:t>та військовослужбовці</w:t>
            </w:r>
            <w:r w:rsidRPr="005522A9">
              <w:rPr>
                <w:rFonts w:ascii="Times New Roman" w:hAnsi="Times New Roman"/>
                <w:sz w:val="28"/>
                <w:szCs w:val="28"/>
                <w:highlight w:val="yellow"/>
              </w:rPr>
              <w:t xml:space="preserve">, звільнені зі Збройних сил України, Служби зовнішньої розвідки України, Управління державної охорони України та інших військових формувань утворених відповідно до </w:t>
            </w:r>
            <w:r w:rsidRPr="005522A9">
              <w:rPr>
                <w:rFonts w:ascii="Times New Roman" w:hAnsi="Times New Roman"/>
                <w:sz w:val="28"/>
                <w:szCs w:val="28"/>
                <w:highlight w:val="yellow"/>
              </w:rPr>
              <w:lastRenderedPageBreak/>
              <w:t>законів України, Державної служби транспорту,</w:t>
            </w:r>
            <w:r w:rsidRPr="005522A9">
              <w:rPr>
                <w:rFonts w:ascii="Times New Roman" w:hAnsi="Times New Roman"/>
                <w:sz w:val="28"/>
                <w:szCs w:val="28"/>
              </w:rPr>
              <w:t xml:space="preserve"> пред'являють військовий квиток.</w:t>
            </w:r>
          </w:p>
          <w:p w:rsidR="00BA3C18" w:rsidRPr="005522A9" w:rsidRDefault="00BA3C18" w:rsidP="003E4654">
            <w:pPr>
              <w:autoSpaceDE w:val="0"/>
              <w:autoSpaceDN w:val="0"/>
              <w:adjustRightInd w:val="0"/>
              <w:spacing w:after="0" w:line="240" w:lineRule="auto"/>
              <w:ind w:firstLine="603"/>
              <w:jc w:val="both"/>
              <w:rPr>
                <w:rFonts w:ascii="Times New Roman" w:hAnsi="Times New Roman"/>
                <w:sz w:val="28"/>
                <w:szCs w:val="28"/>
              </w:rPr>
            </w:pPr>
            <w:r w:rsidRPr="005522A9">
              <w:rPr>
                <w:rFonts w:ascii="Times New Roman" w:hAnsi="Times New Roman"/>
                <w:sz w:val="28"/>
                <w:szCs w:val="28"/>
              </w:rPr>
              <w:t>Особи, яких приймають на роботу, що вимагає спеціальних знань, зобов'язані подати відповідні документи про освіту чи професійну підготовку (диплом, атестат, посвідчення тощо), копії яких засвідчені у встановленому законодавством порядку і які зберігають в особовій справі працівника.</w:t>
            </w:r>
          </w:p>
          <w:p w:rsidR="00BA3C18" w:rsidRPr="005522A9" w:rsidRDefault="00BA3C18" w:rsidP="003E4654">
            <w:pPr>
              <w:autoSpaceDE w:val="0"/>
              <w:autoSpaceDN w:val="0"/>
              <w:adjustRightInd w:val="0"/>
              <w:spacing w:after="0" w:line="240" w:lineRule="auto"/>
              <w:ind w:firstLine="603"/>
              <w:jc w:val="both"/>
              <w:rPr>
                <w:rFonts w:ascii="Times New Roman" w:hAnsi="Times New Roman"/>
                <w:sz w:val="28"/>
                <w:szCs w:val="28"/>
              </w:rPr>
            </w:pPr>
            <w:r w:rsidRPr="005522A9">
              <w:rPr>
                <w:rFonts w:ascii="Times New Roman" w:hAnsi="Times New Roman"/>
                <w:sz w:val="28"/>
                <w:szCs w:val="28"/>
              </w:rPr>
              <w:t xml:space="preserve">При укладанні трудового договору (контракту) заборонено вимагати від осіб, які працевлаштовуються, відомості про їхню партійну і національну приналежність, походження та </w:t>
            </w:r>
            <w:r w:rsidRPr="005522A9">
              <w:rPr>
                <w:rFonts w:ascii="Times New Roman" w:hAnsi="Times New Roman"/>
                <w:sz w:val="28"/>
                <w:szCs w:val="28"/>
                <w:highlight w:val="yellow"/>
              </w:rPr>
              <w:t>інші</w:t>
            </w:r>
            <w:r w:rsidRPr="005522A9">
              <w:rPr>
                <w:rFonts w:ascii="Times New Roman" w:hAnsi="Times New Roman"/>
                <w:sz w:val="28"/>
                <w:szCs w:val="28"/>
              </w:rPr>
              <w:t xml:space="preserve"> документи, подання яких не передбачено законодавством України.</w:t>
            </w:r>
          </w:p>
          <w:p w:rsidR="00424759" w:rsidRPr="005522A9" w:rsidRDefault="00424759" w:rsidP="00B841F4">
            <w:pPr>
              <w:autoSpaceDE w:val="0"/>
              <w:autoSpaceDN w:val="0"/>
              <w:adjustRightInd w:val="0"/>
              <w:spacing w:after="0" w:line="240" w:lineRule="auto"/>
              <w:ind w:firstLine="603"/>
              <w:jc w:val="both"/>
              <w:rPr>
                <w:rFonts w:ascii="Times New Roman" w:hAnsi="Times New Roman"/>
                <w:sz w:val="28"/>
                <w:szCs w:val="28"/>
              </w:rPr>
            </w:pPr>
            <w:r w:rsidRPr="005522A9">
              <w:rPr>
                <w:rFonts w:ascii="Times New Roman" w:hAnsi="Times New Roman"/>
                <w:sz w:val="28"/>
                <w:szCs w:val="28"/>
                <w:highlight w:val="yellow"/>
              </w:rPr>
              <w:t>Університет здійснює збір</w:t>
            </w:r>
            <w:r w:rsidR="0071182E" w:rsidRPr="005522A9">
              <w:rPr>
                <w:rFonts w:ascii="Times New Roman" w:hAnsi="Times New Roman"/>
                <w:sz w:val="28"/>
                <w:szCs w:val="28"/>
                <w:highlight w:val="yellow"/>
              </w:rPr>
              <w:t xml:space="preserve">, обробку та зберігання </w:t>
            </w:r>
            <w:r w:rsidRPr="005522A9">
              <w:rPr>
                <w:rFonts w:ascii="Times New Roman" w:hAnsi="Times New Roman"/>
                <w:sz w:val="28"/>
                <w:szCs w:val="28"/>
                <w:highlight w:val="yellow"/>
              </w:rPr>
              <w:t>персональних даних працівників із дотриманням правил, закріплених Законом України «Про захист персональних даних»</w:t>
            </w:r>
            <w:r w:rsidR="0071182E" w:rsidRPr="005522A9">
              <w:rPr>
                <w:rFonts w:ascii="Times New Roman" w:hAnsi="Times New Roman"/>
                <w:sz w:val="28"/>
                <w:szCs w:val="28"/>
                <w:highlight w:val="yellow"/>
              </w:rPr>
              <w:t>.</w:t>
            </w:r>
          </w:p>
          <w:p w:rsidR="00BA3C18" w:rsidRPr="005522A9" w:rsidRDefault="00BA3C18" w:rsidP="00C26E3F">
            <w:pPr>
              <w:autoSpaceDE w:val="0"/>
              <w:autoSpaceDN w:val="0"/>
              <w:adjustRightInd w:val="0"/>
              <w:spacing w:after="0" w:line="240" w:lineRule="auto"/>
              <w:jc w:val="both"/>
              <w:rPr>
                <w:rFonts w:ascii="Times New Roman" w:hAnsi="Times New Roman"/>
                <w:b/>
                <w:bCs/>
                <w:sz w:val="28"/>
                <w:szCs w:val="28"/>
              </w:rPr>
            </w:pPr>
          </w:p>
        </w:tc>
      </w:tr>
      <w:tr w:rsidR="007027C3" w:rsidRPr="00602315" w:rsidTr="00A16EF0">
        <w:tc>
          <w:tcPr>
            <w:tcW w:w="4815" w:type="dxa"/>
          </w:tcPr>
          <w:p w:rsidR="00BA3C18" w:rsidRPr="00602315" w:rsidRDefault="00BA3C18" w:rsidP="00C26E3F">
            <w:pPr>
              <w:autoSpaceDE w:val="0"/>
              <w:autoSpaceDN w:val="0"/>
              <w:adjustRightInd w:val="0"/>
              <w:spacing w:after="0" w:line="240" w:lineRule="auto"/>
              <w:jc w:val="both"/>
              <w:rPr>
                <w:rFonts w:ascii="Times New Roman" w:hAnsi="Times New Roman"/>
                <w:color w:val="FF0000"/>
                <w:sz w:val="28"/>
                <w:szCs w:val="28"/>
              </w:rPr>
            </w:pPr>
            <w:r w:rsidRPr="00602315">
              <w:rPr>
                <w:rFonts w:ascii="Times New Roman" w:hAnsi="Times New Roman"/>
                <w:sz w:val="28"/>
                <w:szCs w:val="28"/>
              </w:rPr>
              <w:lastRenderedPageBreak/>
              <w:t xml:space="preserve">2.3. </w:t>
            </w:r>
            <w:r w:rsidRPr="000112BE">
              <w:rPr>
                <w:rFonts w:ascii="Times New Roman" w:hAnsi="Times New Roman"/>
                <w:color w:val="FF0000"/>
                <w:sz w:val="28"/>
                <w:szCs w:val="28"/>
              </w:rPr>
              <w:t>Посади науково-педагогічних і педагогічних працівників Університету заміщують відповідно до вимог Кодексу законів про працю України, Закону України "Про освіту", Закону України "Про вищу освіту</w:t>
            </w:r>
            <w:r w:rsidRPr="00602315">
              <w:rPr>
                <w:rFonts w:ascii="Times New Roman" w:hAnsi="Times New Roman"/>
                <w:color w:val="FF0000"/>
                <w:sz w:val="28"/>
                <w:szCs w:val="28"/>
              </w:rPr>
              <w:t>" та Положення про обрання та прийняття на роботу науково-педагогічних працівників ВНЗ ІП-ГУ рівнів акредитації, затвердженого наказом Міністерства освіти і науки України №744 від 24.12.2002 р.</w:t>
            </w:r>
          </w:p>
          <w:p w:rsidR="00BA3C18" w:rsidRPr="00602315" w:rsidRDefault="00BA3C18" w:rsidP="00C26E3F">
            <w:pPr>
              <w:autoSpaceDE w:val="0"/>
              <w:autoSpaceDN w:val="0"/>
              <w:adjustRightInd w:val="0"/>
              <w:spacing w:after="0" w:line="240" w:lineRule="auto"/>
              <w:jc w:val="both"/>
              <w:rPr>
                <w:rFonts w:ascii="Times New Roman" w:hAnsi="Times New Roman"/>
                <w:b/>
                <w:bCs/>
                <w:sz w:val="28"/>
                <w:szCs w:val="28"/>
              </w:rPr>
            </w:pPr>
          </w:p>
        </w:tc>
        <w:tc>
          <w:tcPr>
            <w:tcW w:w="4814" w:type="dxa"/>
          </w:tcPr>
          <w:p w:rsidR="00BA3C18" w:rsidRPr="005522A9" w:rsidRDefault="00BA3C18" w:rsidP="00C26E3F">
            <w:pPr>
              <w:autoSpaceDE w:val="0"/>
              <w:autoSpaceDN w:val="0"/>
              <w:adjustRightInd w:val="0"/>
              <w:spacing w:after="0" w:line="240" w:lineRule="auto"/>
              <w:jc w:val="both"/>
              <w:rPr>
                <w:rStyle w:val="rvts0"/>
                <w:rFonts w:ascii="Times New Roman" w:hAnsi="Times New Roman"/>
                <w:sz w:val="28"/>
                <w:szCs w:val="28"/>
                <w:highlight w:val="yellow"/>
              </w:rPr>
            </w:pPr>
            <w:r w:rsidRPr="005522A9">
              <w:rPr>
                <w:rFonts w:ascii="Times New Roman" w:hAnsi="Times New Roman"/>
                <w:sz w:val="28"/>
                <w:szCs w:val="28"/>
              </w:rPr>
              <w:t xml:space="preserve">2.3. </w:t>
            </w:r>
            <w:r w:rsidR="00AF1DB5" w:rsidRPr="00FD2496">
              <w:rPr>
                <w:rFonts w:ascii="Times New Roman" w:hAnsi="Times New Roman"/>
                <w:sz w:val="28"/>
                <w:szCs w:val="28"/>
                <w:highlight w:val="yellow"/>
              </w:rPr>
              <w:t>Наукових</w:t>
            </w:r>
            <w:r w:rsidR="00AF1DB5" w:rsidRPr="005522A9">
              <w:rPr>
                <w:rFonts w:ascii="Times New Roman" w:hAnsi="Times New Roman"/>
                <w:sz w:val="28"/>
                <w:szCs w:val="28"/>
                <w:highlight w:val="yellow"/>
              </w:rPr>
              <w:t>, н</w:t>
            </w:r>
            <w:r w:rsidRPr="005522A9">
              <w:rPr>
                <w:rFonts w:ascii="Times New Roman" w:hAnsi="Times New Roman"/>
                <w:sz w:val="28"/>
                <w:szCs w:val="28"/>
                <w:highlight w:val="yellow"/>
              </w:rPr>
              <w:t>ауково-педагогічних,  педагогічних, працівників Університету приймають на роботу відповідно до вимог трудового законодавства, Закону України «Про вищу освіту» та локально-правових актів Університету</w:t>
            </w:r>
            <w:r w:rsidRPr="005522A9">
              <w:rPr>
                <w:rStyle w:val="rvts0"/>
                <w:rFonts w:ascii="Times New Roman" w:hAnsi="Times New Roman"/>
                <w:sz w:val="28"/>
                <w:szCs w:val="28"/>
                <w:highlight w:val="yellow"/>
              </w:rPr>
              <w:t>.</w:t>
            </w:r>
          </w:p>
          <w:p w:rsidR="00BA3C18" w:rsidRPr="005522A9" w:rsidRDefault="00BA3C18" w:rsidP="00C26E3F">
            <w:pPr>
              <w:spacing w:after="0" w:line="240" w:lineRule="auto"/>
              <w:jc w:val="both"/>
              <w:rPr>
                <w:rFonts w:ascii="Times New Roman" w:hAnsi="Times New Roman"/>
                <w:b/>
                <w:sz w:val="28"/>
                <w:szCs w:val="28"/>
              </w:rPr>
            </w:pPr>
          </w:p>
        </w:tc>
      </w:tr>
      <w:tr w:rsidR="007027C3" w:rsidRPr="00602315" w:rsidTr="00A16EF0">
        <w:tc>
          <w:tcPr>
            <w:tcW w:w="4815" w:type="dxa"/>
          </w:tcPr>
          <w:p w:rsidR="00611A67" w:rsidRPr="006B02C6" w:rsidRDefault="006B02C6" w:rsidP="00611A67">
            <w:pPr>
              <w:autoSpaceDE w:val="0"/>
              <w:autoSpaceDN w:val="0"/>
              <w:adjustRightInd w:val="0"/>
              <w:spacing w:after="0" w:line="240" w:lineRule="auto"/>
              <w:jc w:val="both"/>
              <w:rPr>
                <w:rFonts w:ascii="Times New Roman" w:eastAsiaTheme="minorHAnsi" w:hAnsi="Times New Roman"/>
                <w:sz w:val="26"/>
                <w:szCs w:val="26"/>
                <w:lang w:eastAsia="en-US"/>
              </w:rPr>
            </w:pPr>
            <w:r w:rsidRPr="00611A67">
              <w:rPr>
                <w:rFonts w:ascii="Times New Roman" w:eastAsiaTheme="minorHAnsi" w:hAnsi="Times New Roman"/>
                <w:b/>
                <w:sz w:val="26"/>
                <w:szCs w:val="26"/>
                <w:lang w:eastAsia="en-US"/>
              </w:rPr>
              <w:t>2.4.</w:t>
            </w:r>
            <w:r>
              <w:rPr>
                <w:rFonts w:ascii="Times New Roman" w:eastAsiaTheme="minorHAnsi" w:hAnsi="Times New Roman"/>
                <w:sz w:val="26"/>
                <w:szCs w:val="26"/>
                <w:lang w:eastAsia="en-US"/>
              </w:rPr>
              <w:t xml:space="preserve"> </w:t>
            </w:r>
            <w:r w:rsidR="00611A67" w:rsidRPr="006B02C6">
              <w:rPr>
                <w:rFonts w:ascii="Times New Roman" w:eastAsiaTheme="minorHAnsi" w:hAnsi="Times New Roman"/>
                <w:sz w:val="26"/>
                <w:szCs w:val="26"/>
                <w:lang w:eastAsia="en-US"/>
              </w:rPr>
              <w:t>Працівники Університету можуть працювати за сумісництвом, а також</w:t>
            </w:r>
            <w:r w:rsidR="00611A67">
              <w:rPr>
                <w:rFonts w:ascii="Times New Roman" w:eastAsiaTheme="minorHAnsi" w:hAnsi="Times New Roman"/>
                <w:sz w:val="26"/>
                <w:szCs w:val="26"/>
                <w:lang w:eastAsia="en-US"/>
              </w:rPr>
              <w:t xml:space="preserve"> </w:t>
            </w:r>
            <w:r w:rsidR="00611A67" w:rsidRPr="006B02C6">
              <w:rPr>
                <w:rFonts w:ascii="Times New Roman" w:eastAsiaTheme="minorHAnsi" w:hAnsi="Times New Roman"/>
                <w:sz w:val="26"/>
                <w:szCs w:val="26"/>
                <w:lang w:eastAsia="en-US"/>
              </w:rPr>
              <w:t>виконувати роботи на підставі цивільно-правових договорів.</w:t>
            </w:r>
          </w:p>
          <w:p w:rsidR="000112BE" w:rsidRPr="00602315" w:rsidRDefault="000112BE" w:rsidP="00611A67">
            <w:pPr>
              <w:autoSpaceDE w:val="0"/>
              <w:autoSpaceDN w:val="0"/>
              <w:adjustRightInd w:val="0"/>
              <w:spacing w:after="0" w:line="240" w:lineRule="auto"/>
              <w:jc w:val="both"/>
              <w:rPr>
                <w:rFonts w:ascii="Times New Roman" w:hAnsi="Times New Roman"/>
                <w:sz w:val="28"/>
                <w:szCs w:val="28"/>
              </w:rPr>
            </w:pPr>
          </w:p>
        </w:tc>
        <w:tc>
          <w:tcPr>
            <w:tcW w:w="4814" w:type="dxa"/>
          </w:tcPr>
          <w:p w:rsidR="00611A67" w:rsidRPr="005522A9" w:rsidRDefault="00611A67" w:rsidP="00611A67">
            <w:pPr>
              <w:autoSpaceDE w:val="0"/>
              <w:autoSpaceDN w:val="0"/>
              <w:adjustRightInd w:val="0"/>
              <w:spacing w:after="0" w:line="240" w:lineRule="auto"/>
              <w:jc w:val="both"/>
              <w:rPr>
                <w:rFonts w:ascii="Times New Roman" w:eastAsiaTheme="minorHAnsi" w:hAnsi="Times New Roman"/>
                <w:sz w:val="28"/>
                <w:szCs w:val="28"/>
                <w:lang w:eastAsia="en-US"/>
              </w:rPr>
            </w:pPr>
            <w:r w:rsidRPr="005522A9">
              <w:rPr>
                <w:rFonts w:ascii="Times New Roman" w:eastAsiaTheme="minorHAnsi" w:hAnsi="Times New Roman"/>
                <w:b/>
                <w:sz w:val="28"/>
                <w:szCs w:val="28"/>
                <w:lang w:eastAsia="en-US"/>
              </w:rPr>
              <w:t>2.4.</w:t>
            </w:r>
            <w:r w:rsidRPr="005522A9">
              <w:rPr>
                <w:rFonts w:ascii="Times New Roman" w:eastAsiaTheme="minorHAnsi" w:hAnsi="Times New Roman"/>
                <w:sz w:val="28"/>
                <w:szCs w:val="28"/>
                <w:lang w:eastAsia="en-US"/>
              </w:rPr>
              <w:t xml:space="preserve"> Працівники Університету можуть працювати за сумісництвом, а також</w:t>
            </w:r>
            <w:r w:rsidR="003E4654" w:rsidRPr="005522A9">
              <w:rPr>
                <w:rFonts w:ascii="Times New Roman" w:eastAsiaTheme="minorHAnsi" w:hAnsi="Times New Roman"/>
                <w:sz w:val="28"/>
                <w:szCs w:val="28"/>
                <w:lang w:eastAsia="en-US"/>
              </w:rPr>
              <w:t xml:space="preserve"> </w:t>
            </w:r>
            <w:r w:rsidRPr="005522A9">
              <w:rPr>
                <w:rFonts w:ascii="Times New Roman" w:eastAsiaTheme="minorHAnsi" w:hAnsi="Times New Roman"/>
                <w:sz w:val="28"/>
                <w:szCs w:val="28"/>
                <w:lang w:eastAsia="en-US"/>
              </w:rPr>
              <w:t>виконувати роботи на підставі цивільно-правових договорів.</w:t>
            </w:r>
          </w:p>
          <w:p w:rsidR="000112BE" w:rsidRPr="005522A9" w:rsidRDefault="000112BE" w:rsidP="00C26E3F">
            <w:pPr>
              <w:autoSpaceDE w:val="0"/>
              <w:autoSpaceDN w:val="0"/>
              <w:adjustRightInd w:val="0"/>
              <w:spacing w:after="0" w:line="240" w:lineRule="auto"/>
              <w:jc w:val="both"/>
              <w:rPr>
                <w:rFonts w:ascii="Times New Roman" w:hAnsi="Times New Roman"/>
                <w:sz w:val="28"/>
                <w:szCs w:val="28"/>
              </w:rPr>
            </w:pPr>
          </w:p>
        </w:tc>
      </w:tr>
      <w:tr w:rsidR="007027C3" w:rsidRPr="00602315" w:rsidTr="00A16EF0">
        <w:tc>
          <w:tcPr>
            <w:tcW w:w="4815" w:type="dxa"/>
          </w:tcPr>
          <w:p w:rsidR="000112BE" w:rsidRPr="00602315" w:rsidRDefault="00611A67" w:rsidP="00E27056">
            <w:pPr>
              <w:autoSpaceDE w:val="0"/>
              <w:autoSpaceDN w:val="0"/>
              <w:adjustRightInd w:val="0"/>
              <w:spacing w:after="0" w:line="240" w:lineRule="auto"/>
              <w:jc w:val="both"/>
              <w:rPr>
                <w:rFonts w:ascii="Times New Roman" w:hAnsi="Times New Roman"/>
                <w:sz w:val="28"/>
                <w:szCs w:val="28"/>
              </w:rPr>
            </w:pPr>
            <w:r w:rsidRPr="00611A67">
              <w:rPr>
                <w:rFonts w:ascii="Times New Roman" w:eastAsiaTheme="minorHAnsi" w:hAnsi="Times New Roman"/>
                <w:b/>
                <w:sz w:val="26"/>
                <w:szCs w:val="26"/>
                <w:lang w:eastAsia="en-US"/>
              </w:rPr>
              <w:lastRenderedPageBreak/>
              <w:t>2.5.</w:t>
            </w:r>
            <w:r>
              <w:rPr>
                <w:rFonts w:ascii="Times New Roman" w:eastAsiaTheme="minorHAnsi" w:hAnsi="Times New Roman"/>
                <w:sz w:val="26"/>
                <w:szCs w:val="26"/>
                <w:lang w:eastAsia="en-US"/>
              </w:rPr>
              <w:t xml:space="preserve"> </w:t>
            </w:r>
            <w:r w:rsidR="00C5433A" w:rsidRPr="00C5433A">
              <w:rPr>
                <w:rFonts w:ascii="Times New Roman" w:eastAsiaTheme="minorHAnsi" w:hAnsi="Times New Roman"/>
                <w:sz w:val="26"/>
                <w:szCs w:val="26"/>
                <w:lang w:eastAsia="en-US"/>
              </w:rPr>
              <w:t>Прийняття на роботу оформляють наказом Ректора Університету, з</w:t>
            </w:r>
            <w:r w:rsidR="00FD2496">
              <w:rPr>
                <w:rFonts w:ascii="Times New Roman" w:eastAsiaTheme="minorHAnsi" w:hAnsi="Times New Roman"/>
                <w:sz w:val="26"/>
                <w:szCs w:val="26"/>
                <w:lang w:eastAsia="en-US"/>
              </w:rPr>
              <w:t xml:space="preserve"> </w:t>
            </w:r>
            <w:r w:rsidR="00C5433A" w:rsidRPr="00C5433A">
              <w:rPr>
                <w:rFonts w:ascii="Times New Roman" w:eastAsiaTheme="minorHAnsi" w:hAnsi="Times New Roman"/>
                <w:sz w:val="26"/>
                <w:szCs w:val="26"/>
                <w:lang w:eastAsia="en-US"/>
              </w:rPr>
              <w:t>яким працівника ознайомлюють під розписку</w:t>
            </w:r>
          </w:p>
        </w:tc>
        <w:tc>
          <w:tcPr>
            <w:tcW w:w="4814" w:type="dxa"/>
          </w:tcPr>
          <w:p w:rsidR="000112BE" w:rsidRPr="005522A9" w:rsidRDefault="00611A67" w:rsidP="003E4654">
            <w:pPr>
              <w:autoSpaceDE w:val="0"/>
              <w:autoSpaceDN w:val="0"/>
              <w:adjustRightInd w:val="0"/>
              <w:spacing w:after="0" w:line="240" w:lineRule="auto"/>
              <w:jc w:val="both"/>
              <w:rPr>
                <w:rFonts w:ascii="Times New Roman" w:hAnsi="Times New Roman"/>
                <w:sz w:val="28"/>
                <w:szCs w:val="28"/>
              </w:rPr>
            </w:pPr>
            <w:r w:rsidRPr="005522A9">
              <w:rPr>
                <w:rFonts w:ascii="Times New Roman" w:eastAsiaTheme="minorHAnsi" w:hAnsi="Times New Roman"/>
                <w:b/>
                <w:bCs/>
                <w:sz w:val="28"/>
                <w:szCs w:val="28"/>
                <w:lang w:eastAsia="en-US"/>
              </w:rPr>
              <w:t xml:space="preserve">2.5. </w:t>
            </w:r>
            <w:r w:rsidRPr="005522A9">
              <w:rPr>
                <w:rFonts w:ascii="Times New Roman" w:eastAsiaTheme="minorHAnsi" w:hAnsi="Times New Roman"/>
                <w:sz w:val="28"/>
                <w:szCs w:val="28"/>
                <w:lang w:eastAsia="en-US"/>
              </w:rPr>
              <w:t>Прийняття на роботу оформляють наказом Ректора Університету, з</w:t>
            </w:r>
            <w:r w:rsidR="003E4654" w:rsidRPr="005522A9">
              <w:rPr>
                <w:rFonts w:ascii="Times New Roman" w:eastAsiaTheme="minorHAnsi" w:hAnsi="Times New Roman"/>
                <w:sz w:val="28"/>
                <w:szCs w:val="28"/>
                <w:lang w:eastAsia="en-US"/>
              </w:rPr>
              <w:t xml:space="preserve"> </w:t>
            </w:r>
            <w:r w:rsidRPr="005522A9">
              <w:rPr>
                <w:rFonts w:ascii="Times New Roman" w:eastAsiaTheme="minorHAnsi" w:hAnsi="Times New Roman"/>
                <w:sz w:val="28"/>
                <w:szCs w:val="28"/>
                <w:lang w:eastAsia="en-US"/>
              </w:rPr>
              <w:t>яким працівника ознайомлюють під розписку</w:t>
            </w:r>
          </w:p>
        </w:tc>
      </w:tr>
      <w:tr w:rsidR="007027C3" w:rsidRPr="00602315" w:rsidTr="00A16EF0">
        <w:tc>
          <w:tcPr>
            <w:tcW w:w="4815" w:type="dxa"/>
          </w:tcPr>
          <w:p w:rsidR="00C5433A" w:rsidRPr="00C5433A" w:rsidRDefault="00C5433A" w:rsidP="00C5433A">
            <w:pPr>
              <w:autoSpaceDE w:val="0"/>
              <w:autoSpaceDN w:val="0"/>
              <w:adjustRightInd w:val="0"/>
              <w:spacing w:after="0" w:line="240" w:lineRule="auto"/>
              <w:jc w:val="both"/>
              <w:rPr>
                <w:rFonts w:ascii="Times New Roman" w:eastAsiaTheme="minorHAnsi" w:hAnsi="Times New Roman"/>
                <w:color w:val="FF0000"/>
                <w:sz w:val="26"/>
                <w:szCs w:val="26"/>
                <w:lang w:eastAsia="en-US"/>
              </w:rPr>
            </w:pPr>
            <w:r w:rsidRPr="00C5433A">
              <w:rPr>
                <w:rFonts w:ascii="Times New Roman" w:eastAsiaTheme="minorHAnsi" w:hAnsi="Times New Roman"/>
                <w:b/>
                <w:bCs/>
                <w:sz w:val="26"/>
                <w:szCs w:val="26"/>
                <w:lang w:eastAsia="en-US"/>
              </w:rPr>
              <w:t xml:space="preserve">2.6. </w:t>
            </w:r>
            <w:r w:rsidRPr="00C5433A">
              <w:rPr>
                <w:rFonts w:ascii="Times New Roman" w:eastAsiaTheme="minorHAnsi" w:hAnsi="Times New Roman"/>
                <w:color w:val="FF0000"/>
                <w:sz w:val="26"/>
                <w:szCs w:val="26"/>
                <w:lang w:eastAsia="en-US"/>
              </w:rPr>
              <w:t>Трудові книжки в Університеті ведуть відповідно до Інструкції про</w:t>
            </w:r>
            <w:r w:rsidR="00026EFF">
              <w:rPr>
                <w:rFonts w:ascii="Times New Roman" w:eastAsiaTheme="minorHAnsi" w:hAnsi="Times New Roman"/>
                <w:color w:val="FF0000"/>
                <w:sz w:val="26"/>
                <w:szCs w:val="26"/>
                <w:lang w:eastAsia="en-US"/>
              </w:rPr>
              <w:t xml:space="preserve"> </w:t>
            </w:r>
            <w:r w:rsidRPr="00C5433A">
              <w:rPr>
                <w:rFonts w:ascii="Times New Roman" w:eastAsiaTheme="minorHAnsi" w:hAnsi="Times New Roman"/>
                <w:color w:val="FF0000"/>
                <w:sz w:val="26"/>
                <w:szCs w:val="26"/>
                <w:lang w:eastAsia="en-US"/>
              </w:rPr>
              <w:t>порядок ведення трудових книжок працівників. Трудові книжки працівників</w:t>
            </w:r>
          </w:p>
          <w:p w:rsidR="000112BE" w:rsidRPr="00602315" w:rsidRDefault="00C5433A" w:rsidP="00C5433A">
            <w:pPr>
              <w:autoSpaceDE w:val="0"/>
              <w:autoSpaceDN w:val="0"/>
              <w:adjustRightInd w:val="0"/>
              <w:spacing w:after="0" w:line="240" w:lineRule="auto"/>
              <w:jc w:val="both"/>
              <w:rPr>
                <w:rFonts w:ascii="Times New Roman" w:hAnsi="Times New Roman"/>
                <w:sz w:val="28"/>
                <w:szCs w:val="28"/>
              </w:rPr>
            </w:pPr>
            <w:r w:rsidRPr="00C5433A">
              <w:rPr>
                <w:rFonts w:ascii="Times New Roman" w:eastAsiaTheme="minorHAnsi" w:hAnsi="Times New Roman"/>
                <w:color w:val="FF0000"/>
                <w:sz w:val="26"/>
                <w:szCs w:val="26"/>
                <w:lang w:eastAsia="en-US"/>
              </w:rPr>
              <w:t>зберігають як документи суворої звітності у відділі кадрів Університету</w:t>
            </w:r>
          </w:p>
        </w:tc>
        <w:tc>
          <w:tcPr>
            <w:tcW w:w="4814" w:type="dxa"/>
          </w:tcPr>
          <w:p w:rsidR="00C5433A" w:rsidRPr="005522A9" w:rsidRDefault="00C5433A" w:rsidP="003E4654">
            <w:pPr>
              <w:autoSpaceDE w:val="0"/>
              <w:autoSpaceDN w:val="0"/>
              <w:adjustRightInd w:val="0"/>
              <w:spacing w:after="0" w:line="240" w:lineRule="auto"/>
              <w:ind w:firstLine="36"/>
              <w:jc w:val="both"/>
              <w:rPr>
                <w:rFonts w:ascii="Times New Roman" w:eastAsiaTheme="minorHAnsi" w:hAnsi="Times New Roman"/>
                <w:sz w:val="28"/>
                <w:szCs w:val="28"/>
                <w:highlight w:val="yellow"/>
                <w:lang w:eastAsia="en-US"/>
              </w:rPr>
            </w:pPr>
            <w:r w:rsidRPr="005522A9">
              <w:rPr>
                <w:rFonts w:ascii="Times New Roman" w:eastAsiaTheme="minorHAnsi" w:hAnsi="Times New Roman"/>
                <w:b/>
                <w:bCs/>
                <w:sz w:val="28"/>
                <w:szCs w:val="28"/>
                <w:lang w:eastAsia="en-US"/>
              </w:rPr>
              <w:t xml:space="preserve">2.6. </w:t>
            </w:r>
            <w:r w:rsidRPr="005522A9">
              <w:rPr>
                <w:rFonts w:ascii="Times New Roman" w:eastAsiaTheme="minorHAnsi" w:hAnsi="Times New Roman"/>
                <w:bCs/>
                <w:sz w:val="28"/>
                <w:szCs w:val="28"/>
                <w:highlight w:val="yellow"/>
                <w:lang w:eastAsia="en-US"/>
              </w:rPr>
              <w:t xml:space="preserve">Оформлення та записи у трудові книжки проводять працівники відділу кадрів Університету на підставі </w:t>
            </w:r>
            <w:r w:rsidRPr="005522A9">
              <w:rPr>
                <w:rFonts w:ascii="Times New Roman" w:eastAsiaTheme="minorHAnsi" w:hAnsi="Times New Roman"/>
                <w:sz w:val="28"/>
                <w:szCs w:val="28"/>
                <w:highlight w:val="yellow"/>
                <w:lang w:eastAsia="en-US"/>
              </w:rPr>
              <w:t>Інструкції про</w:t>
            </w:r>
            <w:r w:rsidR="00F87720" w:rsidRPr="005522A9">
              <w:rPr>
                <w:rFonts w:ascii="Times New Roman" w:eastAsiaTheme="minorHAnsi" w:hAnsi="Times New Roman"/>
                <w:sz w:val="28"/>
                <w:szCs w:val="28"/>
                <w:highlight w:val="yellow"/>
                <w:lang w:eastAsia="en-US"/>
              </w:rPr>
              <w:t xml:space="preserve"> </w:t>
            </w:r>
            <w:r w:rsidRPr="005522A9">
              <w:rPr>
                <w:rFonts w:ascii="Times New Roman" w:eastAsiaTheme="minorHAnsi" w:hAnsi="Times New Roman"/>
                <w:sz w:val="28"/>
                <w:szCs w:val="28"/>
                <w:highlight w:val="yellow"/>
                <w:lang w:eastAsia="en-US"/>
              </w:rPr>
              <w:t xml:space="preserve">порядок ведення трудових книжок працівників. </w:t>
            </w:r>
          </w:p>
          <w:p w:rsidR="000112BE" w:rsidRPr="005522A9" w:rsidRDefault="00C5433A" w:rsidP="00E27056">
            <w:pPr>
              <w:autoSpaceDE w:val="0"/>
              <w:autoSpaceDN w:val="0"/>
              <w:adjustRightInd w:val="0"/>
              <w:spacing w:after="0" w:line="240" w:lineRule="auto"/>
              <w:ind w:firstLine="603"/>
              <w:jc w:val="both"/>
              <w:rPr>
                <w:rFonts w:ascii="Times New Roman" w:hAnsi="Times New Roman"/>
                <w:sz w:val="28"/>
                <w:szCs w:val="28"/>
              </w:rPr>
            </w:pPr>
            <w:r w:rsidRPr="005522A9">
              <w:rPr>
                <w:rFonts w:ascii="Times New Roman" w:eastAsiaTheme="minorHAnsi" w:hAnsi="Times New Roman"/>
                <w:sz w:val="28"/>
                <w:szCs w:val="28"/>
                <w:highlight w:val="yellow"/>
                <w:lang w:eastAsia="en-US"/>
              </w:rPr>
              <w:t>Трудові книжки працівників зберігають як документи суворої звітності у відділі кадрів Університету</w:t>
            </w:r>
            <w:r w:rsidR="0071182E" w:rsidRPr="005522A9">
              <w:rPr>
                <w:rFonts w:ascii="Times New Roman" w:eastAsiaTheme="minorHAnsi" w:hAnsi="Times New Roman"/>
                <w:sz w:val="28"/>
                <w:szCs w:val="28"/>
                <w:lang w:eastAsia="en-US"/>
              </w:rPr>
              <w:t>.</w:t>
            </w:r>
          </w:p>
        </w:tc>
      </w:tr>
      <w:tr w:rsidR="007027C3" w:rsidRPr="00602315" w:rsidTr="00A16EF0">
        <w:tc>
          <w:tcPr>
            <w:tcW w:w="4815" w:type="dxa"/>
          </w:tcPr>
          <w:p w:rsidR="00BA3C18" w:rsidRPr="00602315" w:rsidRDefault="00BA3C18" w:rsidP="00C26E3F">
            <w:pPr>
              <w:autoSpaceDE w:val="0"/>
              <w:autoSpaceDN w:val="0"/>
              <w:adjustRightInd w:val="0"/>
              <w:spacing w:after="0" w:line="240" w:lineRule="auto"/>
              <w:jc w:val="both"/>
              <w:rPr>
                <w:rFonts w:ascii="Times New Roman" w:hAnsi="Times New Roman"/>
                <w:sz w:val="28"/>
                <w:szCs w:val="28"/>
              </w:rPr>
            </w:pPr>
            <w:r w:rsidRPr="00602315">
              <w:rPr>
                <w:rFonts w:ascii="Times New Roman" w:hAnsi="Times New Roman"/>
                <w:b/>
                <w:bCs/>
                <w:sz w:val="28"/>
                <w:szCs w:val="28"/>
              </w:rPr>
              <w:t xml:space="preserve">2.7. </w:t>
            </w:r>
            <w:r w:rsidRPr="00602315">
              <w:rPr>
                <w:rFonts w:ascii="Times New Roman" w:hAnsi="Times New Roman"/>
                <w:sz w:val="28"/>
                <w:szCs w:val="28"/>
              </w:rPr>
              <w:t>При прийнятті або переведенні працівника в установленому порядку на іншу роботу, керівник відповідного структурного підрозділу зобов'язаний: а) роз'яснити працівникові його права, обов'язки та умови праці, наявність на</w:t>
            </w:r>
          </w:p>
          <w:p w:rsidR="00BA3C18" w:rsidRPr="00602315" w:rsidRDefault="00BA3C18" w:rsidP="00C26E3F">
            <w:pPr>
              <w:autoSpaceDE w:val="0"/>
              <w:autoSpaceDN w:val="0"/>
              <w:adjustRightInd w:val="0"/>
              <w:spacing w:after="0" w:line="240" w:lineRule="auto"/>
              <w:jc w:val="both"/>
              <w:rPr>
                <w:rFonts w:ascii="Times New Roman" w:hAnsi="Times New Roman"/>
                <w:color w:val="FF0000"/>
                <w:sz w:val="28"/>
                <w:szCs w:val="28"/>
              </w:rPr>
            </w:pPr>
            <w:r w:rsidRPr="00602315">
              <w:rPr>
                <w:rFonts w:ascii="Times New Roman" w:hAnsi="Times New Roman"/>
                <w:sz w:val="28"/>
                <w:szCs w:val="28"/>
              </w:rPr>
              <w:t>робочому місці, де він буде працювати, небезпечних та шкідливих виробничих факторів, які ще не усунуто, можливі наслідки їх впливу на здоров'я, його права на пільги і компенсації за роботу в таких умовах відповідно до законодавства України і Колективного договору; б) ознайомити працівника з цими Правилами та Колективним договором; в) визначити працівникові робоче місце, забезпечити його необхідними для роботи засобами; г) проінструктувати</w:t>
            </w:r>
            <w:r w:rsidR="00963C87">
              <w:rPr>
                <w:rFonts w:ascii="Times New Roman" w:hAnsi="Times New Roman"/>
                <w:sz w:val="28"/>
                <w:szCs w:val="28"/>
              </w:rPr>
              <w:t xml:space="preserve"> </w:t>
            </w:r>
            <w:r w:rsidRPr="00602315">
              <w:rPr>
                <w:rFonts w:ascii="Times New Roman" w:hAnsi="Times New Roman"/>
                <w:sz w:val="28"/>
                <w:szCs w:val="28"/>
              </w:rPr>
              <w:t xml:space="preserve">працівника з техніки безпеки, виробничої санітарії, гігієни праці та протипожежної охорони; ґ) ознайомити працівника із Посадовою інструкцією </w:t>
            </w:r>
            <w:r w:rsidRPr="00602315">
              <w:rPr>
                <w:rFonts w:ascii="Times New Roman" w:hAnsi="Times New Roman"/>
                <w:color w:val="FF0000"/>
                <w:sz w:val="28"/>
                <w:szCs w:val="28"/>
              </w:rPr>
              <w:t>(під розписку).</w:t>
            </w:r>
          </w:p>
          <w:p w:rsidR="00BA3C18" w:rsidRPr="00602315" w:rsidRDefault="00BA3C18" w:rsidP="00C26E3F">
            <w:pPr>
              <w:autoSpaceDE w:val="0"/>
              <w:autoSpaceDN w:val="0"/>
              <w:adjustRightInd w:val="0"/>
              <w:spacing w:after="0" w:line="240" w:lineRule="auto"/>
              <w:jc w:val="both"/>
              <w:rPr>
                <w:rFonts w:ascii="Times New Roman" w:hAnsi="Times New Roman"/>
                <w:b/>
                <w:bCs/>
                <w:sz w:val="28"/>
                <w:szCs w:val="28"/>
              </w:rPr>
            </w:pPr>
          </w:p>
        </w:tc>
        <w:tc>
          <w:tcPr>
            <w:tcW w:w="4814" w:type="dxa"/>
          </w:tcPr>
          <w:p w:rsidR="00784D9B" w:rsidRPr="005522A9" w:rsidRDefault="00BA3C18" w:rsidP="00C26E3F">
            <w:pPr>
              <w:autoSpaceDE w:val="0"/>
              <w:autoSpaceDN w:val="0"/>
              <w:adjustRightInd w:val="0"/>
              <w:spacing w:after="0" w:line="240" w:lineRule="auto"/>
              <w:jc w:val="both"/>
              <w:rPr>
                <w:rFonts w:ascii="Times New Roman" w:hAnsi="Times New Roman"/>
                <w:sz w:val="28"/>
                <w:szCs w:val="28"/>
              </w:rPr>
            </w:pPr>
            <w:r w:rsidRPr="005522A9">
              <w:rPr>
                <w:rFonts w:ascii="Times New Roman" w:hAnsi="Times New Roman"/>
                <w:b/>
                <w:bCs/>
                <w:sz w:val="28"/>
                <w:szCs w:val="28"/>
              </w:rPr>
              <w:t xml:space="preserve">2.7. </w:t>
            </w:r>
            <w:r w:rsidRPr="005522A9">
              <w:rPr>
                <w:rFonts w:ascii="Times New Roman" w:hAnsi="Times New Roman"/>
                <w:sz w:val="28"/>
                <w:szCs w:val="28"/>
              </w:rPr>
              <w:t xml:space="preserve">При прийнятті або переведенні працівника в установленому порядку на іншу роботу, керівник відповідного структурного підрозділу зобов'язаний: а) роз'яснити працівникові його права, обов'язки та умови праці, наявність на робочому місці, де він буде працювати, небезпечних та шкідливих виробничих факторів, які ще не усунуто, можливі наслідки їх впливу на здоров'я, його права на пільги і компенсації за роботу в таких умовах відповідно до законодавства України і Колективного договору; б) ознайомити працівника з </w:t>
            </w:r>
            <w:r w:rsidR="00E27056">
              <w:rPr>
                <w:rFonts w:ascii="Times New Roman" w:hAnsi="Times New Roman"/>
                <w:sz w:val="28"/>
                <w:szCs w:val="28"/>
              </w:rPr>
              <w:t xml:space="preserve">цими </w:t>
            </w:r>
            <w:r w:rsidRPr="005522A9">
              <w:rPr>
                <w:rFonts w:ascii="Times New Roman" w:hAnsi="Times New Roman"/>
                <w:sz w:val="28"/>
                <w:szCs w:val="28"/>
              </w:rPr>
              <w:t xml:space="preserve">Правилами, Колективним договором та Положенням про забезпечення академічної доброчесності </w:t>
            </w:r>
            <w:r w:rsidR="000F5327">
              <w:rPr>
                <w:rFonts w:ascii="Times New Roman" w:hAnsi="Times New Roman"/>
                <w:sz w:val="28"/>
                <w:szCs w:val="28"/>
              </w:rPr>
              <w:t xml:space="preserve">у Львівському національному </w:t>
            </w:r>
            <w:r w:rsidR="002E7744">
              <w:rPr>
                <w:rFonts w:ascii="Times New Roman" w:hAnsi="Times New Roman"/>
                <w:sz w:val="28"/>
                <w:szCs w:val="28"/>
              </w:rPr>
              <w:t>у</w:t>
            </w:r>
            <w:r w:rsidRPr="005522A9">
              <w:rPr>
                <w:rFonts w:ascii="Times New Roman" w:hAnsi="Times New Roman"/>
                <w:sz w:val="28"/>
                <w:szCs w:val="28"/>
              </w:rPr>
              <w:t>ніверситеті</w:t>
            </w:r>
            <w:r w:rsidR="000F5327">
              <w:rPr>
                <w:rFonts w:ascii="Times New Roman" w:hAnsi="Times New Roman"/>
                <w:sz w:val="28"/>
                <w:szCs w:val="28"/>
              </w:rPr>
              <w:t xml:space="preserve"> </w:t>
            </w:r>
            <w:r w:rsidR="000F5327" w:rsidRPr="00963C87">
              <w:rPr>
                <w:rFonts w:ascii="Times New Roman" w:hAnsi="Times New Roman"/>
                <w:sz w:val="28"/>
                <w:szCs w:val="28"/>
                <w:highlight w:val="yellow"/>
              </w:rPr>
              <w:t>імені Івана Франка</w:t>
            </w:r>
            <w:r w:rsidRPr="00963C87">
              <w:rPr>
                <w:rFonts w:ascii="Times New Roman" w:hAnsi="Times New Roman"/>
                <w:sz w:val="28"/>
                <w:szCs w:val="28"/>
                <w:highlight w:val="yellow"/>
              </w:rPr>
              <w:t xml:space="preserve">; </w:t>
            </w:r>
            <w:r w:rsidR="00A630CF" w:rsidRPr="00963C87">
              <w:rPr>
                <w:rFonts w:ascii="Times New Roman" w:hAnsi="Times New Roman"/>
                <w:sz w:val="28"/>
                <w:szCs w:val="28"/>
                <w:highlight w:val="yellow"/>
              </w:rPr>
              <w:t xml:space="preserve">Кодексом </w:t>
            </w:r>
            <w:r w:rsidR="000F5327" w:rsidRPr="00963C87">
              <w:rPr>
                <w:rFonts w:ascii="Times New Roman" w:hAnsi="Times New Roman"/>
                <w:sz w:val="28"/>
                <w:szCs w:val="28"/>
                <w:highlight w:val="yellow"/>
              </w:rPr>
              <w:t>академічної доброчесності Львівського національного університету імені Івана Франка</w:t>
            </w:r>
            <w:r w:rsidR="000F5327">
              <w:rPr>
                <w:rFonts w:ascii="Times New Roman" w:hAnsi="Times New Roman"/>
                <w:sz w:val="28"/>
                <w:szCs w:val="28"/>
              </w:rPr>
              <w:t xml:space="preserve">; </w:t>
            </w:r>
            <w:r w:rsidRPr="005522A9">
              <w:rPr>
                <w:rFonts w:ascii="Times New Roman" w:hAnsi="Times New Roman"/>
                <w:sz w:val="28"/>
                <w:szCs w:val="28"/>
              </w:rPr>
              <w:t xml:space="preserve">в) визначити працівникові робоче місце, забезпечити його необхідними для роботи засобами; г) проінструктувати працівника з техніки безпеки, виробничої санітарії, гігієни праці та протипожежної охорони; ґ) ознайомити працівника із Посадовою інструкцією, </w:t>
            </w:r>
            <w:r w:rsidRPr="005522A9">
              <w:rPr>
                <w:rFonts w:ascii="Times New Roman" w:hAnsi="Times New Roman"/>
                <w:sz w:val="28"/>
                <w:szCs w:val="28"/>
                <w:highlight w:val="yellow"/>
              </w:rPr>
              <w:t xml:space="preserve">а у випадку необхідності </w:t>
            </w:r>
            <w:r w:rsidRPr="005522A9">
              <w:rPr>
                <w:rFonts w:ascii="Times New Roman" w:hAnsi="Times New Roman"/>
                <w:sz w:val="28"/>
                <w:szCs w:val="28"/>
                <w:highlight w:val="yellow"/>
              </w:rPr>
              <w:lastRenderedPageBreak/>
              <w:t>також з Інструкцією з охорони праці. Працівник зобов’язаній підписати Посадову інструкцію, Інструкцію з охорони праці. У випадку відмови</w:t>
            </w:r>
            <w:r w:rsidR="00963C87">
              <w:rPr>
                <w:rFonts w:ascii="Times New Roman" w:hAnsi="Times New Roman"/>
                <w:sz w:val="28"/>
                <w:szCs w:val="28"/>
                <w:highlight w:val="yellow"/>
              </w:rPr>
              <w:t>,</w:t>
            </w:r>
            <w:r w:rsidRPr="005522A9">
              <w:rPr>
                <w:rFonts w:ascii="Times New Roman" w:hAnsi="Times New Roman"/>
                <w:sz w:val="28"/>
                <w:szCs w:val="28"/>
                <w:highlight w:val="yellow"/>
              </w:rPr>
              <w:t xml:space="preserve"> </w:t>
            </w:r>
            <w:r w:rsidR="0071182E" w:rsidRPr="005522A9">
              <w:rPr>
                <w:rFonts w:ascii="Times New Roman" w:hAnsi="Times New Roman"/>
                <w:sz w:val="28"/>
                <w:szCs w:val="28"/>
                <w:highlight w:val="yellow"/>
              </w:rPr>
              <w:t>працівника</w:t>
            </w:r>
            <w:r w:rsidRPr="005522A9">
              <w:rPr>
                <w:rFonts w:ascii="Times New Roman" w:hAnsi="Times New Roman"/>
                <w:sz w:val="28"/>
                <w:szCs w:val="28"/>
                <w:highlight w:val="yellow"/>
              </w:rPr>
              <w:t xml:space="preserve"> можуть притягнути до дисциплінарної відповідальності.</w:t>
            </w:r>
            <w:r w:rsidR="003E4654" w:rsidRPr="005522A9">
              <w:rPr>
                <w:rFonts w:ascii="Times New Roman" w:hAnsi="Times New Roman"/>
                <w:sz w:val="28"/>
                <w:szCs w:val="28"/>
                <w:highlight w:val="yellow"/>
              </w:rPr>
              <w:t xml:space="preserve"> </w:t>
            </w:r>
            <w:r w:rsidR="00784D9B" w:rsidRPr="005522A9">
              <w:rPr>
                <w:rFonts w:ascii="Times New Roman" w:hAnsi="Times New Roman"/>
                <w:sz w:val="28"/>
                <w:szCs w:val="28"/>
                <w:highlight w:val="yellow"/>
              </w:rPr>
              <w:t>Працівники Університету зобов</w:t>
            </w:r>
            <w:r w:rsidR="00784D9B" w:rsidRPr="004E3B74">
              <w:rPr>
                <w:rFonts w:ascii="Times New Roman" w:hAnsi="Times New Roman"/>
                <w:sz w:val="28"/>
                <w:szCs w:val="28"/>
                <w:highlight w:val="yellow"/>
                <w:lang w:val="ru-RU"/>
              </w:rPr>
              <w:t>’</w:t>
            </w:r>
            <w:r w:rsidR="00784D9B" w:rsidRPr="005522A9">
              <w:rPr>
                <w:rFonts w:ascii="Times New Roman" w:hAnsi="Times New Roman"/>
                <w:sz w:val="28"/>
                <w:szCs w:val="28"/>
                <w:highlight w:val="yellow"/>
              </w:rPr>
              <w:t>язані проходити навчання (інструктажі) з питань охорони праці.</w:t>
            </w:r>
          </w:p>
          <w:p w:rsidR="00BA3C18" w:rsidRPr="005522A9" w:rsidRDefault="00BA3C18" w:rsidP="00C26E3F">
            <w:pPr>
              <w:autoSpaceDE w:val="0"/>
              <w:autoSpaceDN w:val="0"/>
              <w:adjustRightInd w:val="0"/>
              <w:spacing w:after="0" w:line="240" w:lineRule="auto"/>
              <w:jc w:val="both"/>
              <w:rPr>
                <w:rFonts w:ascii="Times New Roman" w:hAnsi="Times New Roman"/>
                <w:b/>
                <w:bCs/>
                <w:sz w:val="28"/>
                <w:szCs w:val="28"/>
              </w:rPr>
            </w:pPr>
          </w:p>
        </w:tc>
      </w:tr>
      <w:tr w:rsidR="007027C3" w:rsidRPr="00602315" w:rsidTr="00A16EF0">
        <w:tc>
          <w:tcPr>
            <w:tcW w:w="4815" w:type="dxa"/>
          </w:tcPr>
          <w:p w:rsidR="00ED6EF9" w:rsidRPr="00602315" w:rsidRDefault="004F177C" w:rsidP="004F177C">
            <w:pPr>
              <w:autoSpaceDE w:val="0"/>
              <w:autoSpaceDN w:val="0"/>
              <w:adjustRightInd w:val="0"/>
              <w:spacing w:after="0" w:line="240" w:lineRule="auto"/>
              <w:jc w:val="both"/>
              <w:rPr>
                <w:rFonts w:ascii="Times New Roman" w:hAnsi="Times New Roman"/>
                <w:b/>
                <w:bCs/>
                <w:sz w:val="28"/>
                <w:szCs w:val="28"/>
              </w:rPr>
            </w:pPr>
            <w:r w:rsidRPr="004F177C">
              <w:rPr>
                <w:rFonts w:ascii="Times New Roman" w:eastAsiaTheme="minorHAnsi" w:hAnsi="Times New Roman"/>
                <w:b/>
                <w:bCs/>
                <w:sz w:val="26"/>
                <w:szCs w:val="26"/>
                <w:lang w:eastAsia="en-US"/>
              </w:rPr>
              <w:lastRenderedPageBreak/>
              <w:t xml:space="preserve">2.8. </w:t>
            </w:r>
            <w:r w:rsidRPr="004F177C">
              <w:rPr>
                <w:rFonts w:ascii="Times New Roman" w:eastAsiaTheme="minorHAnsi" w:hAnsi="Times New Roman"/>
                <w:color w:val="FF0000"/>
                <w:sz w:val="26"/>
                <w:szCs w:val="26"/>
                <w:lang w:eastAsia="en-US"/>
              </w:rPr>
              <w:t>Припинення трудового договору можливе на підставах, які</w:t>
            </w:r>
            <w:r w:rsidRPr="00E70F2B">
              <w:rPr>
                <w:rFonts w:ascii="Times New Roman" w:eastAsiaTheme="minorHAnsi" w:hAnsi="Times New Roman"/>
                <w:color w:val="FF0000"/>
                <w:sz w:val="26"/>
                <w:szCs w:val="26"/>
                <w:lang w:eastAsia="en-US"/>
              </w:rPr>
              <w:t xml:space="preserve"> передбачено у чинному законодавстві та у контракті</w:t>
            </w:r>
          </w:p>
        </w:tc>
        <w:tc>
          <w:tcPr>
            <w:tcW w:w="4814" w:type="dxa"/>
          </w:tcPr>
          <w:p w:rsidR="00ED6EF9" w:rsidRPr="005522A9" w:rsidRDefault="004F177C" w:rsidP="00784D9B">
            <w:pPr>
              <w:autoSpaceDE w:val="0"/>
              <w:autoSpaceDN w:val="0"/>
              <w:adjustRightInd w:val="0"/>
              <w:spacing w:after="0" w:line="240" w:lineRule="auto"/>
              <w:jc w:val="both"/>
              <w:rPr>
                <w:rFonts w:ascii="Times New Roman" w:hAnsi="Times New Roman"/>
                <w:b/>
                <w:bCs/>
                <w:sz w:val="28"/>
                <w:szCs w:val="28"/>
              </w:rPr>
            </w:pPr>
            <w:r w:rsidRPr="005522A9">
              <w:rPr>
                <w:rFonts w:ascii="Times New Roman" w:eastAsiaTheme="minorHAnsi" w:hAnsi="Times New Roman"/>
                <w:b/>
                <w:bCs/>
                <w:sz w:val="28"/>
                <w:szCs w:val="28"/>
                <w:lang w:eastAsia="en-US"/>
              </w:rPr>
              <w:t xml:space="preserve">2.8. </w:t>
            </w:r>
            <w:r w:rsidRPr="005522A9">
              <w:rPr>
                <w:rFonts w:ascii="Times New Roman" w:eastAsiaTheme="minorHAnsi" w:hAnsi="Times New Roman"/>
                <w:sz w:val="28"/>
                <w:szCs w:val="28"/>
                <w:highlight w:val="yellow"/>
                <w:lang w:eastAsia="en-US"/>
              </w:rPr>
              <w:t>Припинення трудового договору, конт</w:t>
            </w:r>
            <w:r w:rsidR="00784D9B" w:rsidRPr="005522A9">
              <w:rPr>
                <w:rFonts w:ascii="Times New Roman" w:eastAsiaTheme="minorHAnsi" w:hAnsi="Times New Roman"/>
                <w:sz w:val="28"/>
                <w:szCs w:val="28"/>
                <w:highlight w:val="yellow"/>
                <w:lang w:eastAsia="en-US"/>
              </w:rPr>
              <w:t>р</w:t>
            </w:r>
            <w:r w:rsidRPr="005522A9">
              <w:rPr>
                <w:rFonts w:ascii="Times New Roman" w:eastAsiaTheme="minorHAnsi" w:hAnsi="Times New Roman"/>
                <w:sz w:val="28"/>
                <w:szCs w:val="28"/>
                <w:highlight w:val="yellow"/>
                <w:lang w:eastAsia="en-US"/>
              </w:rPr>
              <w:t>акту можливе на підставах, які передбачено трудовим законодавством</w:t>
            </w:r>
            <w:r w:rsidR="00F87720" w:rsidRPr="005522A9">
              <w:rPr>
                <w:rFonts w:ascii="Times New Roman" w:eastAsiaTheme="minorHAnsi" w:hAnsi="Times New Roman"/>
                <w:sz w:val="28"/>
                <w:szCs w:val="28"/>
                <w:highlight w:val="yellow"/>
                <w:lang w:eastAsia="en-US"/>
              </w:rPr>
              <w:t xml:space="preserve"> або </w:t>
            </w:r>
            <w:r w:rsidRPr="005522A9">
              <w:rPr>
                <w:rFonts w:ascii="Times New Roman" w:eastAsiaTheme="minorHAnsi" w:hAnsi="Times New Roman"/>
                <w:sz w:val="28"/>
                <w:szCs w:val="28"/>
                <w:highlight w:val="yellow"/>
                <w:lang w:eastAsia="en-US"/>
              </w:rPr>
              <w:t xml:space="preserve">самим контрактом </w:t>
            </w:r>
            <w:r w:rsidR="00F87720" w:rsidRPr="005522A9">
              <w:rPr>
                <w:rFonts w:ascii="Times New Roman" w:eastAsiaTheme="minorHAnsi" w:hAnsi="Times New Roman"/>
                <w:sz w:val="28"/>
                <w:szCs w:val="28"/>
                <w:highlight w:val="yellow"/>
                <w:lang w:eastAsia="en-US"/>
              </w:rPr>
              <w:t xml:space="preserve">із працівником </w:t>
            </w:r>
            <w:r w:rsidRPr="005522A9">
              <w:rPr>
                <w:rFonts w:ascii="Times New Roman" w:eastAsiaTheme="minorHAnsi" w:hAnsi="Times New Roman"/>
                <w:sz w:val="28"/>
                <w:szCs w:val="28"/>
                <w:highlight w:val="yellow"/>
                <w:lang w:eastAsia="en-US"/>
              </w:rPr>
              <w:t xml:space="preserve"> Університету.</w:t>
            </w:r>
          </w:p>
        </w:tc>
      </w:tr>
      <w:tr w:rsidR="007027C3" w:rsidRPr="00602315" w:rsidTr="00A16EF0">
        <w:tc>
          <w:tcPr>
            <w:tcW w:w="4815" w:type="dxa"/>
          </w:tcPr>
          <w:p w:rsidR="00ED6EF9" w:rsidRPr="00602315" w:rsidRDefault="005D0A8F" w:rsidP="005D0A8F">
            <w:pPr>
              <w:autoSpaceDE w:val="0"/>
              <w:autoSpaceDN w:val="0"/>
              <w:adjustRightInd w:val="0"/>
              <w:spacing w:after="0" w:line="240" w:lineRule="auto"/>
              <w:jc w:val="both"/>
              <w:rPr>
                <w:rFonts w:ascii="Times New Roman" w:hAnsi="Times New Roman"/>
                <w:b/>
                <w:bCs/>
                <w:sz w:val="28"/>
                <w:szCs w:val="28"/>
              </w:rPr>
            </w:pPr>
            <w:r w:rsidRPr="005D0A8F">
              <w:rPr>
                <w:rFonts w:ascii="Times New Roman" w:eastAsiaTheme="minorHAnsi" w:hAnsi="Times New Roman"/>
                <w:b/>
                <w:bCs/>
                <w:sz w:val="26"/>
                <w:szCs w:val="26"/>
                <w:lang w:eastAsia="en-US"/>
              </w:rPr>
              <w:t xml:space="preserve">2.9. </w:t>
            </w:r>
            <w:r w:rsidRPr="005D0A8F">
              <w:rPr>
                <w:rFonts w:ascii="Times New Roman" w:eastAsiaTheme="minorHAnsi" w:hAnsi="Times New Roman"/>
                <w:sz w:val="26"/>
                <w:szCs w:val="26"/>
                <w:lang w:eastAsia="en-US"/>
              </w:rPr>
              <w:t>Трудовий договір припиняють з ініціативи працівника або Ректора</w:t>
            </w:r>
            <w:r>
              <w:rPr>
                <w:rFonts w:ascii="Times New Roman" w:eastAsiaTheme="minorHAnsi" w:hAnsi="Times New Roman"/>
                <w:sz w:val="26"/>
                <w:szCs w:val="26"/>
                <w:lang w:eastAsia="en-US"/>
              </w:rPr>
              <w:t xml:space="preserve"> </w:t>
            </w:r>
            <w:r w:rsidRPr="005D0A8F">
              <w:rPr>
                <w:rFonts w:ascii="Times New Roman" w:eastAsiaTheme="minorHAnsi" w:hAnsi="Times New Roman"/>
                <w:sz w:val="26"/>
                <w:szCs w:val="26"/>
                <w:lang w:eastAsia="en-US"/>
              </w:rPr>
              <w:t>Університету відповідно до вимог чинного законодавства та умов контракту</w:t>
            </w:r>
            <w:r w:rsidR="00963C87">
              <w:rPr>
                <w:rFonts w:ascii="Times New Roman" w:eastAsiaTheme="minorHAnsi" w:hAnsi="Times New Roman"/>
                <w:sz w:val="26"/>
                <w:szCs w:val="26"/>
                <w:lang w:eastAsia="en-US"/>
              </w:rPr>
              <w:t>.</w:t>
            </w:r>
          </w:p>
        </w:tc>
        <w:tc>
          <w:tcPr>
            <w:tcW w:w="4814" w:type="dxa"/>
          </w:tcPr>
          <w:p w:rsidR="00ED6EF9" w:rsidRPr="005522A9" w:rsidRDefault="005D0A8F" w:rsidP="005D0A8F">
            <w:pPr>
              <w:autoSpaceDE w:val="0"/>
              <w:autoSpaceDN w:val="0"/>
              <w:adjustRightInd w:val="0"/>
              <w:spacing w:after="0" w:line="240" w:lineRule="auto"/>
              <w:jc w:val="both"/>
              <w:rPr>
                <w:rFonts w:ascii="Times New Roman" w:hAnsi="Times New Roman"/>
                <w:b/>
                <w:bCs/>
                <w:sz w:val="28"/>
                <w:szCs w:val="28"/>
              </w:rPr>
            </w:pPr>
            <w:r w:rsidRPr="005522A9">
              <w:rPr>
                <w:rFonts w:ascii="Times New Roman" w:eastAsiaTheme="minorHAnsi" w:hAnsi="Times New Roman"/>
                <w:b/>
                <w:bCs/>
                <w:sz w:val="28"/>
                <w:szCs w:val="28"/>
                <w:lang w:eastAsia="en-US"/>
              </w:rPr>
              <w:t xml:space="preserve">2.9. </w:t>
            </w:r>
            <w:r w:rsidRPr="005522A9">
              <w:rPr>
                <w:rFonts w:ascii="Times New Roman" w:eastAsiaTheme="minorHAnsi" w:hAnsi="Times New Roman"/>
                <w:sz w:val="28"/>
                <w:szCs w:val="28"/>
                <w:lang w:eastAsia="en-US"/>
              </w:rPr>
              <w:t xml:space="preserve">Трудовий договір, </w:t>
            </w:r>
            <w:r w:rsidRPr="005522A9">
              <w:rPr>
                <w:rFonts w:ascii="Times New Roman" w:eastAsiaTheme="minorHAnsi" w:hAnsi="Times New Roman"/>
                <w:sz w:val="28"/>
                <w:szCs w:val="28"/>
                <w:highlight w:val="yellow"/>
                <w:lang w:eastAsia="en-US"/>
              </w:rPr>
              <w:t>контракт</w:t>
            </w:r>
            <w:r w:rsidRPr="005522A9">
              <w:rPr>
                <w:rFonts w:ascii="Times New Roman" w:eastAsiaTheme="minorHAnsi" w:hAnsi="Times New Roman"/>
                <w:sz w:val="28"/>
                <w:szCs w:val="28"/>
                <w:lang w:eastAsia="en-US"/>
              </w:rPr>
              <w:t xml:space="preserve">  припиняють з ініціативи працівника або Ректора Університету відповідно до вимог чинного законодавства та умов контракту</w:t>
            </w:r>
            <w:r w:rsidR="00963C87">
              <w:rPr>
                <w:rFonts w:ascii="Times New Roman" w:eastAsiaTheme="minorHAnsi" w:hAnsi="Times New Roman"/>
                <w:sz w:val="28"/>
                <w:szCs w:val="28"/>
                <w:lang w:eastAsia="en-US"/>
              </w:rPr>
              <w:t>.</w:t>
            </w:r>
          </w:p>
        </w:tc>
      </w:tr>
      <w:tr w:rsidR="007027C3" w:rsidRPr="00602315" w:rsidTr="00A16EF0">
        <w:tc>
          <w:tcPr>
            <w:tcW w:w="4815" w:type="dxa"/>
          </w:tcPr>
          <w:p w:rsidR="00112035" w:rsidRPr="00112035" w:rsidRDefault="00112035" w:rsidP="00112035">
            <w:pPr>
              <w:autoSpaceDE w:val="0"/>
              <w:autoSpaceDN w:val="0"/>
              <w:adjustRightInd w:val="0"/>
              <w:spacing w:after="0" w:line="240" w:lineRule="auto"/>
              <w:jc w:val="both"/>
              <w:rPr>
                <w:rFonts w:ascii="Times New Roman" w:eastAsiaTheme="minorHAnsi" w:hAnsi="Times New Roman"/>
                <w:sz w:val="26"/>
                <w:szCs w:val="26"/>
                <w:lang w:eastAsia="en-US"/>
              </w:rPr>
            </w:pPr>
            <w:r w:rsidRPr="00112035">
              <w:rPr>
                <w:rFonts w:ascii="Times New Roman" w:eastAsiaTheme="minorHAnsi" w:hAnsi="Times New Roman"/>
                <w:b/>
                <w:bCs/>
                <w:sz w:val="26"/>
                <w:szCs w:val="26"/>
                <w:lang w:eastAsia="en-US"/>
              </w:rPr>
              <w:t xml:space="preserve">2.10. </w:t>
            </w:r>
            <w:r w:rsidRPr="00112035">
              <w:rPr>
                <w:rFonts w:ascii="Times New Roman" w:eastAsiaTheme="minorHAnsi" w:hAnsi="Times New Roman"/>
                <w:sz w:val="26"/>
                <w:szCs w:val="26"/>
                <w:lang w:eastAsia="en-US"/>
              </w:rPr>
              <w:t>Припинення трудового договору оформляють наказом Ректора</w:t>
            </w:r>
            <w:r>
              <w:rPr>
                <w:rFonts w:ascii="Times New Roman" w:eastAsiaTheme="minorHAnsi" w:hAnsi="Times New Roman"/>
                <w:sz w:val="26"/>
                <w:szCs w:val="26"/>
                <w:lang w:eastAsia="en-US"/>
              </w:rPr>
              <w:t xml:space="preserve"> </w:t>
            </w:r>
            <w:r w:rsidRPr="00112035">
              <w:rPr>
                <w:rFonts w:ascii="Times New Roman" w:eastAsiaTheme="minorHAnsi" w:hAnsi="Times New Roman"/>
                <w:sz w:val="26"/>
                <w:szCs w:val="26"/>
                <w:lang w:eastAsia="en-US"/>
              </w:rPr>
              <w:t>Університету.</w:t>
            </w:r>
          </w:p>
          <w:p w:rsidR="00ED6EF9" w:rsidRPr="00602315" w:rsidRDefault="00ED6EF9" w:rsidP="00C26E3F">
            <w:pPr>
              <w:autoSpaceDE w:val="0"/>
              <w:autoSpaceDN w:val="0"/>
              <w:adjustRightInd w:val="0"/>
              <w:spacing w:after="0" w:line="240" w:lineRule="auto"/>
              <w:jc w:val="both"/>
              <w:rPr>
                <w:rFonts w:ascii="Times New Roman" w:hAnsi="Times New Roman"/>
                <w:b/>
                <w:bCs/>
                <w:sz w:val="28"/>
                <w:szCs w:val="28"/>
              </w:rPr>
            </w:pPr>
          </w:p>
        </w:tc>
        <w:tc>
          <w:tcPr>
            <w:tcW w:w="4814" w:type="dxa"/>
          </w:tcPr>
          <w:p w:rsidR="00112035" w:rsidRPr="005522A9" w:rsidRDefault="00112035" w:rsidP="00112035">
            <w:pPr>
              <w:autoSpaceDE w:val="0"/>
              <w:autoSpaceDN w:val="0"/>
              <w:adjustRightInd w:val="0"/>
              <w:spacing w:after="0" w:line="240" w:lineRule="auto"/>
              <w:jc w:val="both"/>
              <w:rPr>
                <w:rFonts w:ascii="Times New Roman" w:eastAsiaTheme="minorHAnsi" w:hAnsi="Times New Roman"/>
                <w:sz w:val="28"/>
                <w:szCs w:val="28"/>
                <w:lang w:eastAsia="en-US"/>
              </w:rPr>
            </w:pPr>
            <w:r w:rsidRPr="005522A9">
              <w:rPr>
                <w:rFonts w:ascii="Times New Roman" w:eastAsiaTheme="minorHAnsi" w:hAnsi="Times New Roman"/>
                <w:b/>
                <w:bCs/>
                <w:sz w:val="28"/>
                <w:szCs w:val="28"/>
                <w:lang w:eastAsia="en-US"/>
              </w:rPr>
              <w:t xml:space="preserve">2.10. </w:t>
            </w:r>
            <w:r w:rsidRPr="005522A9">
              <w:rPr>
                <w:rFonts w:ascii="Times New Roman" w:eastAsiaTheme="minorHAnsi" w:hAnsi="Times New Roman"/>
                <w:sz w:val="28"/>
                <w:szCs w:val="28"/>
                <w:lang w:eastAsia="en-US"/>
              </w:rPr>
              <w:t xml:space="preserve">Припинення трудового договору, </w:t>
            </w:r>
            <w:r w:rsidRPr="005522A9">
              <w:rPr>
                <w:rFonts w:ascii="Times New Roman" w:eastAsiaTheme="minorHAnsi" w:hAnsi="Times New Roman"/>
                <w:sz w:val="28"/>
                <w:szCs w:val="28"/>
                <w:highlight w:val="yellow"/>
                <w:lang w:eastAsia="en-US"/>
              </w:rPr>
              <w:t>конт</w:t>
            </w:r>
            <w:r w:rsidR="00611A67" w:rsidRPr="005522A9">
              <w:rPr>
                <w:rFonts w:ascii="Times New Roman" w:eastAsiaTheme="minorHAnsi" w:hAnsi="Times New Roman"/>
                <w:sz w:val="28"/>
                <w:szCs w:val="28"/>
                <w:highlight w:val="yellow"/>
                <w:lang w:eastAsia="en-US"/>
              </w:rPr>
              <w:t>р</w:t>
            </w:r>
            <w:r w:rsidRPr="005522A9">
              <w:rPr>
                <w:rFonts w:ascii="Times New Roman" w:eastAsiaTheme="minorHAnsi" w:hAnsi="Times New Roman"/>
                <w:sz w:val="28"/>
                <w:szCs w:val="28"/>
                <w:highlight w:val="yellow"/>
                <w:lang w:eastAsia="en-US"/>
              </w:rPr>
              <w:t>акту</w:t>
            </w:r>
            <w:r w:rsidRPr="005522A9">
              <w:rPr>
                <w:rFonts w:ascii="Times New Roman" w:eastAsiaTheme="minorHAnsi" w:hAnsi="Times New Roman"/>
                <w:sz w:val="28"/>
                <w:szCs w:val="28"/>
                <w:lang w:eastAsia="en-US"/>
              </w:rPr>
              <w:t xml:space="preserve"> оформляють наказом Ректора Університету.</w:t>
            </w:r>
          </w:p>
          <w:p w:rsidR="00C26E3F" w:rsidRPr="005522A9" w:rsidRDefault="00C26E3F" w:rsidP="00112035">
            <w:pPr>
              <w:autoSpaceDE w:val="0"/>
              <w:autoSpaceDN w:val="0"/>
              <w:adjustRightInd w:val="0"/>
              <w:spacing w:after="0" w:line="240" w:lineRule="auto"/>
              <w:jc w:val="both"/>
              <w:rPr>
                <w:rFonts w:ascii="Times New Roman" w:eastAsiaTheme="minorHAnsi" w:hAnsi="Times New Roman"/>
                <w:sz w:val="28"/>
                <w:szCs w:val="28"/>
                <w:lang w:eastAsia="en-US"/>
              </w:rPr>
            </w:pPr>
          </w:p>
          <w:p w:rsidR="00ED6EF9" w:rsidRPr="005522A9" w:rsidRDefault="00ED6EF9" w:rsidP="00C26E3F">
            <w:pPr>
              <w:autoSpaceDE w:val="0"/>
              <w:autoSpaceDN w:val="0"/>
              <w:adjustRightInd w:val="0"/>
              <w:spacing w:after="0" w:line="240" w:lineRule="auto"/>
              <w:jc w:val="both"/>
              <w:rPr>
                <w:rFonts w:ascii="Times New Roman" w:hAnsi="Times New Roman"/>
                <w:b/>
                <w:bCs/>
                <w:sz w:val="28"/>
                <w:szCs w:val="28"/>
              </w:rPr>
            </w:pPr>
          </w:p>
        </w:tc>
      </w:tr>
      <w:tr w:rsidR="007027C3" w:rsidRPr="00602315" w:rsidTr="00A16EF0">
        <w:tc>
          <w:tcPr>
            <w:tcW w:w="4815" w:type="dxa"/>
          </w:tcPr>
          <w:p w:rsidR="00C26E3F" w:rsidRPr="00C26E3F" w:rsidRDefault="00C26E3F" w:rsidP="00C26E3F">
            <w:pPr>
              <w:autoSpaceDE w:val="0"/>
              <w:autoSpaceDN w:val="0"/>
              <w:adjustRightInd w:val="0"/>
              <w:spacing w:after="0" w:line="240" w:lineRule="auto"/>
              <w:jc w:val="both"/>
              <w:rPr>
                <w:rFonts w:ascii="Times New Roman" w:eastAsiaTheme="minorHAnsi" w:hAnsi="Times New Roman"/>
                <w:sz w:val="26"/>
                <w:szCs w:val="26"/>
                <w:lang w:eastAsia="en-US"/>
              </w:rPr>
            </w:pPr>
            <w:r w:rsidRPr="00C26E3F">
              <w:rPr>
                <w:rFonts w:ascii="Times New Roman" w:eastAsiaTheme="minorHAnsi" w:hAnsi="Times New Roman"/>
                <w:b/>
                <w:bCs/>
                <w:sz w:val="26"/>
                <w:szCs w:val="26"/>
                <w:lang w:eastAsia="en-US"/>
              </w:rPr>
              <w:t xml:space="preserve">2.11. </w:t>
            </w:r>
            <w:r w:rsidRPr="00C26E3F">
              <w:rPr>
                <w:rFonts w:ascii="Times New Roman" w:eastAsiaTheme="minorHAnsi" w:hAnsi="Times New Roman"/>
                <w:sz w:val="26"/>
                <w:szCs w:val="26"/>
                <w:lang w:eastAsia="en-US"/>
              </w:rPr>
              <w:t>Відділ кадрів та бухгалтерська служба Університету зобов'язані у</w:t>
            </w:r>
            <w:r>
              <w:rPr>
                <w:rFonts w:ascii="Times New Roman" w:eastAsiaTheme="minorHAnsi" w:hAnsi="Times New Roman"/>
                <w:sz w:val="26"/>
                <w:szCs w:val="26"/>
                <w:lang w:eastAsia="en-US"/>
              </w:rPr>
              <w:t xml:space="preserve"> </w:t>
            </w:r>
            <w:r w:rsidRPr="00C26E3F">
              <w:rPr>
                <w:rFonts w:ascii="Times New Roman" w:eastAsiaTheme="minorHAnsi" w:hAnsi="Times New Roman"/>
                <w:sz w:val="26"/>
                <w:szCs w:val="26"/>
                <w:lang w:eastAsia="en-US"/>
              </w:rPr>
              <w:t>день звільнення видати працівникові належно оформлену трудову книжку,</w:t>
            </w:r>
            <w:r>
              <w:rPr>
                <w:rFonts w:ascii="Times New Roman" w:eastAsiaTheme="minorHAnsi" w:hAnsi="Times New Roman"/>
                <w:sz w:val="26"/>
                <w:szCs w:val="26"/>
                <w:lang w:eastAsia="en-US"/>
              </w:rPr>
              <w:t xml:space="preserve"> </w:t>
            </w:r>
            <w:r w:rsidRPr="00C26E3F">
              <w:rPr>
                <w:rFonts w:ascii="Times New Roman" w:eastAsiaTheme="minorHAnsi" w:hAnsi="Times New Roman"/>
                <w:sz w:val="26"/>
                <w:szCs w:val="26"/>
                <w:lang w:eastAsia="en-US"/>
              </w:rPr>
              <w:t xml:space="preserve">провести з ним розрахунок відповідно до </w:t>
            </w:r>
            <w:r w:rsidRPr="00C26E3F">
              <w:rPr>
                <w:rFonts w:ascii="Times New Roman" w:eastAsiaTheme="minorHAnsi" w:hAnsi="Times New Roman"/>
                <w:color w:val="FF0000"/>
                <w:sz w:val="26"/>
                <w:szCs w:val="26"/>
                <w:lang w:eastAsia="en-US"/>
              </w:rPr>
              <w:t>чинного</w:t>
            </w:r>
            <w:r w:rsidRPr="00C26E3F">
              <w:rPr>
                <w:rFonts w:ascii="Times New Roman" w:eastAsiaTheme="minorHAnsi" w:hAnsi="Times New Roman"/>
                <w:sz w:val="26"/>
                <w:szCs w:val="26"/>
                <w:lang w:eastAsia="en-US"/>
              </w:rPr>
              <w:t xml:space="preserve"> законодавства України.</w:t>
            </w:r>
            <w:r>
              <w:rPr>
                <w:rFonts w:ascii="Times New Roman" w:eastAsiaTheme="minorHAnsi" w:hAnsi="Times New Roman"/>
                <w:sz w:val="26"/>
                <w:szCs w:val="26"/>
                <w:lang w:eastAsia="en-US"/>
              </w:rPr>
              <w:t xml:space="preserve"> </w:t>
            </w:r>
            <w:r w:rsidRPr="00C26E3F">
              <w:rPr>
                <w:rFonts w:ascii="Times New Roman" w:eastAsiaTheme="minorHAnsi" w:hAnsi="Times New Roman"/>
                <w:sz w:val="26"/>
                <w:szCs w:val="26"/>
                <w:lang w:eastAsia="en-US"/>
              </w:rPr>
              <w:t>Записи про підстави звільнення у трудовій книжці здійснюють відповідно до</w:t>
            </w:r>
            <w:r>
              <w:rPr>
                <w:rFonts w:ascii="Times New Roman" w:eastAsiaTheme="minorHAnsi" w:hAnsi="Times New Roman"/>
                <w:sz w:val="26"/>
                <w:szCs w:val="26"/>
                <w:lang w:eastAsia="en-US"/>
              </w:rPr>
              <w:t xml:space="preserve"> </w:t>
            </w:r>
            <w:r w:rsidRPr="00C26E3F">
              <w:rPr>
                <w:rFonts w:ascii="Times New Roman" w:eastAsiaTheme="minorHAnsi" w:hAnsi="Times New Roman"/>
                <w:color w:val="FF0000"/>
                <w:sz w:val="26"/>
                <w:szCs w:val="26"/>
                <w:lang w:eastAsia="en-US"/>
              </w:rPr>
              <w:t xml:space="preserve">чинного </w:t>
            </w:r>
            <w:r w:rsidRPr="00C26E3F">
              <w:rPr>
                <w:rFonts w:ascii="Times New Roman" w:eastAsiaTheme="minorHAnsi" w:hAnsi="Times New Roman"/>
                <w:sz w:val="26"/>
                <w:szCs w:val="26"/>
                <w:lang w:eastAsia="en-US"/>
              </w:rPr>
              <w:t>законодавства із посиланням на відповідний пункт, статтю Кодексу</w:t>
            </w:r>
            <w:r>
              <w:rPr>
                <w:rFonts w:ascii="Times New Roman" w:eastAsiaTheme="minorHAnsi" w:hAnsi="Times New Roman"/>
                <w:sz w:val="26"/>
                <w:szCs w:val="26"/>
                <w:lang w:eastAsia="en-US"/>
              </w:rPr>
              <w:t xml:space="preserve"> </w:t>
            </w:r>
            <w:r w:rsidRPr="00C26E3F">
              <w:rPr>
                <w:rFonts w:ascii="Times New Roman" w:eastAsiaTheme="minorHAnsi" w:hAnsi="Times New Roman"/>
                <w:sz w:val="26"/>
                <w:szCs w:val="26"/>
                <w:lang w:eastAsia="en-US"/>
              </w:rPr>
              <w:t>законів про працю України. Днем звільнення вважається останній день роботи</w:t>
            </w:r>
            <w:r>
              <w:rPr>
                <w:rFonts w:ascii="Times New Roman" w:eastAsiaTheme="minorHAnsi" w:hAnsi="Times New Roman"/>
                <w:sz w:val="26"/>
                <w:szCs w:val="26"/>
                <w:lang w:eastAsia="en-US"/>
              </w:rPr>
              <w:t xml:space="preserve"> </w:t>
            </w:r>
            <w:r w:rsidRPr="00C26E3F">
              <w:rPr>
                <w:rFonts w:ascii="Times New Roman" w:eastAsiaTheme="minorHAnsi" w:hAnsi="Times New Roman"/>
                <w:sz w:val="26"/>
                <w:szCs w:val="26"/>
                <w:lang w:eastAsia="en-US"/>
              </w:rPr>
              <w:t>(дату вказують у наказі). При звільненні працівник повинен належним чином</w:t>
            </w:r>
            <w:r>
              <w:rPr>
                <w:rFonts w:ascii="Times New Roman" w:eastAsiaTheme="minorHAnsi" w:hAnsi="Times New Roman"/>
                <w:sz w:val="26"/>
                <w:szCs w:val="26"/>
                <w:lang w:eastAsia="en-US"/>
              </w:rPr>
              <w:t xml:space="preserve"> </w:t>
            </w:r>
            <w:r w:rsidRPr="00C26E3F">
              <w:rPr>
                <w:rFonts w:ascii="Times New Roman" w:eastAsiaTheme="minorHAnsi" w:hAnsi="Times New Roman"/>
                <w:sz w:val="26"/>
                <w:szCs w:val="26"/>
                <w:lang w:eastAsia="en-US"/>
              </w:rPr>
              <w:t>оформити та здати обхідний листок у відділ кадрів.</w:t>
            </w:r>
          </w:p>
          <w:p w:rsidR="00ED6EF9" w:rsidRPr="00602315" w:rsidRDefault="00ED6EF9" w:rsidP="00C26E3F">
            <w:pPr>
              <w:autoSpaceDE w:val="0"/>
              <w:autoSpaceDN w:val="0"/>
              <w:adjustRightInd w:val="0"/>
              <w:spacing w:after="0" w:line="240" w:lineRule="auto"/>
              <w:jc w:val="both"/>
              <w:rPr>
                <w:rFonts w:ascii="Times New Roman" w:hAnsi="Times New Roman"/>
                <w:b/>
                <w:bCs/>
                <w:sz w:val="28"/>
                <w:szCs w:val="28"/>
              </w:rPr>
            </w:pPr>
          </w:p>
        </w:tc>
        <w:tc>
          <w:tcPr>
            <w:tcW w:w="4814" w:type="dxa"/>
          </w:tcPr>
          <w:p w:rsidR="00C26E3F" w:rsidRPr="005522A9" w:rsidRDefault="00C26E3F" w:rsidP="00C26E3F">
            <w:pPr>
              <w:autoSpaceDE w:val="0"/>
              <w:autoSpaceDN w:val="0"/>
              <w:adjustRightInd w:val="0"/>
              <w:spacing w:after="0" w:line="240" w:lineRule="auto"/>
              <w:jc w:val="both"/>
              <w:rPr>
                <w:rFonts w:ascii="Times New Roman" w:eastAsiaTheme="minorHAnsi" w:hAnsi="Times New Roman"/>
                <w:sz w:val="28"/>
                <w:szCs w:val="28"/>
                <w:lang w:eastAsia="en-US"/>
              </w:rPr>
            </w:pPr>
            <w:r w:rsidRPr="005522A9">
              <w:rPr>
                <w:rFonts w:ascii="Times New Roman" w:eastAsiaTheme="minorHAnsi" w:hAnsi="Times New Roman"/>
                <w:b/>
                <w:bCs/>
                <w:sz w:val="28"/>
                <w:szCs w:val="28"/>
                <w:lang w:eastAsia="en-US"/>
              </w:rPr>
              <w:t xml:space="preserve">2.11. </w:t>
            </w:r>
            <w:r w:rsidRPr="005522A9">
              <w:rPr>
                <w:rFonts w:ascii="Times New Roman" w:eastAsiaTheme="minorHAnsi" w:hAnsi="Times New Roman"/>
                <w:sz w:val="28"/>
                <w:szCs w:val="28"/>
                <w:lang w:eastAsia="en-US"/>
              </w:rPr>
              <w:t xml:space="preserve">Відділ кадрів та бухгалтерська служба Університету зобов'язані у день звільнення видати працівникові належно оформлену трудову книжку, провести з ним розрахунок відповідно </w:t>
            </w:r>
            <w:r w:rsidRPr="005522A9">
              <w:rPr>
                <w:rFonts w:ascii="Times New Roman" w:eastAsiaTheme="minorHAnsi" w:hAnsi="Times New Roman"/>
                <w:sz w:val="28"/>
                <w:szCs w:val="28"/>
                <w:highlight w:val="yellow"/>
                <w:lang w:eastAsia="en-US"/>
              </w:rPr>
              <w:t>до законодавства</w:t>
            </w:r>
            <w:r w:rsidRPr="005522A9">
              <w:rPr>
                <w:rFonts w:ascii="Times New Roman" w:eastAsiaTheme="minorHAnsi" w:hAnsi="Times New Roman"/>
                <w:sz w:val="28"/>
                <w:szCs w:val="28"/>
                <w:lang w:eastAsia="en-US"/>
              </w:rPr>
              <w:t xml:space="preserve"> України. Записи про підстави звільнення у трудовій книжці здійснюють відповідно до законодавства із посиланням на відповідний пункт, статтю </w:t>
            </w:r>
            <w:r w:rsidR="00961458" w:rsidRPr="005522A9">
              <w:rPr>
                <w:rFonts w:ascii="Times New Roman" w:eastAsiaTheme="minorHAnsi" w:hAnsi="Times New Roman"/>
                <w:sz w:val="28"/>
                <w:szCs w:val="28"/>
                <w:lang w:eastAsia="en-US"/>
              </w:rPr>
              <w:t>законодавчого акту</w:t>
            </w:r>
            <w:r w:rsidRPr="005522A9">
              <w:rPr>
                <w:rFonts w:ascii="Times New Roman" w:eastAsiaTheme="minorHAnsi" w:hAnsi="Times New Roman"/>
                <w:sz w:val="28"/>
                <w:szCs w:val="28"/>
                <w:lang w:eastAsia="en-US"/>
              </w:rPr>
              <w:t>. Днем звільнення вважається останній день роботи (дату вказують у наказі). При звільненні працівник повинен належним чином оформити та здати обхідний листок у відділ кадрів.</w:t>
            </w:r>
          </w:p>
          <w:p w:rsidR="00ED6EF9" w:rsidRPr="005522A9" w:rsidRDefault="00ED6EF9" w:rsidP="00C26E3F">
            <w:pPr>
              <w:autoSpaceDE w:val="0"/>
              <w:autoSpaceDN w:val="0"/>
              <w:adjustRightInd w:val="0"/>
              <w:spacing w:after="0" w:line="240" w:lineRule="auto"/>
              <w:jc w:val="both"/>
              <w:rPr>
                <w:rFonts w:ascii="Times New Roman" w:hAnsi="Times New Roman"/>
                <w:b/>
                <w:bCs/>
                <w:sz w:val="28"/>
                <w:szCs w:val="28"/>
              </w:rPr>
            </w:pPr>
          </w:p>
        </w:tc>
      </w:tr>
      <w:tr w:rsidR="007027C3" w:rsidRPr="00602315" w:rsidTr="00A16EF0">
        <w:tc>
          <w:tcPr>
            <w:tcW w:w="4815" w:type="dxa"/>
          </w:tcPr>
          <w:p w:rsidR="00A91152" w:rsidRPr="00A91152" w:rsidRDefault="00A91152" w:rsidP="00A91152">
            <w:pPr>
              <w:autoSpaceDE w:val="0"/>
              <w:autoSpaceDN w:val="0"/>
              <w:adjustRightInd w:val="0"/>
              <w:spacing w:after="0" w:line="240" w:lineRule="auto"/>
              <w:jc w:val="both"/>
              <w:rPr>
                <w:rFonts w:ascii="Times New Roman" w:eastAsiaTheme="minorHAnsi" w:hAnsi="Times New Roman"/>
                <w:sz w:val="26"/>
                <w:szCs w:val="26"/>
                <w:lang w:eastAsia="en-US"/>
              </w:rPr>
            </w:pPr>
            <w:r w:rsidRPr="00A91152">
              <w:rPr>
                <w:rFonts w:ascii="Times New Roman" w:eastAsiaTheme="minorHAnsi" w:hAnsi="Times New Roman"/>
                <w:b/>
                <w:bCs/>
                <w:sz w:val="26"/>
                <w:szCs w:val="26"/>
                <w:lang w:eastAsia="en-US"/>
              </w:rPr>
              <w:t xml:space="preserve">2.12. </w:t>
            </w:r>
            <w:r w:rsidRPr="00A91152">
              <w:rPr>
                <w:rFonts w:ascii="Times New Roman" w:eastAsiaTheme="minorHAnsi" w:hAnsi="Times New Roman"/>
                <w:sz w:val="26"/>
                <w:szCs w:val="26"/>
                <w:lang w:eastAsia="en-US"/>
              </w:rPr>
              <w:t>Зарахування, відрахування та поновлення студентів, переведення з</w:t>
            </w:r>
            <w:r>
              <w:rPr>
                <w:rFonts w:ascii="Times New Roman" w:eastAsiaTheme="minorHAnsi" w:hAnsi="Times New Roman"/>
                <w:sz w:val="26"/>
                <w:szCs w:val="26"/>
                <w:lang w:eastAsia="en-US"/>
              </w:rPr>
              <w:t xml:space="preserve"> </w:t>
            </w:r>
            <w:r w:rsidRPr="00A91152">
              <w:rPr>
                <w:rFonts w:ascii="Times New Roman" w:eastAsiaTheme="minorHAnsi" w:hAnsi="Times New Roman"/>
                <w:sz w:val="26"/>
                <w:szCs w:val="26"/>
                <w:lang w:eastAsia="en-US"/>
              </w:rPr>
              <w:lastRenderedPageBreak/>
              <w:t>інших навчальних закладів здійснюють відповідно до законодавства України,</w:t>
            </w:r>
            <w:r>
              <w:rPr>
                <w:rFonts w:ascii="Times New Roman" w:eastAsiaTheme="minorHAnsi" w:hAnsi="Times New Roman"/>
                <w:sz w:val="26"/>
                <w:szCs w:val="26"/>
                <w:lang w:eastAsia="en-US"/>
              </w:rPr>
              <w:t xml:space="preserve"> </w:t>
            </w:r>
            <w:r w:rsidRPr="00A91152">
              <w:rPr>
                <w:rFonts w:ascii="Times New Roman" w:eastAsiaTheme="minorHAnsi" w:hAnsi="Times New Roman"/>
                <w:sz w:val="26"/>
                <w:szCs w:val="26"/>
                <w:lang w:eastAsia="en-US"/>
              </w:rPr>
              <w:t>Правил прийому до Університету, цих Правил, а також інших актів, ухвалених</w:t>
            </w:r>
            <w:r>
              <w:rPr>
                <w:rFonts w:ascii="Times New Roman" w:eastAsiaTheme="minorHAnsi" w:hAnsi="Times New Roman"/>
                <w:sz w:val="26"/>
                <w:szCs w:val="26"/>
                <w:lang w:eastAsia="en-US"/>
              </w:rPr>
              <w:t xml:space="preserve"> </w:t>
            </w:r>
            <w:r w:rsidRPr="00A91152">
              <w:rPr>
                <w:rFonts w:ascii="Times New Roman" w:eastAsiaTheme="minorHAnsi" w:hAnsi="Times New Roman"/>
                <w:sz w:val="26"/>
                <w:szCs w:val="26"/>
                <w:lang w:eastAsia="en-US"/>
              </w:rPr>
              <w:t>в Університеті.</w:t>
            </w:r>
          </w:p>
          <w:p w:rsidR="00A91152" w:rsidRPr="00C26E3F" w:rsidRDefault="00A91152" w:rsidP="00C26E3F">
            <w:pPr>
              <w:autoSpaceDE w:val="0"/>
              <w:autoSpaceDN w:val="0"/>
              <w:adjustRightInd w:val="0"/>
              <w:spacing w:after="0" w:line="240" w:lineRule="auto"/>
              <w:jc w:val="both"/>
              <w:rPr>
                <w:rFonts w:ascii="Times New Roman" w:eastAsiaTheme="minorHAnsi" w:hAnsi="Times New Roman"/>
                <w:b/>
                <w:bCs/>
                <w:sz w:val="26"/>
                <w:szCs w:val="26"/>
                <w:lang w:eastAsia="en-US"/>
              </w:rPr>
            </w:pPr>
          </w:p>
        </w:tc>
        <w:tc>
          <w:tcPr>
            <w:tcW w:w="4814" w:type="dxa"/>
          </w:tcPr>
          <w:p w:rsidR="00334260" w:rsidRPr="005522A9" w:rsidRDefault="00334260" w:rsidP="00334260">
            <w:pPr>
              <w:autoSpaceDE w:val="0"/>
              <w:autoSpaceDN w:val="0"/>
              <w:adjustRightInd w:val="0"/>
              <w:spacing w:after="0" w:line="240" w:lineRule="auto"/>
              <w:jc w:val="both"/>
              <w:rPr>
                <w:rFonts w:ascii="Times New Roman" w:eastAsiaTheme="minorHAnsi" w:hAnsi="Times New Roman"/>
                <w:sz w:val="28"/>
                <w:szCs w:val="28"/>
                <w:lang w:eastAsia="en-US"/>
              </w:rPr>
            </w:pPr>
            <w:r w:rsidRPr="005522A9">
              <w:rPr>
                <w:rFonts w:ascii="Times New Roman" w:eastAsiaTheme="minorHAnsi" w:hAnsi="Times New Roman"/>
                <w:b/>
                <w:bCs/>
                <w:sz w:val="28"/>
                <w:szCs w:val="28"/>
                <w:highlight w:val="yellow"/>
                <w:lang w:eastAsia="en-US"/>
              </w:rPr>
              <w:lastRenderedPageBreak/>
              <w:t xml:space="preserve">2.12. </w:t>
            </w:r>
            <w:r w:rsidRPr="005522A9">
              <w:rPr>
                <w:rFonts w:ascii="Times New Roman" w:eastAsiaTheme="minorHAnsi" w:hAnsi="Times New Roman"/>
                <w:sz w:val="28"/>
                <w:szCs w:val="28"/>
                <w:highlight w:val="yellow"/>
                <w:lang w:eastAsia="en-US"/>
              </w:rPr>
              <w:t xml:space="preserve">Зарахування, відрахування та поновлення здобувачів освіти, </w:t>
            </w:r>
            <w:r w:rsidRPr="005522A9">
              <w:rPr>
                <w:rFonts w:ascii="Times New Roman" w:eastAsiaTheme="minorHAnsi" w:hAnsi="Times New Roman"/>
                <w:sz w:val="28"/>
                <w:szCs w:val="28"/>
                <w:highlight w:val="yellow"/>
                <w:lang w:eastAsia="en-US"/>
              </w:rPr>
              <w:lastRenderedPageBreak/>
              <w:t>переведення з інших закладів вищої освіти, здійснюють відповідно до законодавства України, Умов прийому на навчання для здобуття вищої освіти,</w:t>
            </w:r>
            <w:r w:rsidR="002557BB" w:rsidRPr="005522A9">
              <w:rPr>
                <w:rFonts w:ascii="Times New Roman" w:eastAsiaTheme="minorHAnsi" w:hAnsi="Times New Roman"/>
                <w:sz w:val="28"/>
                <w:szCs w:val="28"/>
                <w:highlight w:val="yellow"/>
                <w:lang w:eastAsia="en-US"/>
              </w:rPr>
              <w:t xml:space="preserve"> Умов прийому до закладів фахової передвищої освіти (для фахових коледжів Університету)</w:t>
            </w:r>
            <w:r w:rsidRPr="005522A9">
              <w:rPr>
                <w:rFonts w:ascii="Times New Roman" w:eastAsiaTheme="minorHAnsi" w:hAnsi="Times New Roman"/>
                <w:sz w:val="28"/>
                <w:szCs w:val="28"/>
                <w:highlight w:val="yellow"/>
                <w:lang w:eastAsia="en-US"/>
              </w:rPr>
              <w:t xml:space="preserve"> Правил прийому до Університету, цих Правил, а також інших актів, ухвалених в Університеті.</w:t>
            </w:r>
          </w:p>
          <w:p w:rsidR="00A91152" w:rsidRPr="005522A9" w:rsidRDefault="00A91152" w:rsidP="00C26E3F">
            <w:pPr>
              <w:autoSpaceDE w:val="0"/>
              <w:autoSpaceDN w:val="0"/>
              <w:adjustRightInd w:val="0"/>
              <w:spacing w:after="0" w:line="240" w:lineRule="auto"/>
              <w:jc w:val="both"/>
              <w:rPr>
                <w:rFonts w:ascii="Times New Roman" w:eastAsiaTheme="minorHAnsi" w:hAnsi="Times New Roman"/>
                <w:b/>
                <w:bCs/>
                <w:sz w:val="28"/>
                <w:szCs w:val="28"/>
                <w:lang w:eastAsia="en-US"/>
              </w:rPr>
            </w:pPr>
          </w:p>
        </w:tc>
      </w:tr>
      <w:tr w:rsidR="007027C3" w:rsidRPr="00602315" w:rsidTr="00A16EF0">
        <w:tc>
          <w:tcPr>
            <w:tcW w:w="4815" w:type="dxa"/>
          </w:tcPr>
          <w:p w:rsidR="00523DEA" w:rsidRPr="00523DEA" w:rsidRDefault="00523DEA" w:rsidP="00523DEA">
            <w:pPr>
              <w:autoSpaceDE w:val="0"/>
              <w:autoSpaceDN w:val="0"/>
              <w:adjustRightInd w:val="0"/>
              <w:spacing w:after="0" w:line="240" w:lineRule="auto"/>
              <w:jc w:val="both"/>
              <w:rPr>
                <w:rFonts w:ascii="Times New Roman" w:eastAsiaTheme="minorHAnsi" w:hAnsi="Times New Roman"/>
                <w:b/>
                <w:bCs/>
                <w:sz w:val="26"/>
                <w:szCs w:val="26"/>
                <w:lang w:eastAsia="en-US"/>
              </w:rPr>
            </w:pPr>
            <w:r w:rsidRPr="00523DEA">
              <w:rPr>
                <w:rFonts w:ascii="Times New Roman" w:eastAsiaTheme="minorHAnsi" w:hAnsi="Times New Roman"/>
                <w:b/>
                <w:bCs/>
                <w:sz w:val="26"/>
                <w:szCs w:val="26"/>
                <w:lang w:eastAsia="en-US"/>
              </w:rPr>
              <w:lastRenderedPageBreak/>
              <w:t>3. Основні права та обов'язки працівників Університету</w:t>
            </w:r>
          </w:p>
          <w:p w:rsidR="00523DEA" w:rsidRDefault="00523DEA" w:rsidP="00C26E3F">
            <w:pPr>
              <w:autoSpaceDE w:val="0"/>
              <w:autoSpaceDN w:val="0"/>
              <w:adjustRightInd w:val="0"/>
              <w:spacing w:after="0" w:line="240" w:lineRule="auto"/>
              <w:jc w:val="both"/>
              <w:rPr>
                <w:rFonts w:ascii="Times New Roman" w:hAnsi="Times New Roman"/>
                <w:b/>
                <w:bCs/>
                <w:sz w:val="28"/>
                <w:szCs w:val="28"/>
              </w:rPr>
            </w:pPr>
          </w:p>
          <w:p w:rsidR="00BA3C18" w:rsidRPr="00602315" w:rsidRDefault="00BA3C18" w:rsidP="00C26E3F">
            <w:pPr>
              <w:autoSpaceDE w:val="0"/>
              <w:autoSpaceDN w:val="0"/>
              <w:adjustRightInd w:val="0"/>
              <w:spacing w:after="0" w:line="240" w:lineRule="auto"/>
              <w:jc w:val="both"/>
              <w:rPr>
                <w:rFonts w:ascii="Times New Roman" w:hAnsi="Times New Roman"/>
                <w:color w:val="FF0000"/>
                <w:sz w:val="28"/>
                <w:szCs w:val="28"/>
              </w:rPr>
            </w:pPr>
            <w:r w:rsidRPr="00602315">
              <w:rPr>
                <w:rFonts w:ascii="Times New Roman" w:hAnsi="Times New Roman"/>
                <w:b/>
                <w:bCs/>
                <w:sz w:val="28"/>
                <w:szCs w:val="28"/>
              </w:rPr>
              <w:t xml:space="preserve">3.1. </w:t>
            </w:r>
            <w:r w:rsidRPr="00602315">
              <w:rPr>
                <w:rFonts w:ascii="Times New Roman" w:hAnsi="Times New Roman"/>
                <w:color w:val="FF0000"/>
                <w:sz w:val="28"/>
                <w:szCs w:val="28"/>
              </w:rPr>
              <w:t>Працівники Університету мають право на:</w:t>
            </w:r>
          </w:p>
          <w:p w:rsidR="00BA3C18" w:rsidRPr="00602315" w:rsidRDefault="00BA3C18" w:rsidP="00C26E3F">
            <w:pPr>
              <w:autoSpaceDE w:val="0"/>
              <w:autoSpaceDN w:val="0"/>
              <w:adjustRightInd w:val="0"/>
              <w:spacing w:after="0" w:line="240" w:lineRule="auto"/>
              <w:jc w:val="both"/>
              <w:rPr>
                <w:rFonts w:ascii="Times New Roman" w:hAnsi="Times New Roman"/>
                <w:color w:val="FF0000"/>
                <w:sz w:val="28"/>
                <w:szCs w:val="28"/>
              </w:rPr>
            </w:pPr>
            <w:r w:rsidRPr="00602315">
              <w:rPr>
                <w:rFonts w:ascii="Times New Roman" w:hAnsi="Times New Roman"/>
                <w:color w:val="FF0000"/>
                <w:sz w:val="28"/>
                <w:szCs w:val="28"/>
              </w:rPr>
              <w:t>&gt; захист професійної честі та гідності;</w:t>
            </w:r>
          </w:p>
          <w:p w:rsidR="00BA3C18" w:rsidRPr="00602315" w:rsidRDefault="00BA3C18" w:rsidP="00C26E3F">
            <w:pPr>
              <w:autoSpaceDE w:val="0"/>
              <w:autoSpaceDN w:val="0"/>
              <w:adjustRightInd w:val="0"/>
              <w:spacing w:after="0" w:line="240" w:lineRule="auto"/>
              <w:jc w:val="both"/>
              <w:rPr>
                <w:rFonts w:ascii="Times New Roman" w:hAnsi="Times New Roman"/>
                <w:color w:val="FF0000"/>
                <w:sz w:val="28"/>
                <w:szCs w:val="28"/>
              </w:rPr>
            </w:pPr>
            <w:r w:rsidRPr="00602315">
              <w:rPr>
                <w:rFonts w:ascii="Times New Roman" w:hAnsi="Times New Roman"/>
                <w:color w:val="FF0000"/>
                <w:sz w:val="28"/>
                <w:szCs w:val="28"/>
              </w:rPr>
              <w:t>&gt; вільний вибір методів, засобів навчання, виявлення педагогічної ініціативи;</w:t>
            </w:r>
          </w:p>
          <w:p w:rsidR="00BA3C18" w:rsidRPr="00602315" w:rsidRDefault="00BA3C18" w:rsidP="00C26E3F">
            <w:pPr>
              <w:autoSpaceDE w:val="0"/>
              <w:autoSpaceDN w:val="0"/>
              <w:adjustRightInd w:val="0"/>
              <w:spacing w:after="0" w:line="240" w:lineRule="auto"/>
              <w:jc w:val="both"/>
              <w:rPr>
                <w:rFonts w:ascii="Times New Roman" w:hAnsi="Times New Roman"/>
                <w:color w:val="FF0000"/>
                <w:sz w:val="28"/>
                <w:szCs w:val="28"/>
              </w:rPr>
            </w:pPr>
            <w:r w:rsidRPr="00602315">
              <w:rPr>
                <w:rFonts w:ascii="Times New Roman" w:hAnsi="Times New Roman"/>
                <w:color w:val="FF0000"/>
                <w:sz w:val="28"/>
                <w:szCs w:val="28"/>
              </w:rPr>
              <w:t>&gt; проведення наукової роботи та індивідуальної педагогічної діяльності;</w:t>
            </w:r>
          </w:p>
          <w:p w:rsidR="00BA3C18" w:rsidRPr="00602315" w:rsidRDefault="00BA3C18" w:rsidP="00C26E3F">
            <w:pPr>
              <w:autoSpaceDE w:val="0"/>
              <w:autoSpaceDN w:val="0"/>
              <w:adjustRightInd w:val="0"/>
              <w:spacing w:after="0" w:line="240" w:lineRule="auto"/>
              <w:jc w:val="both"/>
              <w:rPr>
                <w:rFonts w:ascii="Times New Roman" w:hAnsi="Times New Roman"/>
                <w:color w:val="FF0000"/>
                <w:sz w:val="28"/>
                <w:szCs w:val="28"/>
              </w:rPr>
            </w:pPr>
            <w:r w:rsidRPr="00602315">
              <w:rPr>
                <w:rFonts w:ascii="Times New Roman" w:hAnsi="Times New Roman"/>
                <w:color w:val="FF0000"/>
                <w:sz w:val="28"/>
                <w:szCs w:val="28"/>
              </w:rPr>
              <w:t>&gt; участь у громадському самоврядуванні;</w:t>
            </w:r>
          </w:p>
          <w:p w:rsidR="00BA3C18" w:rsidRPr="00602315" w:rsidRDefault="00BA3C18" w:rsidP="00C26E3F">
            <w:pPr>
              <w:autoSpaceDE w:val="0"/>
              <w:autoSpaceDN w:val="0"/>
              <w:adjustRightInd w:val="0"/>
              <w:spacing w:after="0" w:line="240" w:lineRule="auto"/>
              <w:jc w:val="both"/>
              <w:rPr>
                <w:rFonts w:ascii="Times New Roman" w:hAnsi="Times New Roman"/>
                <w:color w:val="FF0000"/>
                <w:sz w:val="28"/>
                <w:szCs w:val="28"/>
              </w:rPr>
            </w:pPr>
            <w:r w:rsidRPr="00602315">
              <w:rPr>
                <w:rFonts w:ascii="Times New Roman" w:hAnsi="Times New Roman"/>
                <w:color w:val="FF0000"/>
                <w:sz w:val="28"/>
                <w:szCs w:val="28"/>
              </w:rPr>
              <w:t>&gt; підвищення кваліфікації, перепідготовку, вільний вибір змісту, програм, форм навчання, організацій та установ, які здійснюють підвищення кваліфікації і перепідготовку;</w:t>
            </w:r>
          </w:p>
          <w:p w:rsidR="00BA3C18" w:rsidRPr="00602315" w:rsidRDefault="00BA3C18" w:rsidP="00C26E3F">
            <w:pPr>
              <w:autoSpaceDE w:val="0"/>
              <w:autoSpaceDN w:val="0"/>
              <w:adjustRightInd w:val="0"/>
              <w:spacing w:after="0" w:line="240" w:lineRule="auto"/>
              <w:jc w:val="both"/>
              <w:rPr>
                <w:rFonts w:ascii="Times New Roman" w:hAnsi="Times New Roman"/>
                <w:color w:val="FF0000"/>
                <w:sz w:val="28"/>
                <w:szCs w:val="28"/>
              </w:rPr>
            </w:pPr>
            <w:r w:rsidRPr="00602315">
              <w:rPr>
                <w:rFonts w:ascii="Times New Roman" w:hAnsi="Times New Roman"/>
                <w:color w:val="FF0000"/>
                <w:sz w:val="28"/>
                <w:szCs w:val="28"/>
              </w:rPr>
              <w:t>&gt; на відпустки - згідно з чинним законодавством;</w:t>
            </w:r>
          </w:p>
          <w:p w:rsidR="00BA3C18" w:rsidRPr="00602315" w:rsidRDefault="00BA3C18" w:rsidP="00C26E3F">
            <w:pPr>
              <w:autoSpaceDE w:val="0"/>
              <w:autoSpaceDN w:val="0"/>
              <w:adjustRightInd w:val="0"/>
              <w:spacing w:after="0" w:line="240" w:lineRule="auto"/>
              <w:jc w:val="both"/>
              <w:rPr>
                <w:rFonts w:ascii="Times New Roman" w:hAnsi="Times New Roman"/>
                <w:color w:val="FF0000"/>
                <w:sz w:val="28"/>
                <w:szCs w:val="28"/>
              </w:rPr>
            </w:pPr>
            <w:r w:rsidRPr="00602315">
              <w:rPr>
                <w:rFonts w:ascii="Times New Roman" w:hAnsi="Times New Roman"/>
                <w:color w:val="FF0000"/>
                <w:sz w:val="28"/>
                <w:szCs w:val="28"/>
              </w:rPr>
              <w:t>&gt; інші права, передбачені чинним законодавством України.</w:t>
            </w:r>
          </w:p>
          <w:p w:rsidR="00BA3C18" w:rsidRPr="00602315" w:rsidRDefault="00BA3C18" w:rsidP="00C26E3F">
            <w:pPr>
              <w:autoSpaceDE w:val="0"/>
              <w:autoSpaceDN w:val="0"/>
              <w:adjustRightInd w:val="0"/>
              <w:spacing w:after="0" w:line="240" w:lineRule="auto"/>
              <w:jc w:val="both"/>
              <w:rPr>
                <w:rFonts w:ascii="Times New Roman" w:hAnsi="Times New Roman"/>
                <w:b/>
                <w:bCs/>
                <w:sz w:val="28"/>
                <w:szCs w:val="28"/>
              </w:rPr>
            </w:pPr>
          </w:p>
        </w:tc>
        <w:tc>
          <w:tcPr>
            <w:tcW w:w="4814" w:type="dxa"/>
          </w:tcPr>
          <w:p w:rsidR="00523DEA" w:rsidRPr="005522A9" w:rsidRDefault="00523DEA" w:rsidP="00523DEA">
            <w:pPr>
              <w:autoSpaceDE w:val="0"/>
              <w:autoSpaceDN w:val="0"/>
              <w:adjustRightInd w:val="0"/>
              <w:spacing w:after="0" w:line="240" w:lineRule="auto"/>
              <w:jc w:val="both"/>
              <w:rPr>
                <w:rFonts w:ascii="Times New Roman" w:eastAsiaTheme="minorHAnsi" w:hAnsi="Times New Roman"/>
                <w:b/>
                <w:bCs/>
                <w:sz w:val="28"/>
                <w:szCs w:val="28"/>
                <w:lang w:eastAsia="en-US"/>
              </w:rPr>
            </w:pPr>
            <w:r w:rsidRPr="005522A9">
              <w:rPr>
                <w:rFonts w:ascii="Times New Roman" w:eastAsiaTheme="minorHAnsi" w:hAnsi="Times New Roman"/>
                <w:b/>
                <w:bCs/>
                <w:sz w:val="28"/>
                <w:szCs w:val="28"/>
                <w:lang w:eastAsia="en-US"/>
              </w:rPr>
              <w:t>3. Основні права та обов'язки працівників Університету</w:t>
            </w:r>
          </w:p>
          <w:p w:rsidR="00523DEA" w:rsidRPr="005522A9" w:rsidRDefault="00523DEA" w:rsidP="00C26E3F">
            <w:pPr>
              <w:pStyle w:val="a5"/>
              <w:spacing w:after="0" w:line="240" w:lineRule="auto"/>
              <w:ind w:left="35"/>
              <w:jc w:val="both"/>
              <w:rPr>
                <w:rFonts w:ascii="Times New Roman" w:hAnsi="Times New Roman"/>
                <w:b/>
                <w:sz w:val="28"/>
                <w:szCs w:val="28"/>
              </w:rPr>
            </w:pPr>
          </w:p>
          <w:p w:rsidR="00BA3C18" w:rsidRPr="005522A9" w:rsidRDefault="00BA3C18" w:rsidP="00C26E3F">
            <w:pPr>
              <w:pStyle w:val="a5"/>
              <w:spacing w:after="0" w:line="240" w:lineRule="auto"/>
              <w:ind w:left="35"/>
              <w:jc w:val="both"/>
              <w:rPr>
                <w:rFonts w:ascii="Times New Roman" w:hAnsi="Times New Roman"/>
                <w:sz w:val="28"/>
                <w:szCs w:val="28"/>
              </w:rPr>
            </w:pPr>
            <w:r w:rsidRPr="005522A9">
              <w:rPr>
                <w:rFonts w:ascii="Times New Roman" w:hAnsi="Times New Roman"/>
                <w:b/>
                <w:sz w:val="28"/>
                <w:szCs w:val="28"/>
              </w:rPr>
              <w:t>3.1.</w:t>
            </w:r>
            <w:r w:rsidRPr="005522A9">
              <w:rPr>
                <w:rFonts w:ascii="Times New Roman" w:hAnsi="Times New Roman"/>
                <w:sz w:val="28"/>
                <w:szCs w:val="28"/>
              </w:rPr>
              <w:t xml:space="preserve"> </w:t>
            </w:r>
            <w:r w:rsidR="002B032D" w:rsidRPr="005522A9">
              <w:rPr>
                <w:rFonts w:ascii="Times New Roman" w:hAnsi="Times New Roman"/>
                <w:sz w:val="28"/>
                <w:szCs w:val="28"/>
                <w:highlight w:val="yellow"/>
              </w:rPr>
              <w:t xml:space="preserve">Наукові, науково-педагогічні </w:t>
            </w:r>
            <w:r w:rsidRPr="005522A9">
              <w:rPr>
                <w:rFonts w:ascii="Times New Roman" w:hAnsi="Times New Roman"/>
                <w:sz w:val="28"/>
                <w:szCs w:val="28"/>
                <w:highlight w:val="yellow"/>
              </w:rPr>
              <w:t>та педагогічні працівники Університету мають право:</w:t>
            </w:r>
          </w:p>
          <w:p w:rsidR="00BA3C18" w:rsidRPr="005522A9" w:rsidRDefault="00BA3C18" w:rsidP="00C26E3F">
            <w:pPr>
              <w:pStyle w:val="a5"/>
              <w:numPr>
                <w:ilvl w:val="0"/>
                <w:numId w:val="1"/>
              </w:numPr>
              <w:spacing w:after="0" w:line="240" w:lineRule="auto"/>
              <w:ind w:left="460" w:hanging="318"/>
              <w:jc w:val="both"/>
              <w:rPr>
                <w:rFonts w:ascii="Times New Roman" w:hAnsi="Times New Roman"/>
                <w:sz w:val="28"/>
                <w:szCs w:val="28"/>
                <w:highlight w:val="yellow"/>
              </w:rPr>
            </w:pPr>
            <w:bookmarkStart w:id="1" w:name="n910"/>
            <w:bookmarkEnd w:id="1"/>
            <w:r w:rsidRPr="005522A9">
              <w:rPr>
                <w:rFonts w:ascii="Times New Roman" w:hAnsi="Times New Roman"/>
                <w:sz w:val="28"/>
                <w:szCs w:val="28"/>
                <w:highlight w:val="yellow"/>
              </w:rPr>
              <w:t>на академічну свободу, що реалізується в інтересах особи, суспільства та людства загалом;</w:t>
            </w:r>
          </w:p>
          <w:p w:rsidR="00BA3C18" w:rsidRPr="005522A9" w:rsidRDefault="00BA3C18" w:rsidP="00C26E3F">
            <w:pPr>
              <w:pStyle w:val="a5"/>
              <w:numPr>
                <w:ilvl w:val="0"/>
                <w:numId w:val="1"/>
              </w:numPr>
              <w:spacing w:after="0" w:line="240" w:lineRule="auto"/>
              <w:ind w:left="460" w:hanging="318"/>
              <w:jc w:val="both"/>
              <w:rPr>
                <w:rFonts w:ascii="Times New Roman" w:hAnsi="Times New Roman"/>
                <w:sz w:val="28"/>
                <w:szCs w:val="28"/>
                <w:highlight w:val="yellow"/>
              </w:rPr>
            </w:pPr>
            <w:bookmarkStart w:id="2" w:name="n911"/>
            <w:bookmarkEnd w:id="2"/>
            <w:r w:rsidRPr="005522A9">
              <w:rPr>
                <w:rFonts w:ascii="Times New Roman" w:hAnsi="Times New Roman"/>
                <w:sz w:val="28"/>
                <w:szCs w:val="28"/>
                <w:highlight w:val="yellow"/>
              </w:rPr>
              <w:t>на академічну мобільність для провадження професійної діяльності;</w:t>
            </w:r>
          </w:p>
          <w:p w:rsidR="00BA3C18" w:rsidRPr="005522A9" w:rsidRDefault="00BA3C18" w:rsidP="00C26E3F">
            <w:pPr>
              <w:pStyle w:val="a5"/>
              <w:numPr>
                <w:ilvl w:val="0"/>
                <w:numId w:val="1"/>
              </w:numPr>
              <w:spacing w:after="0" w:line="240" w:lineRule="auto"/>
              <w:ind w:left="460" w:hanging="318"/>
              <w:jc w:val="both"/>
              <w:rPr>
                <w:rFonts w:ascii="Times New Roman" w:hAnsi="Times New Roman"/>
                <w:sz w:val="28"/>
                <w:szCs w:val="28"/>
                <w:highlight w:val="yellow"/>
              </w:rPr>
            </w:pPr>
            <w:bookmarkStart w:id="3" w:name="n912"/>
            <w:bookmarkEnd w:id="3"/>
            <w:r w:rsidRPr="005522A9">
              <w:rPr>
                <w:rFonts w:ascii="Times New Roman" w:hAnsi="Times New Roman"/>
                <w:sz w:val="28"/>
                <w:szCs w:val="28"/>
                <w:highlight w:val="yellow"/>
              </w:rPr>
              <w:t>на захист професійної честі та гідності;</w:t>
            </w:r>
          </w:p>
          <w:p w:rsidR="00BA3C18" w:rsidRPr="005522A9" w:rsidRDefault="00BA3C18" w:rsidP="00C26E3F">
            <w:pPr>
              <w:pStyle w:val="a5"/>
              <w:numPr>
                <w:ilvl w:val="0"/>
                <w:numId w:val="1"/>
              </w:numPr>
              <w:spacing w:after="0" w:line="240" w:lineRule="auto"/>
              <w:ind w:left="460" w:hanging="318"/>
              <w:jc w:val="both"/>
              <w:rPr>
                <w:rFonts w:ascii="Times New Roman" w:hAnsi="Times New Roman"/>
                <w:sz w:val="28"/>
                <w:szCs w:val="28"/>
                <w:highlight w:val="yellow"/>
              </w:rPr>
            </w:pPr>
            <w:bookmarkStart w:id="4" w:name="n913"/>
            <w:bookmarkEnd w:id="4"/>
            <w:r w:rsidRPr="005522A9">
              <w:rPr>
                <w:rFonts w:ascii="Times New Roman" w:hAnsi="Times New Roman"/>
                <w:sz w:val="28"/>
                <w:szCs w:val="28"/>
                <w:highlight w:val="yellow"/>
              </w:rPr>
              <w:t>брати участь в управлінні Університетом, у тому числі обирати та бути обраним до вищого органу громадського самоврядування, Вченої ради Університету чи його структурного підрозділу;</w:t>
            </w:r>
          </w:p>
          <w:p w:rsidR="00BA3C18" w:rsidRPr="005522A9" w:rsidRDefault="00BA3C18" w:rsidP="00C26E3F">
            <w:pPr>
              <w:pStyle w:val="a5"/>
              <w:numPr>
                <w:ilvl w:val="0"/>
                <w:numId w:val="1"/>
              </w:numPr>
              <w:spacing w:after="0" w:line="240" w:lineRule="auto"/>
              <w:ind w:left="460" w:hanging="318"/>
              <w:jc w:val="both"/>
              <w:rPr>
                <w:rFonts w:ascii="Times New Roman" w:hAnsi="Times New Roman"/>
                <w:sz w:val="28"/>
                <w:szCs w:val="28"/>
                <w:highlight w:val="yellow"/>
              </w:rPr>
            </w:pPr>
            <w:bookmarkStart w:id="5" w:name="n914"/>
            <w:bookmarkEnd w:id="5"/>
            <w:r w:rsidRPr="005522A9">
              <w:rPr>
                <w:rFonts w:ascii="Times New Roman" w:hAnsi="Times New Roman"/>
                <w:sz w:val="28"/>
                <w:szCs w:val="28"/>
                <w:highlight w:val="yellow"/>
              </w:rPr>
              <w:t>обирати методи та засоби навчання, що забезпечують високу якість навчального процесу;</w:t>
            </w:r>
          </w:p>
          <w:p w:rsidR="00BA3C18" w:rsidRPr="005522A9" w:rsidRDefault="00BA3C18" w:rsidP="00C26E3F">
            <w:pPr>
              <w:pStyle w:val="a5"/>
              <w:numPr>
                <w:ilvl w:val="0"/>
                <w:numId w:val="1"/>
              </w:numPr>
              <w:spacing w:after="0" w:line="240" w:lineRule="auto"/>
              <w:ind w:left="460" w:hanging="318"/>
              <w:jc w:val="both"/>
              <w:rPr>
                <w:rFonts w:ascii="Times New Roman" w:hAnsi="Times New Roman"/>
                <w:sz w:val="28"/>
                <w:szCs w:val="28"/>
                <w:highlight w:val="yellow"/>
              </w:rPr>
            </w:pPr>
            <w:bookmarkStart w:id="6" w:name="n915"/>
            <w:bookmarkEnd w:id="6"/>
            <w:r w:rsidRPr="005522A9">
              <w:rPr>
                <w:rFonts w:ascii="Times New Roman" w:hAnsi="Times New Roman"/>
                <w:sz w:val="28"/>
                <w:szCs w:val="28"/>
                <w:highlight w:val="yellow"/>
              </w:rPr>
              <w:t xml:space="preserve">на забезпечення створення відповідних умов праці, підвищення свого професійного рівня, організацію відпочинку та побуту, встановлених законодавством, нормативними актами Університету, умовами індивідуального трудового договору та колективного </w:t>
            </w:r>
            <w:r w:rsidRPr="005522A9">
              <w:rPr>
                <w:rFonts w:ascii="Times New Roman" w:hAnsi="Times New Roman"/>
                <w:sz w:val="28"/>
                <w:szCs w:val="28"/>
                <w:highlight w:val="yellow"/>
              </w:rPr>
              <w:lastRenderedPageBreak/>
              <w:t>договору;</w:t>
            </w:r>
          </w:p>
          <w:p w:rsidR="00BA3C18" w:rsidRPr="005522A9" w:rsidRDefault="00BA3C18" w:rsidP="00C26E3F">
            <w:pPr>
              <w:pStyle w:val="a5"/>
              <w:numPr>
                <w:ilvl w:val="0"/>
                <w:numId w:val="1"/>
              </w:numPr>
              <w:spacing w:after="0" w:line="240" w:lineRule="auto"/>
              <w:ind w:left="460" w:hanging="318"/>
              <w:jc w:val="both"/>
              <w:rPr>
                <w:rFonts w:ascii="Times New Roman" w:hAnsi="Times New Roman"/>
                <w:sz w:val="28"/>
                <w:szCs w:val="28"/>
                <w:highlight w:val="yellow"/>
              </w:rPr>
            </w:pPr>
            <w:bookmarkStart w:id="7" w:name="n916"/>
            <w:bookmarkEnd w:id="7"/>
            <w:r w:rsidRPr="005522A9">
              <w:rPr>
                <w:rFonts w:ascii="Times New Roman" w:hAnsi="Times New Roman"/>
                <w:sz w:val="28"/>
                <w:szCs w:val="28"/>
                <w:highlight w:val="yellow"/>
              </w:rPr>
              <w:t>безоплатно користуватися бібліотечними, інформаційними ресурсами, послугами навчальних, наукових, спортивних, культурно-освітніх підрозділів Університету;</w:t>
            </w:r>
          </w:p>
          <w:p w:rsidR="00BA3C18" w:rsidRPr="005522A9" w:rsidRDefault="00BA3C18" w:rsidP="00C26E3F">
            <w:pPr>
              <w:pStyle w:val="a5"/>
              <w:numPr>
                <w:ilvl w:val="0"/>
                <w:numId w:val="1"/>
              </w:numPr>
              <w:spacing w:after="0" w:line="240" w:lineRule="auto"/>
              <w:ind w:left="460" w:hanging="318"/>
              <w:jc w:val="both"/>
              <w:rPr>
                <w:rFonts w:ascii="Times New Roman" w:hAnsi="Times New Roman"/>
                <w:sz w:val="28"/>
                <w:szCs w:val="28"/>
                <w:highlight w:val="yellow"/>
              </w:rPr>
            </w:pPr>
            <w:bookmarkStart w:id="8" w:name="n917"/>
            <w:bookmarkEnd w:id="8"/>
            <w:r w:rsidRPr="005522A9">
              <w:rPr>
                <w:rFonts w:ascii="Times New Roman" w:hAnsi="Times New Roman"/>
                <w:sz w:val="28"/>
                <w:szCs w:val="28"/>
                <w:highlight w:val="yellow"/>
              </w:rPr>
              <w:t>на захист права інтелектуальної власності;</w:t>
            </w:r>
          </w:p>
          <w:p w:rsidR="00BA3C18" w:rsidRPr="005522A9" w:rsidRDefault="00BA3C18" w:rsidP="00C26E3F">
            <w:pPr>
              <w:pStyle w:val="a5"/>
              <w:numPr>
                <w:ilvl w:val="0"/>
                <w:numId w:val="1"/>
              </w:numPr>
              <w:spacing w:after="0" w:line="240" w:lineRule="auto"/>
              <w:ind w:left="460" w:hanging="318"/>
              <w:jc w:val="both"/>
              <w:rPr>
                <w:rFonts w:ascii="Times New Roman" w:hAnsi="Times New Roman"/>
                <w:sz w:val="28"/>
                <w:szCs w:val="28"/>
                <w:highlight w:val="yellow"/>
              </w:rPr>
            </w:pPr>
            <w:bookmarkStart w:id="9" w:name="n918"/>
            <w:bookmarkEnd w:id="9"/>
            <w:r w:rsidRPr="005522A9">
              <w:rPr>
                <w:rFonts w:ascii="Times New Roman" w:hAnsi="Times New Roman"/>
                <w:sz w:val="28"/>
                <w:szCs w:val="28"/>
                <w:highlight w:val="yellow"/>
              </w:rPr>
              <w:t>на підвищення кваліфікації та стажування не рідше одного разу на п’ять років;</w:t>
            </w:r>
          </w:p>
          <w:p w:rsidR="00BA3C18" w:rsidRPr="005522A9" w:rsidRDefault="00BA3C18" w:rsidP="00C26E3F">
            <w:pPr>
              <w:pStyle w:val="a5"/>
              <w:numPr>
                <w:ilvl w:val="0"/>
                <w:numId w:val="1"/>
              </w:numPr>
              <w:spacing w:after="0" w:line="240" w:lineRule="auto"/>
              <w:ind w:left="460" w:hanging="318"/>
              <w:jc w:val="both"/>
              <w:rPr>
                <w:rFonts w:ascii="Times New Roman" w:hAnsi="Times New Roman"/>
                <w:sz w:val="28"/>
                <w:szCs w:val="28"/>
                <w:highlight w:val="yellow"/>
              </w:rPr>
            </w:pPr>
            <w:bookmarkStart w:id="10" w:name="n919"/>
            <w:bookmarkEnd w:id="10"/>
            <w:r w:rsidRPr="005522A9">
              <w:rPr>
                <w:rFonts w:ascii="Times New Roman" w:hAnsi="Times New Roman"/>
                <w:sz w:val="28"/>
                <w:szCs w:val="28"/>
                <w:highlight w:val="yellow"/>
              </w:rPr>
              <w:t>одержувати житло, у тому числі службове, в установленому законодавством порядку;</w:t>
            </w:r>
          </w:p>
          <w:p w:rsidR="00BA3C18" w:rsidRPr="005522A9" w:rsidRDefault="00BA3C18" w:rsidP="00C26E3F">
            <w:pPr>
              <w:pStyle w:val="a5"/>
              <w:numPr>
                <w:ilvl w:val="0"/>
                <w:numId w:val="1"/>
              </w:numPr>
              <w:spacing w:after="0" w:line="240" w:lineRule="auto"/>
              <w:ind w:left="460" w:hanging="318"/>
              <w:jc w:val="both"/>
              <w:rPr>
                <w:rFonts w:ascii="Times New Roman" w:hAnsi="Times New Roman"/>
                <w:sz w:val="28"/>
                <w:szCs w:val="28"/>
                <w:highlight w:val="yellow"/>
              </w:rPr>
            </w:pPr>
            <w:bookmarkStart w:id="11" w:name="n920"/>
            <w:bookmarkStart w:id="12" w:name="n921"/>
            <w:bookmarkEnd w:id="11"/>
            <w:bookmarkEnd w:id="12"/>
            <w:r w:rsidRPr="005522A9">
              <w:rPr>
                <w:rFonts w:ascii="Times New Roman" w:hAnsi="Times New Roman"/>
                <w:sz w:val="28"/>
                <w:szCs w:val="28"/>
                <w:highlight w:val="yellow"/>
              </w:rPr>
              <w:t>брати участь в об’єднаннях громадян;</w:t>
            </w:r>
          </w:p>
          <w:p w:rsidR="00BA3C18" w:rsidRPr="005522A9" w:rsidRDefault="00BA3C18" w:rsidP="00C26E3F">
            <w:pPr>
              <w:pStyle w:val="a5"/>
              <w:spacing w:after="0" w:line="240" w:lineRule="auto"/>
              <w:ind w:left="35" w:firstLine="425"/>
              <w:jc w:val="both"/>
              <w:rPr>
                <w:rFonts w:ascii="Times New Roman" w:hAnsi="Times New Roman"/>
                <w:sz w:val="28"/>
                <w:szCs w:val="28"/>
                <w:highlight w:val="yellow"/>
              </w:rPr>
            </w:pPr>
            <w:bookmarkStart w:id="13" w:name="n922"/>
            <w:bookmarkStart w:id="14" w:name="n923"/>
            <w:bookmarkEnd w:id="13"/>
            <w:bookmarkEnd w:id="14"/>
            <w:r w:rsidRPr="005522A9">
              <w:rPr>
                <w:rFonts w:ascii="Times New Roman" w:hAnsi="Times New Roman"/>
                <w:sz w:val="28"/>
                <w:szCs w:val="28"/>
                <w:highlight w:val="yellow"/>
              </w:rPr>
              <w:t>Н</w:t>
            </w:r>
            <w:r w:rsidR="002B032D" w:rsidRPr="005522A9">
              <w:rPr>
                <w:rFonts w:ascii="Times New Roman" w:hAnsi="Times New Roman"/>
                <w:sz w:val="28"/>
                <w:szCs w:val="28"/>
                <w:highlight w:val="yellow"/>
              </w:rPr>
              <w:t xml:space="preserve">аукові, науково-педагогічні </w:t>
            </w:r>
            <w:r w:rsidRPr="005522A9">
              <w:rPr>
                <w:rFonts w:ascii="Times New Roman" w:hAnsi="Times New Roman"/>
                <w:sz w:val="28"/>
                <w:szCs w:val="28"/>
                <w:highlight w:val="yellow"/>
              </w:rPr>
              <w:t xml:space="preserve">та педагогічні працівники Університету мають також інші права, передбачені законодавством і Статутом Університету. На </w:t>
            </w:r>
            <w:r w:rsidR="00AF1DB5" w:rsidRPr="005522A9">
              <w:rPr>
                <w:rFonts w:ascii="Times New Roman" w:hAnsi="Times New Roman"/>
                <w:sz w:val="28"/>
                <w:szCs w:val="28"/>
                <w:highlight w:val="yellow"/>
              </w:rPr>
              <w:t xml:space="preserve">наукових і </w:t>
            </w:r>
            <w:r w:rsidRPr="005522A9">
              <w:rPr>
                <w:rFonts w:ascii="Times New Roman" w:hAnsi="Times New Roman"/>
                <w:sz w:val="28"/>
                <w:szCs w:val="28"/>
                <w:highlight w:val="yellow"/>
              </w:rPr>
              <w:t>науково-педагогічних працівників Університету поширюються усі права, передбачені законодавством для наукових працівників наукових установ.</w:t>
            </w:r>
          </w:p>
          <w:p w:rsidR="00BA3C18" w:rsidRPr="005522A9" w:rsidRDefault="00BA3C18" w:rsidP="00C26E3F">
            <w:pPr>
              <w:spacing w:after="0" w:line="240" w:lineRule="auto"/>
              <w:ind w:firstLine="460"/>
              <w:jc w:val="both"/>
              <w:rPr>
                <w:rFonts w:ascii="Times New Roman" w:hAnsi="Times New Roman"/>
                <w:sz w:val="28"/>
                <w:szCs w:val="28"/>
                <w:highlight w:val="yellow"/>
              </w:rPr>
            </w:pPr>
            <w:bookmarkStart w:id="15" w:name="n924"/>
            <w:bookmarkEnd w:id="15"/>
            <w:r w:rsidRPr="005522A9">
              <w:rPr>
                <w:rFonts w:ascii="Times New Roman" w:hAnsi="Times New Roman"/>
                <w:sz w:val="28"/>
                <w:szCs w:val="28"/>
                <w:highlight w:val="yellow"/>
              </w:rPr>
              <w:t xml:space="preserve">Гарантії </w:t>
            </w:r>
            <w:r w:rsidR="002B032D" w:rsidRPr="005522A9">
              <w:rPr>
                <w:rFonts w:ascii="Times New Roman" w:hAnsi="Times New Roman"/>
                <w:sz w:val="28"/>
                <w:szCs w:val="28"/>
                <w:highlight w:val="yellow"/>
              </w:rPr>
              <w:t xml:space="preserve">науковим, </w:t>
            </w:r>
            <w:r w:rsidRPr="005522A9">
              <w:rPr>
                <w:rFonts w:ascii="Times New Roman" w:hAnsi="Times New Roman"/>
                <w:sz w:val="28"/>
                <w:szCs w:val="28"/>
                <w:highlight w:val="yellow"/>
              </w:rPr>
              <w:t>науково-педаг</w:t>
            </w:r>
            <w:r w:rsidR="002B032D" w:rsidRPr="005522A9">
              <w:rPr>
                <w:rFonts w:ascii="Times New Roman" w:hAnsi="Times New Roman"/>
                <w:sz w:val="28"/>
                <w:szCs w:val="28"/>
                <w:highlight w:val="yellow"/>
              </w:rPr>
              <w:t xml:space="preserve">огічним, </w:t>
            </w:r>
            <w:r w:rsidRPr="005522A9">
              <w:rPr>
                <w:rFonts w:ascii="Times New Roman" w:hAnsi="Times New Roman"/>
                <w:sz w:val="28"/>
                <w:szCs w:val="28"/>
                <w:highlight w:val="yellow"/>
              </w:rPr>
              <w:t>педагогічним та іншим працівникам Університету:</w:t>
            </w:r>
          </w:p>
          <w:p w:rsidR="00BA3C18" w:rsidRPr="005522A9" w:rsidRDefault="00BA3C18" w:rsidP="00C26E3F">
            <w:pPr>
              <w:spacing w:after="0" w:line="240" w:lineRule="auto"/>
              <w:ind w:firstLine="460"/>
              <w:jc w:val="both"/>
              <w:rPr>
                <w:rFonts w:ascii="Times New Roman" w:hAnsi="Times New Roman"/>
                <w:sz w:val="28"/>
                <w:szCs w:val="28"/>
                <w:highlight w:val="yellow"/>
              </w:rPr>
            </w:pPr>
            <w:bookmarkStart w:id="16" w:name="n933"/>
            <w:bookmarkEnd w:id="16"/>
            <w:r w:rsidRPr="005522A9">
              <w:rPr>
                <w:rFonts w:ascii="Times New Roman" w:hAnsi="Times New Roman"/>
                <w:sz w:val="28"/>
                <w:szCs w:val="28"/>
                <w:highlight w:val="yellow"/>
              </w:rPr>
              <w:t>Н</w:t>
            </w:r>
            <w:r w:rsidR="002B032D" w:rsidRPr="005522A9">
              <w:rPr>
                <w:rFonts w:ascii="Times New Roman" w:hAnsi="Times New Roman"/>
                <w:sz w:val="28"/>
                <w:szCs w:val="28"/>
                <w:highlight w:val="yellow"/>
              </w:rPr>
              <w:t xml:space="preserve">ауковим, науково-педагогічним, </w:t>
            </w:r>
            <w:r w:rsidRPr="005522A9">
              <w:rPr>
                <w:rFonts w:ascii="Times New Roman" w:hAnsi="Times New Roman"/>
                <w:sz w:val="28"/>
                <w:szCs w:val="28"/>
                <w:highlight w:val="yellow"/>
              </w:rPr>
              <w:t xml:space="preserve">педагогічним та іншим працівникам </w:t>
            </w:r>
            <w:r w:rsidR="002A5799" w:rsidRPr="005522A9">
              <w:rPr>
                <w:rFonts w:ascii="Times New Roman" w:hAnsi="Times New Roman"/>
                <w:sz w:val="28"/>
                <w:szCs w:val="28"/>
                <w:highlight w:val="yellow"/>
              </w:rPr>
              <w:t>Університету</w:t>
            </w:r>
            <w:r w:rsidRPr="005522A9">
              <w:rPr>
                <w:rFonts w:ascii="Times New Roman" w:hAnsi="Times New Roman"/>
                <w:sz w:val="28"/>
                <w:szCs w:val="28"/>
                <w:highlight w:val="yellow"/>
              </w:rPr>
              <w:t>:</w:t>
            </w:r>
          </w:p>
          <w:p w:rsidR="00BA3C18" w:rsidRPr="005522A9" w:rsidRDefault="00BA3C18" w:rsidP="00BA3C18">
            <w:pPr>
              <w:pStyle w:val="a5"/>
              <w:numPr>
                <w:ilvl w:val="0"/>
                <w:numId w:val="2"/>
              </w:numPr>
              <w:spacing w:after="0" w:line="240" w:lineRule="auto"/>
              <w:ind w:left="35" w:firstLine="141"/>
              <w:jc w:val="both"/>
              <w:rPr>
                <w:rFonts w:ascii="Times New Roman" w:hAnsi="Times New Roman"/>
                <w:sz w:val="28"/>
                <w:szCs w:val="28"/>
                <w:highlight w:val="yellow"/>
              </w:rPr>
            </w:pPr>
            <w:bookmarkStart w:id="17" w:name="n934"/>
            <w:bookmarkEnd w:id="17"/>
            <w:r w:rsidRPr="005522A9">
              <w:rPr>
                <w:rFonts w:ascii="Times New Roman" w:hAnsi="Times New Roman"/>
                <w:sz w:val="28"/>
                <w:szCs w:val="28"/>
                <w:highlight w:val="yellow"/>
              </w:rPr>
              <w:t>створюються належні умови для праці, підвищення кваліфікації, організації побуту, відпочинку та медичного обслуговування, у тому числі особам з інвалідністю;</w:t>
            </w:r>
          </w:p>
          <w:p w:rsidR="00BA3C18" w:rsidRPr="005522A9" w:rsidRDefault="00BA3C18" w:rsidP="00BA3C18">
            <w:pPr>
              <w:pStyle w:val="a5"/>
              <w:numPr>
                <w:ilvl w:val="0"/>
                <w:numId w:val="2"/>
              </w:numPr>
              <w:spacing w:after="0" w:line="240" w:lineRule="auto"/>
              <w:ind w:left="35" w:firstLine="141"/>
              <w:jc w:val="both"/>
              <w:rPr>
                <w:rFonts w:ascii="Times New Roman" w:hAnsi="Times New Roman"/>
                <w:sz w:val="28"/>
                <w:szCs w:val="28"/>
                <w:highlight w:val="yellow"/>
              </w:rPr>
            </w:pPr>
            <w:bookmarkStart w:id="18" w:name="n935"/>
            <w:bookmarkEnd w:id="18"/>
            <w:r w:rsidRPr="005522A9">
              <w:rPr>
                <w:rFonts w:ascii="Times New Roman" w:hAnsi="Times New Roman"/>
                <w:sz w:val="28"/>
                <w:szCs w:val="28"/>
                <w:highlight w:val="yellow"/>
              </w:rPr>
              <w:t>виплачуються у разі втрати роботи компенсації відповідно до законодавства.</w:t>
            </w:r>
          </w:p>
          <w:p w:rsidR="00BA3C18" w:rsidRPr="005522A9" w:rsidRDefault="00AF1DB5" w:rsidP="00C26E3F">
            <w:pPr>
              <w:spacing w:after="0" w:line="240" w:lineRule="auto"/>
              <w:ind w:firstLine="460"/>
              <w:jc w:val="both"/>
              <w:rPr>
                <w:rFonts w:ascii="Times New Roman" w:hAnsi="Times New Roman"/>
                <w:sz w:val="28"/>
                <w:szCs w:val="28"/>
                <w:highlight w:val="yellow"/>
              </w:rPr>
            </w:pPr>
            <w:bookmarkStart w:id="19" w:name="n936"/>
            <w:bookmarkEnd w:id="19"/>
            <w:r w:rsidRPr="005522A9">
              <w:rPr>
                <w:rFonts w:ascii="Times New Roman" w:hAnsi="Times New Roman"/>
                <w:sz w:val="28"/>
                <w:szCs w:val="28"/>
                <w:highlight w:val="yellow"/>
              </w:rPr>
              <w:t>Науковим, н</w:t>
            </w:r>
            <w:r w:rsidR="00BA3C18" w:rsidRPr="005522A9">
              <w:rPr>
                <w:rFonts w:ascii="Times New Roman" w:hAnsi="Times New Roman"/>
                <w:sz w:val="28"/>
                <w:szCs w:val="28"/>
                <w:highlight w:val="yellow"/>
              </w:rPr>
              <w:t xml:space="preserve">ауково-педагогічним і педагогічним працівникам Університету встановлюються доплати за наукові ступені та вчені </w:t>
            </w:r>
            <w:r w:rsidR="00BA3C18" w:rsidRPr="005522A9">
              <w:rPr>
                <w:rFonts w:ascii="Times New Roman" w:hAnsi="Times New Roman"/>
                <w:sz w:val="28"/>
                <w:szCs w:val="28"/>
                <w:highlight w:val="yellow"/>
              </w:rPr>
              <w:lastRenderedPageBreak/>
              <w:t>звання. Університет може встановити більший розмір доплат за рахунок власних надходжень.</w:t>
            </w:r>
          </w:p>
          <w:p w:rsidR="00BA3C18" w:rsidRPr="005522A9" w:rsidRDefault="00BA3C18" w:rsidP="00C26E3F">
            <w:pPr>
              <w:spacing w:after="0" w:line="240" w:lineRule="auto"/>
              <w:ind w:firstLine="460"/>
              <w:jc w:val="both"/>
              <w:rPr>
                <w:rFonts w:ascii="Times New Roman" w:hAnsi="Times New Roman"/>
                <w:sz w:val="28"/>
                <w:szCs w:val="28"/>
              </w:rPr>
            </w:pPr>
            <w:bookmarkStart w:id="20" w:name="n937"/>
            <w:bookmarkEnd w:id="20"/>
            <w:r w:rsidRPr="005522A9">
              <w:rPr>
                <w:rFonts w:ascii="Times New Roman" w:hAnsi="Times New Roman"/>
                <w:sz w:val="28"/>
                <w:szCs w:val="28"/>
                <w:highlight w:val="yellow"/>
              </w:rPr>
              <w:t>Ректор Університету відповідно до законодавства</w:t>
            </w:r>
            <w:r w:rsidR="00C52EDA" w:rsidRPr="005522A9">
              <w:rPr>
                <w:rFonts w:ascii="Times New Roman" w:hAnsi="Times New Roman"/>
                <w:sz w:val="28"/>
                <w:szCs w:val="28"/>
                <w:highlight w:val="yellow"/>
              </w:rPr>
              <w:t xml:space="preserve"> та </w:t>
            </w:r>
            <w:r w:rsidRPr="005522A9">
              <w:rPr>
                <w:rFonts w:ascii="Times New Roman" w:hAnsi="Times New Roman"/>
                <w:sz w:val="28"/>
                <w:szCs w:val="28"/>
                <w:highlight w:val="yellow"/>
              </w:rPr>
              <w:t xml:space="preserve">колективного договору, встановлює розміри доплат, надбавок, премій, матеріальної допомоги та заохочення педагогічним, </w:t>
            </w:r>
            <w:r w:rsidR="00AF1DB5" w:rsidRPr="005522A9">
              <w:rPr>
                <w:rFonts w:ascii="Times New Roman" w:hAnsi="Times New Roman"/>
                <w:sz w:val="28"/>
                <w:szCs w:val="28"/>
                <w:highlight w:val="yellow"/>
              </w:rPr>
              <w:t xml:space="preserve">науковим, </w:t>
            </w:r>
            <w:r w:rsidRPr="005522A9">
              <w:rPr>
                <w:rFonts w:ascii="Times New Roman" w:hAnsi="Times New Roman"/>
                <w:sz w:val="28"/>
                <w:szCs w:val="28"/>
                <w:highlight w:val="yellow"/>
              </w:rPr>
              <w:t>науково-педагогічним та інших працівникам Університету</w:t>
            </w:r>
            <w:r w:rsidRPr="005522A9">
              <w:rPr>
                <w:rFonts w:ascii="Times New Roman" w:hAnsi="Times New Roman"/>
                <w:sz w:val="28"/>
                <w:szCs w:val="28"/>
              </w:rPr>
              <w:t>.</w:t>
            </w:r>
          </w:p>
          <w:p w:rsidR="00BA3C18" w:rsidRPr="005522A9" w:rsidRDefault="00BA3C18" w:rsidP="00C26E3F">
            <w:pPr>
              <w:spacing w:after="0" w:line="240" w:lineRule="auto"/>
              <w:ind w:firstLine="460"/>
              <w:jc w:val="both"/>
              <w:rPr>
                <w:rFonts w:ascii="Times New Roman" w:hAnsi="Times New Roman"/>
                <w:b/>
                <w:sz w:val="28"/>
                <w:szCs w:val="28"/>
              </w:rPr>
            </w:pPr>
          </w:p>
        </w:tc>
      </w:tr>
      <w:tr w:rsidR="007027C3" w:rsidRPr="00602315" w:rsidTr="00A16EF0">
        <w:tc>
          <w:tcPr>
            <w:tcW w:w="4815" w:type="dxa"/>
          </w:tcPr>
          <w:p w:rsidR="00BA3C18" w:rsidRPr="00602315" w:rsidRDefault="00BA3C18" w:rsidP="00C26E3F">
            <w:pPr>
              <w:autoSpaceDE w:val="0"/>
              <w:autoSpaceDN w:val="0"/>
              <w:adjustRightInd w:val="0"/>
              <w:spacing w:after="0" w:line="240" w:lineRule="auto"/>
              <w:jc w:val="both"/>
              <w:rPr>
                <w:rFonts w:ascii="Times New Roman" w:hAnsi="Times New Roman"/>
                <w:sz w:val="28"/>
                <w:szCs w:val="28"/>
              </w:rPr>
            </w:pPr>
            <w:r w:rsidRPr="00602315">
              <w:rPr>
                <w:rFonts w:ascii="Times New Roman" w:hAnsi="Times New Roman"/>
                <w:b/>
                <w:bCs/>
                <w:sz w:val="28"/>
                <w:szCs w:val="28"/>
              </w:rPr>
              <w:lastRenderedPageBreak/>
              <w:t xml:space="preserve">3.2. </w:t>
            </w:r>
            <w:r w:rsidRPr="00602315">
              <w:rPr>
                <w:rFonts w:ascii="Times New Roman" w:hAnsi="Times New Roman"/>
                <w:sz w:val="28"/>
                <w:szCs w:val="28"/>
              </w:rPr>
              <w:t>Працівники Університету зобов'язані:</w:t>
            </w:r>
          </w:p>
          <w:p w:rsidR="00BA3C18" w:rsidRPr="00602315" w:rsidRDefault="00BA3C18" w:rsidP="00C26E3F">
            <w:pPr>
              <w:autoSpaceDE w:val="0"/>
              <w:autoSpaceDN w:val="0"/>
              <w:adjustRightInd w:val="0"/>
              <w:spacing w:after="0" w:line="240" w:lineRule="auto"/>
              <w:jc w:val="both"/>
              <w:rPr>
                <w:rFonts w:ascii="Times New Roman" w:hAnsi="Times New Roman"/>
                <w:sz w:val="28"/>
                <w:szCs w:val="28"/>
              </w:rPr>
            </w:pPr>
            <w:r w:rsidRPr="00602315">
              <w:rPr>
                <w:rFonts w:ascii="Times New Roman" w:hAnsi="Times New Roman"/>
                <w:sz w:val="28"/>
                <w:szCs w:val="28"/>
              </w:rPr>
              <w:t>&gt; дотримуватися Конституції України, законів та інших нормативно-правових</w:t>
            </w:r>
          </w:p>
          <w:p w:rsidR="00BA3C18" w:rsidRPr="00602315" w:rsidRDefault="00BA3C18" w:rsidP="00C26E3F">
            <w:pPr>
              <w:autoSpaceDE w:val="0"/>
              <w:autoSpaceDN w:val="0"/>
              <w:adjustRightInd w:val="0"/>
              <w:spacing w:after="0" w:line="240" w:lineRule="auto"/>
              <w:jc w:val="both"/>
              <w:rPr>
                <w:rFonts w:ascii="Times New Roman" w:hAnsi="Times New Roman"/>
                <w:sz w:val="28"/>
                <w:szCs w:val="28"/>
              </w:rPr>
            </w:pPr>
            <w:r w:rsidRPr="00602315">
              <w:rPr>
                <w:rFonts w:ascii="Times New Roman" w:hAnsi="Times New Roman"/>
                <w:sz w:val="28"/>
                <w:szCs w:val="28"/>
              </w:rPr>
              <w:t>актів України;</w:t>
            </w:r>
          </w:p>
          <w:p w:rsidR="00BA3C18" w:rsidRDefault="00BA3C18" w:rsidP="00C26E3F">
            <w:pPr>
              <w:autoSpaceDE w:val="0"/>
              <w:autoSpaceDN w:val="0"/>
              <w:adjustRightInd w:val="0"/>
              <w:spacing w:after="0" w:line="240" w:lineRule="auto"/>
              <w:jc w:val="both"/>
              <w:rPr>
                <w:rFonts w:ascii="Times New Roman" w:hAnsi="Times New Roman"/>
                <w:sz w:val="28"/>
                <w:szCs w:val="28"/>
              </w:rPr>
            </w:pPr>
            <w:r w:rsidRPr="00602315">
              <w:rPr>
                <w:rFonts w:ascii="Times New Roman" w:hAnsi="Times New Roman"/>
                <w:sz w:val="28"/>
                <w:szCs w:val="28"/>
              </w:rPr>
              <w:t>&gt; працювати сумлінно, дотримуватися вимог Статуту Університету і цих Правил;</w:t>
            </w:r>
          </w:p>
          <w:p w:rsidR="00BA3C18" w:rsidRDefault="00BA3C18" w:rsidP="00C26E3F">
            <w:pPr>
              <w:autoSpaceDE w:val="0"/>
              <w:autoSpaceDN w:val="0"/>
              <w:adjustRightInd w:val="0"/>
              <w:spacing w:after="0" w:line="240" w:lineRule="auto"/>
              <w:jc w:val="both"/>
              <w:rPr>
                <w:rFonts w:ascii="Times New Roman" w:hAnsi="Times New Roman"/>
                <w:sz w:val="28"/>
                <w:szCs w:val="28"/>
              </w:rPr>
            </w:pPr>
          </w:p>
          <w:p w:rsidR="00BA3C18" w:rsidRDefault="00BA3C18" w:rsidP="00C26E3F">
            <w:pPr>
              <w:autoSpaceDE w:val="0"/>
              <w:autoSpaceDN w:val="0"/>
              <w:adjustRightInd w:val="0"/>
              <w:spacing w:after="0" w:line="240" w:lineRule="auto"/>
              <w:jc w:val="both"/>
              <w:rPr>
                <w:rFonts w:ascii="Times New Roman" w:hAnsi="Times New Roman"/>
                <w:sz w:val="28"/>
                <w:szCs w:val="28"/>
              </w:rPr>
            </w:pPr>
          </w:p>
          <w:p w:rsidR="00BA3C18" w:rsidRDefault="00BA3C18" w:rsidP="00C26E3F">
            <w:pPr>
              <w:autoSpaceDE w:val="0"/>
              <w:autoSpaceDN w:val="0"/>
              <w:adjustRightInd w:val="0"/>
              <w:spacing w:after="0" w:line="240" w:lineRule="auto"/>
              <w:jc w:val="both"/>
              <w:rPr>
                <w:rFonts w:ascii="Times New Roman" w:hAnsi="Times New Roman"/>
                <w:sz w:val="28"/>
                <w:szCs w:val="28"/>
              </w:rPr>
            </w:pPr>
          </w:p>
          <w:p w:rsidR="00963C87" w:rsidRDefault="00963C87" w:rsidP="00C26E3F">
            <w:pPr>
              <w:autoSpaceDE w:val="0"/>
              <w:autoSpaceDN w:val="0"/>
              <w:adjustRightInd w:val="0"/>
              <w:spacing w:after="0" w:line="240" w:lineRule="auto"/>
              <w:jc w:val="both"/>
              <w:rPr>
                <w:rFonts w:ascii="Times New Roman" w:hAnsi="Times New Roman"/>
                <w:sz w:val="28"/>
                <w:szCs w:val="28"/>
              </w:rPr>
            </w:pPr>
          </w:p>
          <w:p w:rsidR="00963C87" w:rsidRDefault="00963C87" w:rsidP="00C26E3F">
            <w:pPr>
              <w:autoSpaceDE w:val="0"/>
              <w:autoSpaceDN w:val="0"/>
              <w:adjustRightInd w:val="0"/>
              <w:spacing w:after="0" w:line="240" w:lineRule="auto"/>
              <w:jc w:val="both"/>
              <w:rPr>
                <w:rFonts w:ascii="Times New Roman" w:hAnsi="Times New Roman"/>
                <w:sz w:val="28"/>
                <w:szCs w:val="28"/>
              </w:rPr>
            </w:pPr>
          </w:p>
          <w:p w:rsidR="0072157C" w:rsidRPr="00602315" w:rsidRDefault="0072157C" w:rsidP="00C26E3F">
            <w:pPr>
              <w:autoSpaceDE w:val="0"/>
              <w:autoSpaceDN w:val="0"/>
              <w:adjustRightInd w:val="0"/>
              <w:spacing w:after="0" w:line="240" w:lineRule="auto"/>
              <w:jc w:val="both"/>
              <w:rPr>
                <w:rFonts w:ascii="Times New Roman" w:hAnsi="Times New Roman"/>
                <w:sz w:val="28"/>
                <w:szCs w:val="28"/>
              </w:rPr>
            </w:pPr>
          </w:p>
          <w:p w:rsidR="00BA3C18" w:rsidRPr="00602315" w:rsidRDefault="00BA3C18" w:rsidP="00C26E3F">
            <w:pPr>
              <w:autoSpaceDE w:val="0"/>
              <w:autoSpaceDN w:val="0"/>
              <w:adjustRightInd w:val="0"/>
              <w:spacing w:after="0" w:line="240" w:lineRule="auto"/>
              <w:jc w:val="both"/>
              <w:rPr>
                <w:rFonts w:ascii="Times New Roman" w:hAnsi="Times New Roman"/>
                <w:color w:val="FF0000"/>
                <w:sz w:val="28"/>
                <w:szCs w:val="28"/>
              </w:rPr>
            </w:pPr>
            <w:r w:rsidRPr="00602315">
              <w:rPr>
                <w:rFonts w:ascii="Times New Roman" w:hAnsi="Times New Roman"/>
                <w:sz w:val="28"/>
                <w:szCs w:val="28"/>
              </w:rPr>
              <w:t xml:space="preserve">&gt; виконувати вимоги з охорони праці, техніки безпеки, виробничої санітарії, протипожежної безпеки, </w:t>
            </w:r>
            <w:r w:rsidRPr="00602315">
              <w:rPr>
                <w:rFonts w:ascii="Times New Roman" w:hAnsi="Times New Roman"/>
                <w:color w:val="FF0000"/>
                <w:sz w:val="28"/>
                <w:szCs w:val="28"/>
              </w:rPr>
              <w:t>передбачені відповідними правилами та інструкціями;</w:t>
            </w:r>
          </w:p>
          <w:p w:rsidR="00963C87" w:rsidRDefault="00963C87" w:rsidP="00C26E3F">
            <w:pPr>
              <w:autoSpaceDE w:val="0"/>
              <w:autoSpaceDN w:val="0"/>
              <w:adjustRightInd w:val="0"/>
              <w:spacing w:after="0" w:line="240" w:lineRule="auto"/>
              <w:jc w:val="both"/>
              <w:rPr>
                <w:rFonts w:ascii="Times New Roman" w:hAnsi="Times New Roman"/>
                <w:sz w:val="28"/>
                <w:szCs w:val="28"/>
              </w:rPr>
            </w:pPr>
          </w:p>
          <w:p w:rsidR="00BA3C18" w:rsidRPr="00602315" w:rsidRDefault="00BA3C18" w:rsidP="00C26E3F">
            <w:pPr>
              <w:autoSpaceDE w:val="0"/>
              <w:autoSpaceDN w:val="0"/>
              <w:adjustRightInd w:val="0"/>
              <w:spacing w:after="0" w:line="240" w:lineRule="auto"/>
              <w:jc w:val="both"/>
              <w:rPr>
                <w:rFonts w:ascii="Times New Roman" w:hAnsi="Times New Roman"/>
                <w:sz w:val="28"/>
                <w:szCs w:val="28"/>
              </w:rPr>
            </w:pPr>
            <w:r w:rsidRPr="00602315">
              <w:rPr>
                <w:rFonts w:ascii="Times New Roman" w:hAnsi="Times New Roman"/>
                <w:sz w:val="28"/>
                <w:szCs w:val="28"/>
              </w:rPr>
              <w:t>&gt; берегти обладнання, інвентар, матеріали, навчальні посібники тощо; &gt; виховувати в осіб, які навчаються в Університеті, дбайливе ставлення до майна Університету;</w:t>
            </w:r>
          </w:p>
          <w:p w:rsidR="00BA3C18" w:rsidRPr="00602315" w:rsidRDefault="00BA3C18" w:rsidP="00C26E3F">
            <w:pPr>
              <w:autoSpaceDE w:val="0"/>
              <w:autoSpaceDN w:val="0"/>
              <w:adjustRightInd w:val="0"/>
              <w:spacing w:after="0" w:line="240" w:lineRule="auto"/>
              <w:jc w:val="both"/>
              <w:rPr>
                <w:rFonts w:ascii="Times New Roman" w:hAnsi="Times New Roman"/>
                <w:sz w:val="28"/>
                <w:szCs w:val="28"/>
              </w:rPr>
            </w:pPr>
            <w:r w:rsidRPr="00602315">
              <w:rPr>
                <w:rFonts w:ascii="Times New Roman" w:hAnsi="Times New Roman"/>
                <w:sz w:val="28"/>
                <w:szCs w:val="28"/>
              </w:rPr>
              <w:t xml:space="preserve">&gt; особистим прикладом утверджувати повагу до цінностей загальнолюдської моралі (правди, справедливості, відданості, патріотизму, гуманізму, доброти, стриманості, працелюбства, поміркованості тощо), культурно- </w:t>
            </w:r>
            <w:r w:rsidRPr="00602315">
              <w:rPr>
                <w:rFonts w:ascii="Times New Roman" w:hAnsi="Times New Roman"/>
                <w:sz w:val="28"/>
                <w:szCs w:val="28"/>
              </w:rPr>
              <w:lastRenderedPageBreak/>
              <w:t>національних, духовних, історичних цінностей України, інших країн і надбань цивілізації тощо;</w:t>
            </w:r>
          </w:p>
          <w:p w:rsidR="0072157C" w:rsidRDefault="0072157C" w:rsidP="00C26E3F">
            <w:pPr>
              <w:autoSpaceDE w:val="0"/>
              <w:autoSpaceDN w:val="0"/>
              <w:adjustRightInd w:val="0"/>
              <w:spacing w:after="0" w:line="240" w:lineRule="auto"/>
              <w:jc w:val="both"/>
              <w:rPr>
                <w:rFonts w:ascii="Times New Roman" w:hAnsi="Times New Roman"/>
                <w:sz w:val="28"/>
                <w:szCs w:val="28"/>
              </w:rPr>
            </w:pPr>
          </w:p>
          <w:p w:rsidR="0072157C" w:rsidRDefault="0072157C" w:rsidP="00C26E3F">
            <w:pPr>
              <w:autoSpaceDE w:val="0"/>
              <w:autoSpaceDN w:val="0"/>
              <w:adjustRightInd w:val="0"/>
              <w:spacing w:after="0" w:line="240" w:lineRule="auto"/>
              <w:jc w:val="both"/>
              <w:rPr>
                <w:rFonts w:ascii="Times New Roman" w:hAnsi="Times New Roman"/>
                <w:sz w:val="28"/>
                <w:szCs w:val="28"/>
              </w:rPr>
            </w:pPr>
          </w:p>
          <w:p w:rsidR="0072157C" w:rsidRDefault="0072157C" w:rsidP="00C26E3F">
            <w:pPr>
              <w:autoSpaceDE w:val="0"/>
              <w:autoSpaceDN w:val="0"/>
              <w:adjustRightInd w:val="0"/>
              <w:spacing w:after="0" w:line="240" w:lineRule="auto"/>
              <w:jc w:val="both"/>
              <w:rPr>
                <w:rFonts w:ascii="Times New Roman" w:hAnsi="Times New Roman"/>
                <w:sz w:val="28"/>
                <w:szCs w:val="28"/>
              </w:rPr>
            </w:pPr>
          </w:p>
          <w:p w:rsidR="00BA3C18" w:rsidRPr="00602315" w:rsidRDefault="00BA3C18" w:rsidP="00C26E3F">
            <w:pPr>
              <w:autoSpaceDE w:val="0"/>
              <w:autoSpaceDN w:val="0"/>
              <w:adjustRightInd w:val="0"/>
              <w:spacing w:after="0" w:line="240" w:lineRule="auto"/>
              <w:jc w:val="both"/>
              <w:rPr>
                <w:rFonts w:ascii="Times New Roman" w:hAnsi="Times New Roman"/>
                <w:sz w:val="28"/>
                <w:szCs w:val="28"/>
              </w:rPr>
            </w:pPr>
            <w:r w:rsidRPr="00602315">
              <w:rPr>
                <w:rFonts w:ascii="Times New Roman" w:hAnsi="Times New Roman"/>
                <w:sz w:val="28"/>
                <w:szCs w:val="28"/>
              </w:rPr>
              <w:t>&gt; дотримуватися наукової та педагогічної етики, моралі, поважати честь та гідність осіб, які працюють і навчаються в Університеті;</w:t>
            </w:r>
          </w:p>
          <w:p w:rsidR="0072157C" w:rsidRDefault="0072157C" w:rsidP="00C26E3F">
            <w:pPr>
              <w:autoSpaceDE w:val="0"/>
              <w:autoSpaceDN w:val="0"/>
              <w:adjustRightInd w:val="0"/>
              <w:spacing w:after="0" w:line="240" w:lineRule="auto"/>
              <w:jc w:val="both"/>
              <w:rPr>
                <w:rFonts w:ascii="Times New Roman" w:hAnsi="Times New Roman"/>
                <w:sz w:val="28"/>
                <w:szCs w:val="28"/>
              </w:rPr>
            </w:pPr>
          </w:p>
          <w:p w:rsidR="0072157C" w:rsidRDefault="0072157C" w:rsidP="00C26E3F">
            <w:pPr>
              <w:autoSpaceDE w:val="0"/>
              <w:autoSpaceDN w:val="0"/>
              <w:adjustRightInd w:val="0"/>
              <w:spacing w:after="0" w:line="240" w:lineRule="auto"/>
              <w:jc w:val="both"/>
              <w:rPr>
                <w:rFonts w:ascii="Times New Roman" w:hAnsi="Times New Roman"/>
                <w:sz w:val="28"/>
                <w:szCs w:val="28"/>
              </w:rPr>
            </w:pPr>
          </w:p>
          <w:p w:rsidR="00BA3C18" w:rsidRPr="00602315" w:rsidRDefault="00BA3C18" w:rsidP="00C26E3F">
            <w:pPr>
              <w:autoSpaceDE w:val="0"/>
              <w:autoSpaceDN w:val="0"/>
              <w:adjustRightInd w:val="0"/>
              <w:spacing w:after="0" w:line="240" w:lineRule="auto"/>
              <w:jc w:val="both"/>
              <w:rPr>
                <w:rFonts w:ascii="Times New Roman" w:hAnsi="Times New Roman"/>
                <w:sz w:val="28"/>
                <w:szCs w:val="28"/>
              </w:rPr>
            </w:pPr>
            <w:r w:rsidRPr="00602315">
              <w:rPr>
                <w:rFonts w:ascii="Times New Roman" w:hAnsi="Times New Roman"/>
                <w:sz w:val="28"/>
                <w:szCs w:val="28"/>
              </w:rPr>
              <w:t>&gt; вживати заходів для негайної ліквідації причин та умов, що заважають нормальній роботі (простій, аварія), і негайно повідомляти про це керівника;</w:t>
            </w:r>
          </w:p>
          <w:p w:rsidR="0072157C" w:rsidRDefault="0072157C" w:rsidP="00C26E3F">
            <w:pPr>
              <w:autoSpaceDE w:val="0"/>
              <w:autoSpaceDN w:val="0"/>
              <w:adjustRightInd w:val="0"/>
              <w:spacing w:after="0" w:line="240" w:lineRule="auto"/>
              <w:jc w:val="both"/>
              <w:rPr>
                <w:rFonts w:ascii="Times New Roman" w:hAnsi="Times New Roman"/>
                <w:sz w:val="28"/>
                <w:szCs w:val="28"/>
              </w:rPr>
            </w:pPr>
          </w:p>
          <w:p w:rsidR="00BA3C18" w:rsidRPr="00602315" w:rsidRDefault="00BA3C18" w:rsidP="00C26E3F">
            <w:pPr>
              <w:autoSpaceDE w:val="0"/>
              <w:autoSpaceDN w:val="0"/>
              <w:adjustRightInd w:val="0"/>
              <w:spacing w:after="0" w:line="240" w:lineRule="auto"/>
              <w:jc w:val="both"/>
              <w:rPr>
                <w:rFonts w:ascii="Times New Roman" w:hAnsi="Times New Roman"/>
                <w:sz w:val="28"/>
                <w:szCs w:val="28"/>
              </w:rPr>
            </w:pPr>
            <w:r w:rsidRPr="00602315">
              <w:rPr>
                <w:rFonts w:ascii="Times New Roman" w:hAnsi="Times New Roman"/>
                <w:sz w:val="28"/>
                <w:szCs w:val="28"/>
              </w:rPr>
              <w:t>&gt; своєчасно і старанно виконувати роботу відповідно до поставлених завдань;</w:t>
            </w:r>
          </w:p>
          <w:p w:rsidR="00BA3C18" w:rsidRPr="00602315" w:rsidRDefault="00BA3C18" w:rsidP="00C26E3F">
            <w:pPr>
              <w:autoSpaceDE w:val="0"/>
              <w:autoSpaceDN w:val="0"/>
              <w:adjustRightInd w:val="0"/>
              <w:spacing w:after="0" w:line="240" w:lineRule="auto"/>
              <w:jc w:val="both"/>
              <w:rPr>
                <w:rFonts w:ascii="Times New Roman" w:hAnsi="Times New Roman"/>
                <w:sz w:val="28"/>
                <w:szCs w:val="28"/>
              </w:rPr>
            </w:pPr>
            <w:r w:rsidRPr="00602315">
              <w:rPr>
                <w:rFonts w:ascii="Times New Roman" w:hAnsi="Times New Roman"/>
                <w:sz w:val="28"/>
                <w:szCs w:val="28"/>
              </w:rPr>
              <w:t>&gt; захищати молодь від будь-яких форм фізичного або психічного насильства, запобігати вживанню алкоголю, наркотиків тощо.</w:t>
            </w:r>
          </w:p>
          <w:p w:rsidR="00BA3C18" w:rsidRPr="00602315" w:rsidRDefault="00BA3C18" w:rsidP="00C26E3F">
            <w:pPr>
              <w:autoSpaceDE w:val="0"/>
              <w:autoSpaceDN w:val="0"/>
              <w:adjustRightInd w:val="0"/>
              <w:spacing w:after="0" w:line="240" w:lineRule="auto"/>
              <w:jc w:val="both"/>
              <w:rPr>
                <w:rFonts w:ascii="Times New Roman" w:hAnsi="Times New Roman"/>
                <w:b/>
                <w:bCs/>
                <w:sz w:val="28"/>
                <w:szCs w:val="28"/>
              </w:rPr>
            </w:pPr>
          </w:p>
        </w:tc>
        <w:tc>
          <w:tcPr>
            <w:tcW w:w="4814" w:type="dxa"/>
          </w:tcPr>
          <w:p w:rsidR="00BA3C18" w:rsidRPr="005522A9" w:rsidRDefault="00BA3C18" w:rsidP="00C26E3F">
            <w:pPr>
              <w:autoSpaceDE w:val="0"/>
              <w:autoSpaceDN w:val="0"/>
              <w:adjustRightInd w:val="0"/>
              <w:spacing w:after="0" w:line="240" w:lineRule="auto"/>
              <w:jc w:val="both"/>
              <w:rPr>
                <w:rFonts w:ascii="Times New Roman" w:hAnsi="Times New Roman"/>
                <w:sz w:val="28"/>
                <w:szCs w:val="28"/>
              </w:rPr>
            </w:pPr>
            <w:r w:rsidRPr="005522A9">
              <w:rPr>
                <w:rFonts w:ascii="Times New Roman" w:hAnsi="Times New Roman"/>
                <w:b/>
                <w:sz w:val="28"/>
                <w:szCs w:val="28"/>
              </w:rPr>
              <w:lastRenderedPageBreak/>
              <w:t xml:space="preserve">3.2. </w:t>
            </w:r>
            <w:r w:rsidRPr="005522A9">
              <w:rPr>
                <w:rFonts w:ascii="Times New Roman" w:hAnsi="Times New Roman"/>
                <w:sz w:val="28"/>
                <w:szCs w:val="28"/>
              </w:rPr>
              <w:t>Працівники Університету зобов'язані:</w:t>
            </w:r>
          </w:p>
          <w:p w:rsidR="00BA3C18" w:rsidRPr="005522A9" w:rsidRDefault="00BA3C18" w:rsidP="00C26E3F">
            <w:pPr>
              <w:autoSpaceDE w:val="0"/>
              <w:autoSpaceDN w:val="0"/>
              <w:adjustRightInd w:val="0"/>
              <w:spacing w:after="0" w:line="240" w:lineRule="auto"/>
              <w:jc w:val="both"/>
              <w:rPr>
                <w:rFonts w:ascii="Times New Roman" w:hAnsi="Times New Roman"/>
                <w:sz w:val="28"/>
                <w:szCs w:val="28"/>
              </w:rPr>
            </w:pPr>
            <w:r w:rsidRPr="005522A9">
              <w:rPr>
                <w:rFonts w:ascii="Times New Roman" w:hAnsi="Times New Roman"/>
                <w:sz w:val="28"/>
                <w:szCs w:val="28"/>
              </w:rPr>
              <w:t>&gt; дотримуватися Конституції України, законів та інших нормативно-правових актів України;</w:t>
            </w:r>
          </w:p>
          <w:p w:rsidR="00BA3C18" w:rsidRPr="005522A9" w:rsidRDefault="00BA3C18" w:rsidP="00C26E3F">
            <w:pPr>
              <w:autoSpaceDE w:val="0"/>
              <w:autoSpaceDN w:val="0"/>
              <w:adjustRightInd w:val="0"/>
              <w:spacing w:after="0" w:line="240" w:lineRule="auto"/>
              <w:jc w:val="both"/>
              <w:rPr>
                <w:rFonts w:ascii="Times New Roman" w:hAnsi="Times New Roman"/>
                <w:sz w:val="28"/>
                <w:szCs w:val="28"/>
              </w:rPr>
            </w:pPr>
            <w:r w:rsidRPr="005522A9">
              <w:rPr>
                <w:rFonts w:ascii="Times New Roman" w:hAnsi="Times New Roman"/>
                <w:sz w:val="28"/>
                <w:szCs w:val="28"/>
              </w:rPr>
              <w:t xml:space="preserve">&gt; працювати сумлінно, дотримуватися вимог Статуту Університету і </w:t>
            </w:r>
            <w:r w:rsidR="00FB4D47" w:rsidRPr="005522A9">
              <w:rPr>
                <w:rFonts w:ascii="Times New Roman" w:hAnsi="Times New Roman"/>
                <w:sz w:val="28"/>
                <w:szCs w:val="28"/>
              </w:rPr>
              <w:t xml:space="preserve">цих </w:t>
            </w:r>
            <w:r w:rsidRPr="005522A9">
              <w:rPr>
                <w:rFonts w:ascii="Times New Roman" w:hAnsi="Times New Roman"/>
                <w:sz w:val="28"/>
                <w:szCs w:val="28"/>
              </w:rPr>
              <w:t>Правил;</w:t>
            </w:r>
          </w:p>
          <w:p w:rsidR="00BA3C18" w:rsidRPr="005522A9" w:rsidRDefault="00F01BA4" w:rsidP="00C26E3F">
            <w:pPr>
              <w:autoSpaceDE w:val="0"/>
              <w:autoSpaceDN w:val="0"/>
              <w:adjustRightInd w:val="0"/>
              <w:spacing w:after="0" w:line="240" w:lineRule="auto"/>
              <w:jc w:val="both"/>
              <w:rPr>
                <w:rFonts w:ascii="Times New Roman" w:hAnsi="Times New Roman"/>
                <w:sz w:val="28"/>
                <w:szCs w:val="28"/>
              </w:rPr>
            </w:pPr>
            <w:r w:rsidRPr="005522A9">
              <w:rPr>
                <w:rFonts w:ascii="Times New Roman" w:hAnsi="Times New Roman"/>
                <w:sz w:val="28"/>
                <w:szCs w:val="28"/>
              </w:rPr>
              <w:t>&gt;</w:t>
            </w:r>
            <w:r>
              <w:rPr>
                <w:rFonts w:ascii="Times New Roman" w:hAnsi="Times New Roman"/>
                <w:sz w:val="28"/>
                <w:szCs w:val="28"/>
              </w:rPr>
              <w:t xml:space="preserve"> </w:t>
            </w:r>
            <w:r w:rsidR="00A95C3E" w:rsidRPr="00A95C3E">
              <w:rPr>
                <w:rFonts w:ascii="Times New Roman" w:hAnsi="Times New Roman"/>
                <w:sz w:val="28"/>
                <w:szCs w:val="28"/>
                <w:highlight w:val="yellow"/>
              </w:rPr>
              <w:t>д</w:t>
            </w:r>
            <w:r w:rsidR="00BA3C18" w:rsidRPr="005522A9">
              <w:rPr>
                <w:rFonts w:ascii="Times New Roman" w:hAnsi="Times New Roman"/>
                <w:sz w:val="28"/>
                <w:szCs w:val="28"/>
                <w:highlight w:val="yellow"/>
              </w:rPr>
              <w:t>отримуватись Положення про забезпеч</w:t>
            </w:r>
            <w:r w:rsidR="00905F45" w:rsidRPr="005522A9">
              <w:rPr>
                <w:rFonts w:ascii="Times New Roman" w:hAnsi="Times New Roman"/>
                <w:sz w:val="28"/>
                <w:szCs w:val="28"/>
                <w:highlight w:val="yellow"/>
              </w:rPr>
              <w:t>ення академічної доброчесності у Львівському національному у</w:t>
            </w:r>
            <w:r w:rsidR="00BA3C18" w:rsidRPr="005522A9">
              <w:rPr>
                <w:rFonts w:ascii="Times New Roman" w:hAnsi="Times New Roman"/>
                <w:sz w:val="28"/>
                <w:szCs w:val="28"/>
                <w:highlight w:val="yellow"/>
              </w:rPr>
              <w:t>ніверситеті</w:t>
            </w:r>
            <w:r w:rsidR="00905F45" w:rsidRPr="005522A9">
              <w:rPr>
                <w:rFonts w:ascii="Times New Roman" w:hAnsi="Times New Roman"/>
                <w:sz w:val="28"/>
                <w:szCs w:val="28"/>
              </w:rPr>
              <w:t xml:space="preserve">, </w:t>
            </w:r>
            <w:r w:rsidR="00905F45" w:rsidRPr="005522A9">
              <w:rPr>
                <w:rFonts w:ascii="Times New Roman" w:hAnsi="Times New Roman"/>
                <w:sz w:val="28"/>
                <w:szCs w:val="28"/>
                <w:highlight w:val="yellow"/>
              </w:rPr>
              <w:t>Кодексу академічної доброчесності Львівського національного університету імені Івана</w:t>
            </w:r>
            <w:r w:rsidR="00CC6CFE" w:rsidRPr="005522A9">
              <w:rPr>
                <w:rFonts w:ascii="Times New Roman" w:hAnsi="Times New Roman"/>
                <w:sz w:val="28"/>
                <w:szCs w:val="28"/>
                <w:highlight w:val="yellow"/>
              </w:rPr>
              <w:t xml:space="preserve"> </w:t>
            </w:r>
            <w:r w:rsidR="00905F45" w:rsidRPr="005522A9">
              <w:rPr>
                <w:rFonts w:ascii="Times New Roman" w:hAnsi="Times New Roman"/>
                <w:sz w:val="28"/>
                <w:szCs w:val="28"/>
                <w:highlight w:val="yellow"/>
              </w:rPr>
              <w:t>Франка.</w:t>
            </w:r>
          </w:p>
          <w:p w:rsidR="00BA3C18" w:rsidRPr="005522A9" w:rsidRDefault="00BA3C18" w:rsidP="00C26E3F">
            <w:pPr>
              <w:autoSpaceDE w:val="0"/>
              <w:autoSpaceDN w:val="0"/>
              <w:adjustRightInd w:val="0"/>
              <w:spacing w:after="0" w:line="240" w:lineRule="auto"/>
              <w:jc w:val="both"/>
              <w:rPr>
                <w:rFonts w:ascii="Times New Roman" w:hAnsi="Times New Roman"/>
                <w:sz w:val="28"/>
                <w:szCs w:val="28"/>
              </w:rPr>
            </w:pPr>
            <w:r w:rsidRPr="005522A9">
              <w:rPr>
                <w:rFonts w:ascii="Times New Roman" w:hAnsi="Times New Roman"/>
                <w:sz w:val="28"/>
                <w:szCs w:val="28"/>
              </w:rPr>
              <w:t>&gt; виконувати вимоги з охорони праці, техніки безпеки, виробничої санітарії</w:t>
            </w:r>
            <w:r w:rsidR="00CC6CFE" w:rsidRPr="005522A9">
              <w:rPr>
                <w:rFonts w:ascii="Times New Roman" w:hAnsi="Times New Roman"/>
                <w:sz w:val="28"/>
                <w:szCs w:val="28"/>
              </w:rPr>
              <w:t xml:space="preserve"> та гігієни праці</w:t>
            </w:r>
            <w:r w:rsidRPr="005522A9">
              <w:rPr>
                <w:rFonts w:ascii="Times New Roman" w:hAnsi="Times New Roman"/>
                <w:sz w:val="28"/>
                <w:szCs w:val="28"/>
              </w:rPr>
              <w:t xml:space="preserve">, протипожежної безпеки, </w:t>
            </w:r>
            <w:r w:rsidRPr="005522A9">
              <w:rPr>
                <w:rFonts w:ascii="Times New Roman" w:hAnsi="Times New Roman"/>
                <w:sz w:val="28"/>
                <w:szCs w:val="28"/>
                <w:highlight w:val="yellow"/>
              </w:rPr>
              <w:t>закріплені законодавчими актами</w:t>
            </w:r>
            <w:r w:rsidR="008F7D22" w:rsidRPr="005522A9">
              <w:rPr>
                <w:rFonts w:ascii="Times New Roman" w:hAnsi="Times New Roman"/>
                <w:sz w:val="28"/>
                <w:szCs w:val="28"/>
                <w:highlight w:val="yellow"/>
              </w:rPr>
              <w:t xml:space="preserve">, правилами </w:t>
            </w:r>
            <w:r w:rsidRPr="005522A9">
              <w:rPr>
                <w:rFonts w:ascii="Times New Roman" w:hAnsi="Times New Roman"/>
                <w:sz w:val="28"/>
                <w:szCs w:val="28"/>
                <w:highlight w:val="yellow"/>
              </w:rPr>
              <w:t xml:space="preserve"> та інструкціями з охорони праці;</w:t>
            </w:r>
          </w:p>
          <w:p w:rsidR="00BA3C18" w:rsidRPr="005522A9" w:rsidRDefault="00BA3C18" w:rsidP="00C26E3F">
            <w:pPr>
              <w:autoSpaceDE w:val="0"/>
              <w:autoSpaceDN w:val="0"/>
              <w:adjustRightInd w:val="0"/>
              <w:spacing w:after="0" w:line="240" w:lineRule="auto"/>
              <w:jc w:val="both"/>
              <w:rPr>
                <w:rFonts w:ascii="Times New Roman" w:hAnsi="Times New Roman"/>
                <w:sz w:val="28"/>
                <w:szCs w:val="28"/>
              </w:rPr>
            </w:pPr>
            <w:r w:rsidRPr="005522A9">
              <w:rPr>
                <w:rFonts w:ascii="Times New Roman" w:hAnsi="Times New Roman"/>
                <w:sz w:val="28"/>
                <w:szCs w:val="28"/>
              </w:rPr>
              <w:t>&gt; берегти обладнання, інвентар, матеріали, навчальні посібники тощо; &gt; виховувати в осіб, які навчаються в Університеті, дбайливе ставлення до майна Університету;</w:t>
            </w:r>
          </w:p>
          <w:p w:rsidR="00963C87" w:rsidRDefault="00963C87" w:rsidP="00C26E3F">
            <w:pPr>
              <w:autoSpaceDE w:val="0"/>
              <w:autoSpaceDN w:val="0"/>
              <w:adjustRightInd w:val="0"/>
              <w:spacing w:after="0" w:line="240" w:lineRule="auto"/>
              <w:jc w:val="both"/>
              <w:rPr>
                <w:rFonts w:ascii="Times New Roman" w:hAnsi="Times New Roman"/>
                <w:sz w:val="28"/>
                <w:szCs w:val="28"/>
              </w:rPr>
            </w:pPr>
          </w:p>
          <w:p w:rsidR="00BA3C18" w:rsidRPr="005522A9" w:rsidRDefault="00BA3C18" w:rsidP="00C26E3F">
            <w:pPr>
              <w:autoSpaceDE w:val="0"/>
              <w:autoSpaceDN w:val="0"/>
              <w:adjustRightInd w:val="0"/>
              <w:spacing w:after="0" w:line="240" w:lineRule="auto"/>
              <w:jc w:val="both"/>
              <w:rPr>
                <w:rFonts w:ascii="Times New Roman" w:hAnsi="Times New Roman"/>
                <w:sz w:val="28"/>
                <w:szCs w:val="28"/>
              </w:rPr>
            </w:pPr>
            <w:r w:rsidRPr="005522A9">
              <w:rPr>
                <w:rFonts w:ascii="Times New Roman" w:hAnsi="Times New Roman"/>
                <w:sz w:val="28"/>
                <w:szCs w:val="28"/>
              </w:rPr>
              <w:t xml:space="preserve">&gt; особистим прикладом утверджувати повагу до цінностей загальнолюдської моралі (правди, справедливості, відданості, патріотизму, гуманізму, доброти, стриманості, працелюбства, </w:t>
            </w:r>
            <w:r w:rsidRPr="005522A9">
              <w:rPr>
                <w:rFonts w:ascii="Times New Roman" w:hAnsi="Times New Roman"/>
                <w:sz w:val="28"/>
                <w:szCs w:val="28"/>
              </w:rPr>
              <w:lastRenderedPageBreak/>
              <w:t>поміркованості тощо), культурно- національних, духовних, історичних цінностей України, інших країн і надбань цивілізації тощо;</w:t>
            </w:r>
          </w:p>
          <w:p w:rsidR="00963C87" w:rsidRDefault="00963C87" w:rsidP="00C26E3F">
            <w:pPr>
              <w:autoSpaceDE w:val="0"/>
              <w:autoSpaceDN w:val="0"/>
              <w:adjustRightInd w:val="0"/>
              <w:spacing w:after="0" w:line="240" w:lineRule="auto"/>
              <w:jc w:val="both"/>
              <w:rPr>
                <w:rFonts w:ascii="Times New Roman" w:hAnsi="Times New Roman"/>
                <w:sz w:val="28"/>
                <w:szCs w:val="28"/>
              </w:rPr>
            </w:pPr>
          </w:p>
          <w:p w:rsidR="00BA3C18" w:rsidRPr="005522A9" w:rsidRDefault="00BA3C18" w:rsidP="00C26E3F">
            <w:pPr>
              <w:autoSpaceDE w:val="0"/>
              <w:autoSpaceDN w:val="0"/>
              <w:adjustRightInd w:val="0"/>
              <w:spacing w:after="0" w:line="240" w:lineRule="auto"/>
              <w:jc w:val="both"/>
              <w:rPr>
                <w:rFonts w:ascii="Times New Roman" w:hAnsi="Times New Roman"/>
                <w:sz w:val="28"/>
                <w:szCs w:val="28"/>
              </w:rPr>
            </w:pPr>
            <w:r w:rsidRPr="005522A9">
              <w:rPr>
                <w:rFonts w:ascii="Times New Roman" w:hAnsi="Times New Roman"/>
                <w:sz w:val="28"/>
                <w:szCs w:val="28"/>
              </w:rPr>
              <w:t>&gt; дотримуватися наукової та педагогічної етики, моралі, поважати честь та гідність осіб, які працюють і навчаються в Університеті;</w:t>
            </w:r>
          </w:p>
          <w:p w:rsidR="00963C87" w:rsidRDefault="00963C87" w:rsidP="00C26E3F">
            <w:pPr>
              <w:autoSpaceDE w:val="0"/>
              <w:autoSpaceDN w:val="0"/>
              <w:adjustRightInd w:val="0"/>
              <w:spacing w:after="0" w:line="240" w:lineRule="auto"/>
              <w:jc w:val="both"/>
              <w:rPr>
                <w:rFonts w:ascii="Times New Roman" w:hAnsi="Times New Roman"/>
                <w:sz w:val="28"/>
                <w:szCs w:val="28"/>
              </w:rPr>
            </w:pPr>
          </w:p>
          <w:p w:rsidR="00963C87" w:rsidRDefault="00963C87" w:rsidP="00C26E3F">
            <w:pPr>
              <w:autoSpaceDE w:val="0"/>
              <w:autoSpaceDN w:val="0"/>
              <w:adjustRightInd w:val="0"/>
              <w:spacing w:after="0" w:line="240" w:lineRule="auto"/>
              <w:jc w:val="both"/>
              <w:rPr>
                <w:rFonts w:ascii="Times New Roman" w:hAnsi="Times New Roman"/>
                <w:sz w:val="28"/>
                <w:szCs w:val="28"/>
              </w:rPr>
            </w:pPr>
          </w:p>
          <w:p w:rsidR="00BA3C18" w:rsidRPr="005522A9" w:rsidRDefault="00BA3C18" w:rsidP="00C26E3F">
            <w:pPr>
              <w:autoSpaceDE w:val="0"/>
              <w:autoSpaceDN w:val="0"/>
              <w:adjustRightInd w:val="0"/>
              <w:spacing w:after="0" w:line="240" w:lineRule="auto"/>
              <w:jc w:val="both"/>
              <w:rPr>
                <w:rFonts w:ascii="Times New Roman" w:hAnsi="Times New Roman"/>
                <w:sz w:val="28"/>
                <w:szCs w:val="28"/>
              </w:rPr>
            </w:pPr>
            <w:r w:rsidRPr="005522A9">
              <w:rPr>
                <w:rFonts w:ascii="Times New Roman" w:hAnsi="Times New Roman"/>
                <w:sz w:val="28"/>
                <w:szCs w:val="28"/>
              </w:rPr>
              <w:t>&gt; вживати заходів для негайної ліквідації причин та умов, що заважають нормальній роботі (простій, аварія), і негайно повідомляти про це керівника;</w:t>
            </w:r>
          </w:p>
          <w:p w:rsidR="00963C87" w:rsidRDefault="00963C87" w:rsidP="00C26E3F">
            <w:pPr>
              <w:autoSpaceDE w:val="0"/>
              <w:autoSpaceDN w:val="0"/>
              <w:adjustRightInd w:val="0"/>
              <w:spacing w:after="0" w:line="240" w:lineRule="auto"/>
              <w:jc w:val="both"/>
              <w:rPr>
                <w:rFonts w:ascii="Times New Roman" w:hAnsi="Times New Roman"/>
                <w:sz w:val="28"/>
                <w:szCs w:val="28"/>
              </w:rPr>
            </w:pPr>
          </w:p>
          <w:p w:rsidR="00BA3C18" w:rsidRPr="005522A9" w:rsidRDefault="00BA3C18" w:rsidP="00C26E3F">
            <w:pPr>
              <w:autoSpaceDE w:val="0"/>
              <w:autoSpaceDN w:val="0"/>
              <w:adjustRightInd w:val="0"/>
              <w:spacing w:after="0" w:line="240" w:lineRule="auto"/>
              <w:jc w:val="both"/>
              <w:rPr>
                <w:rFonts w:ascii="Times New Roman" w:hAnsi="Times New Roman"/>
                <w:sz w:val="28"/>
                <w:szCs w:val="28"/>
              </w:rPr>
            </w:pPr>
            <w:r w:rsidRPr="005522A9">
              <w:rPr>
                <w:rFonts w:ascii="Times New Roman" w:hAnsi="Times New Roman"/>
                <w:sz w:val="28"/>
                <w:szCs w:val="28"/>
              </w:rPr>
              <w:t>&gt; своєчасно і старанно виконувати роботу відповідно до поставлених завдань;</w:t>
            </w:r>
          </w:p>
          <w:p w:rsidR="00BA3C18" w:rsidRPr="005522A9" w:rsidRDefault="00BA3C18" w:rsidP="00C26E3F">
            <w:pPr>
              <w:autoSpaceDE w:val="0"/>
              <w:autoSpaceDN w:val="0"/>
              <w:adjustRightInd w:val="0"/>
              <w:spacing w:after="0" w:line="240" w:lineRule="auto"/>
              <w:jc w:val="both"/>
              <w:rPr>
                <w:rFonts w:ascii="Times New Roman" w:hAnsi="Times New Roman"/>
                <w:sz w:val="28"/>
                <w:szCs w:val="28"/>
              </w:rPr>
            </w:pPr>
            <w:r w:rsidRPr="005522A9">
              <w:rPr>
                <w:rFonts w:ascii="Times New Roman" w:hAnsi="Times New Roman"/>
                <w:sz w:val="28"/>
                <w:szCs w:val="28"/>
              </w:rPr>
              <w:t>&gt; захищати молодь від будь-яких форм фізичного або психічного насильства, запобігати вживанню алкоголю, наркотиків тощо.</w:t>
            </w:r>
          </w:p>
          <w:p w:rsidR="00BA3C18" w:rsidRPr="005522A9" w:rsidRDefault="00BA3C18" w:rsidP="00C26E3F">
            <w:pPr>
              <w:pStyle w:val="a5"/>
              <w:spacing w:after="0" w:line="240" w:lineRule="auto"/>
              <w:ind w:left="35"/>
              <w:jc w:val="both"/>
              <w:rPr>
                <w:rFonts w:ascii="Times New Roman" w:hAnsi="Times New Roman"/>
                <w:b/>
                <w:sz w:val="28"/>
                <w:szCs w:val="28"/>
              </w:rPr>
            </w:pPr>
          </w:p>
        </w:tc>
      </w:tr>
      <w:tr w:rsidR="007027C3" w:rsidRPr="00602315" w:rsidTr="00A16EF0">
        <w:tc>
          <w:tcPr>
            <w:tcW w:w="4815" w:type="dxa"/>
          </w:tcPr>
          <w:p w:rsidR="00BA3C18" w:rsidRPr="00602315" w:rsidRDefault="00BA3C18" w:rsidP="00C26E3F">
            <w:pPr>
              <w:autoSpaceDE w:val="0"/>
              <w:autoSpaceDN w:val="0"/>
              <w:adjustRightInd w:val="0"/>
              <w:spacing w:after="0" w:line="240" w:lineRule="auto"/>
              <w:jc w:val="both"/>
              <w:rPr>
                <w:rFonts w:ascii="Times New Roman" w:hAnsi="Times New Roman"/>
                <w:color w:val="FF0000"/>
                <w:sz w:val="28"/>
                <w:szCs w:val="28"/>
              </w:rPr>
            </w:pPr>
            <w:r w:rsidRPr="00602315">
              <w:rPr>
                <w:rFonts w:ascii="Times New Roman" w:hAnsi="Times New Roman"/>
                <w:b/>
                <w:color w:val="000000"/>
                <w:sz w:val="28"/>
                <w:szCs w:val="28"/>
              </w:rPr>
              <w:lastRenderedPageBreak/>
              <w:t>3.3.</w:t>
            </w:r>
            <w:r w:rsidRPr="00602315">
              <w:rPr>
                <w:rFonts w:ascii="Times New Roman" w:hAnsi="Times New Roman"/>
                <w:color w:val="000000"/>
                <w:sz w:val="28"/>
                <w:szCs w:val="28"/>
              </w:rPr>
              <w:t xml:space="preserve"> </w:t>
            </w:r>
            <w:r w:rsidRPr="00602315">
              <w:rPr>
                <w:rFonts w:ascii="Times New Roman" w:hAnsi="Times New Roman"/>
                <w:color w:val="FF0000"/>
                <w:sz w:val="28"/>
                <w:szCs w:val="28"/>
              </w:rPr>
              <w:t>Науково-педагогічні та педагогічні працівники також зобов'язані:</w:t>
            </w:r>
          </w:p>
          <w:p w:rsidR="00BA3C18" w:rsidRPr="00602315" w:rsidRDefault="00BA3C18" w:rsidP="00C26E3F">
            <w:pPr>
              <w:autoSpaceDE w:val="0"/>
              <w:autoSpaceDN w:val="0"/>
              <w:adjustRightInd w:val="0"/>
              <w:spacing w:after="0" w:line="240" w:lineRule="auto"/>
              <w:jc w:val="both"/>
              <w:rPr>
                <w:rFonts w:ascii="Times New Roman" w:hAnsi="Times New Roman"/>
                <w:color w:val="FF0000"/>
                <w:sz w:val="28"/>
                <w:szCs w:val="28"/>
              </w:rPr>
            </w:pPr>
            <w:r w:rsidRPr="00602315">
              <w:rPr>
                <w:rFonts w:ascii="Times New Roman" w:hAnsi="Times New Roman"/>
                <w:color w:val="FF0000"/>
                <w:sz w:val="28"/>
                <w:szCs w:val="28"/>
              </w:rPr>
              <w:t>&gt; постійно підвищувати професійний і науковий рівень, педагогічну</w:t>
            </w:r>
          </w:p>
          <w:p w:rsidR="00BA3C18" w:rsidRPr="00602315" w:rsidRDefault="00BA3C18" w:rsidP="00C26E3F">
            <w:pPr>
              <w:autoSpaceDE w:val="0"/>
              <w:autoSpaceDN w:val="0"/>
              <w:adjustRightInd w:val="0"/>
              <w:spacing w:after="0" w:line="240" w:lineRule="auto"/>
              <w:jc w:val="both"/>
              <w:rPr>
                <w:rFonts w:ascii="Times New Roman" w:hAnsi="Times New Roman"/>
                <w:color w:val="FF0000"/>
                <w:sz w:val="28"/>
                <w:szCs w:val="28"/>
              </w:rPr>
            </w:pPr>
            <w:r w:rsidRPr="00602315">
              <w:rPr>
                <w:rFonts w:ascii="Times New Roman" w:hAnsi="Times New Roman"/>
                <w:color w:val="FF0000"/>
                <w:sz w:val="28"/>
                <w:szCs w:val="28"/>
              </w:rPr>
              <w:t>майстерність і загальну культуру;</w:t>
            </w:r>
          </w:p>
          <w:p w:rsidR="00BA3C18" w:rsidRPr="00602315" w:rsidRDefault="00BA3C18" w:rsidP="00C26E3F">
            <w:pPr>
              <w:autoSpaceDE w:val="0"/>
              <w:autoSpaceDN w:val="0"/>
              <w:adjustRightInd w:val="0"/>
              <w:spacing w:after="0" w:line="240" w:lineRule="auto"/>
              <w:jc w:val="both"/>
              <w:rPr>
                <w:rFonts w:ascii="Times New Roman" w:hAnsi="Times New Roman"/>
                <w:color w:val="FF0000"/>
                <w:sz w:val="28"/>
                <w:szCs w:val="28"/>
              </w:rPr>
            </w:pPr>
            <w:r w:rsidRPr="00602315">
              <w:rPr>
                <w:rFonts w:ascii="Times New Roman" w:hAnsi="Times New Roman"/>
                <w:color w:val="FF0000"/>
                <w:sz w:val="28"/>
                <w:szCs w:val="28"/>
              </w:rPr>
              <w:t>&gt; забезпечувати високий науково-теоретичний і методичний рівні викладання дисциплін у повному обсязі освітньо-професійної програми відповідного напряму підготовки (спеціальності);</w:t>
            </w:r>
          </w:p>
          <w:p w:rsidR="00BA3C18" w:rsidRPr="00602315" w:rsidRDefault="00BA3C18" w:rsidP="00C26E3F">
            <w:pPr>
              <w:autoSpaceDE w:val="0"/>
              <w:autoSpaceDN w:val="0"/>
              <w:adjustRightInd w:val="0"/>
              <w:spacing w:after="0" w:line="240" w:lineRule="auto"/>
              <w:jc w:val="both"/>
              <w:rPr>
                <w:rFonts w:ascii="Times New Roman" w:hAnsi="Times New Roman"/>
                <w:color w:val="FF0000"/>
                <w:sz w:val="28"/>
                <w:szCs w:val="28"/>
              </w:rPr>
            </w:pPr>
            <w:r w:rsidRPr="00602315">
              <w:rPr>
                <w:rFonts w:ascii="Times New Roman" w:hAnsi="Times New Roman"/>
                <w:color w:val="FF0000"/>
                <w:sz w:val="28"/>
                <w:szCs w:val="28"/>
              </w:rPr>
              <w:t>&gt; здійснювати наукові дослідження і брати участь у впровадженні результатів цих досліджень, виконувати науково-дослідну роботу у встановлені терміни на</w:t>
            </w:r>
          </w:p>
          <w:p w:rsidR="00BA3C18" w:rsidRPr="00602315" w:rsidRDefault="00BA3C18" w:rsidP="00C26E3F">
            <w:pPr>
              <w:autoSpaceDE w:val="0"/>
              <w:autoSpaceDN w:val="0"/>
              <w:adjustRightInd w:val="0"/>
              <w:spacing w:after="0" w:line="240" w:lineRule="auto"/>
              <w:jc w:val="both"/>
              <w:rPr>
                <w:rFonts w:ascii="Times New Roman" w:hAnsi="Times New Roman"/>
                <w:color w:val="FF0000"/>
                <w:sz w:val="28"/>
                <w:szCs w:val="28"/>
              </w:rPr>
            </w:pPr>
            <w:r w:rsidRPr="00602315">
              <w:rPr>
                <w:rFonts w:ascii="Times New Roman" w:hAnsi="Times New Roman"/>
                <w:color w:val="FF0000"/>
                <w:sz w:val="28"/>
                <w:szCs w:val="28"/>
              </w:rPr>
              <w:t>високому рівні;</w:t>
            </w:r>
          </w:p>
          <w:p w:rsidR="00BA3C18" w:rsidRPr="00602315" w:rsidRDefault="00BA3C18" w:rsidP="00C26E3F">
            <w:pPr>
              <w:autoSpaceDE w:val="0"/>
              <w:autoSpaceDN w:val="0"/>
              <w:adjustRightInd w:val="0"/>
              <w:spacing w:after="0" w:line="240" w:lineRule="auto"/>
              <w:jc w:val="both"/>
              <w:rPr>
                <w:rFonts w:ascii="Times New Roman" w:hAnsi="Times New Roman"/>
                <w:color w:val="FF0000"/>
                <w:sz w:val="28"/>
                <w:szCs w:val="28"/>
              </w:rPr>
            </w:pPr>
            <w:r w:rsidRPr="00602315">
              <w:rPr>
                <w:rFonts w:ascii="Times New Roman" w:hAnsi="Times New Roman"/>
                <w:color w:val="FF0000"/>
                <w:sz w:val="28"/>
                <w:szCs w:val="28"/>
              </w:rPr>
              <w:t xml:space="preserve">&gt; відповідати за достовірність і якість </w:t>
            </w:r>
            <w:r w:rsidRPr="00602315">
              <w:rPr>
                <w:rFonts w:ascii="Times New Roman" w:hAnsi="Times New Roman"/>
                <w:color w:val="FF0000"/>
                <w:sz w:val="28"/>
                <w:szCs w:val="28"/>
              </w:rPr>
              <w:lastRenderedPageBreak/>
              <w:t>отриманих результатів своєї діяльності;</w:t>
            </w:r>
          </w:p>
          <w:p w:rsidR="00BA3C18" w:rsidRPr="00602315" w:rsidRDefault="00BA3C18" w:rsidP="00C26E3F">
            <w:pPr>
              <w:autoSpaceDE w:val="0"/>
              <w:autoSpaceDN w:val="0"/>
              <w:adjustRightInd w:val="0"/>
              <w:spacing w:after="0" w:line="240" w:lineRule="auto"/>
              <w:jc w:val="both"/>
              <w:rPr>
                <w:rFonts w:ascii="Times New Roman" w:hAnsi="Times New Roman"/>
                <w:color w:val="FF0000"/>
                <w:sz w:val="28"/>
                <w:szCs w:val="28"/>
              </w:rPr>
            </w:pPr>
            <w:r w:rsidRPr="00602315">
              <w:rPr>
                <w:rFonts w:ascii="Times New Roman" w:hAnsi="Times New Roman"/>
                <w:color w:val="FF0000"/>
                <w:sz w:val="28"/>
                <w:szCs w:val="28"/>
              </w:rPr>
              <w:t>&gt; виявляти причини неуспішності студентів, надавати їм допомогу в</w:t>
            </w:r>
          </w:p>
          <w:p w:rsidR="00BA3C18" w:rsidRPr="00602315" w:rsidRDefault="00BA3C18" w:rsidP="00C26E3F">
            <w:pPr>
              <w:autoSpaceDE w:val="0"/>
              <w:autoSpaceDN w:val="0"/>
              <w:adjustRightInd w:val="0"/>
              <w:spacing w:after="0" w:line="240" w:lineRule="auto"/>
              <w:jc w:val="both"/>
              <w:rPr>
                <w:rFonts w:ascii="Times New Roman" w:hAnsi="Times New Roman"/>
                <w:color w:val="FF0000"/>
                <w:sz w:val="28"/>
                <w:szCs w:val="28"/>
              </w:rPr>
            </w:pPr>
            <w:r w:rsidRPr="00602315">
              <w:rPr>
                <w:rFonts w:ascii="Times New Roman" w:hAnsi="Times New Roman"/>
                <w:color w:val="FF0000"/>
                <w:sz w:val="28"/>
                <w:szCs w:val="28"/>
              </w:rPr>
              <w:t>організації самостійних занять;</w:t>
            </w:r>
          </w:p>
          <w:p w:rsidR="00BA3C18" w:rsidRPr="00602315" w:rsidRDefault="00BA3C18" w:rsidP="00C26E3F">
            <w:pPr>
              <w:autoSpaceDE w:val="0"/>
              <w:autoSpaceDN w:val="0"/>
              <w:adjustRightInd w:val="0"/>
              <w:spacing w:after="0" w:line="240" w:lineRule="auto"/>
              <w:jc w:val="both"/>
              <w:rPr>
                <w:rFonts w:ascii="Times New Roman" w:hAnsi="Times New Roman"/>
                <w:color w:val="FF0000"/>
                <w:sz w:val="28"/>
                <w:szCs w:val="28"/>
              </w:rPr>
            </w:pPr>
            <w:r w:rsidRPr="00602315">
              <w:rPr>
                <w:rFonts w:ascii="Times New Roman" w:hAnsi="Times New Roman"/>
                <w:color w:val="FF0000"/>
                <w:sz w:val="28"/>
                <w:szCs w:val="28"/>
              </w:rPr>
              <w:t>&gt; брати (за згодою) активну участь у профорієнтаційній роботі і залучати</w:t>
            </w:r>
          </w:p>
          <w:p w:rsidR="00BA3C18" w:rsidRPr="00602315" w:rsidRDefault="00BA3C18" w:rsidP="00C26E3F">
            <w:pPr>
              <w:autoSpaceDE w:val="0"/>
              <w:autoSpaceDN w:val="0"/>
              <w:adjustRightInd w:val="0"/>
              <w:spacing w:after="0" w:line="240" w:lineRule="auto"/>
              <w:jc w:val="both"/>
              <w:rPr>
                <w:rFonts w:ascii="Times New Roman" w:hAnsi="Times New Roman"/>
                <w:sz w:val="28"/>
                <w:szCs w:val="28"/>
              </w:rPr>
            </w:pPr>
            <w:r w:rsidRPr="00602315">
              <w:rPr>
                <w:rFonts w:ascii="Times New Roman" w:hAnsi="Times New Roman"/>
                <w:color w:val="FF0000"/>
                <w:sz w:val="28"/>
                <w:szCs w:val="28"/>
              </w:rPr>
              <w:t>молодь до навчання в Університеті</w:t>
            </w:r>
            <w:r w:rsidRPr="00602315">
              <w:rPr>
                <w:rFonts w:ascii="Times New Roman" w:hAnsi="Times New Roman"/>
                <w:sz w:val="28"/>
                <w:szCs w:val="28"/>
              </w:rPr>
              <w:t>.</w:t>
            </w:r>
          </w:p>
          <w:p w:rsidR="00BA3C18" w:rsidRPr="00602315" w:rsidRDefault="00BA3C18" w:rsidP="00C26E3F">
            <w:pPr>
              <w:autoSpaceDE w:val="0"/>
              <w:autoSpaceDN w:val="0"/>
              <w:adjustRightInd w:val="0"/>
              <w:spacing w:after="0" w:line="240" w:lineRule="auto"/>
              <w:jc w:val="both"/>
              <w:rPr>
                <w:rFonts w:ascii="Times New Roman" w:hAnsi="Times New Roman"/>
                <w:b/>
                <w:bCs/>
                <w:sz w:val="28"/>
                <w:szCs w:val="28"/>
              </w:rPr>
            </w:pPr>
          </w:p>
        </w:tc>
        <w:tc>
          <w:tcPr>
            <w:tcW w:w="4814" w:type="dxa"/>
          </w:tcPr>
          <w:p w:rsidR="00BA3C18" w:rsidRPr="005522A9" w:rsidRDefault="00BA3C18" w:rsidP="00C26E3F">
            <w:pPr>
              <w:spacing w:after="0" w:line="240" w:lineRule="auto"/>
              <w:jc w:val="both"/>
              <w:rPr>
                <w:rFonts w:ascii="Times New Roman" w:hAnsi="Times New Roman"/>
                <w:sz w:val="28"/>
                <w:szCs w:val="28"/>
                <w:highlight w:val="yellow"/>
              </w:rPr>
            </w:pPr>
            <w:r w:rsidRPr="005522A9">
              <w:rPr>
                <w:rFonts w:ascii="Times New Roman" w:hAnsi="Times New Roman"/>
                <w:b/>
                <w:sz w:val="28"/>
                <w:szCs w:val="28"/>
                <w:highlight w:val="yellow"/>
              </w:rPr>
              <w:lastRenderedPageBreak/>
              <w:t>3.3.</w:t>
            </w:r>
            <w:r w:rsidRPr="005522A9">
              <w:rPr>
                <w:rFonts w:ascii="Times New Roman" w:hAnsi="Times New Roman"/>
                <w:sz w:val="28"/>
                <w:szCs w:val="28"/>
                <w:highlight w:val="yellow"/>
              </w:rPr>
              <w:t xml:space="preserve"> </w:t>
            </w:r>
            <w:r w:rsidR="00AF1DB5" w:rsidRPr="005522A9">
              <w:rPr>
                <w:rFonts w:ascii="Times New Roman" w:hAnsi="Times New Roman"/>
                <w:sz w:val="28"/>
                <w:szCs w:val="28"/>
                <w:highlight w:val="yellow"/>
              </w:rPr>
              <w:t>Наукові. н</w:t>
            </w:r>
            <w:r w:rsidRPr="005522A9">
              <w:rPr>
                <w:rFonts w:ascii="Times New Roman" w:hAnsi="Times New Roman"/>
                <w:sz w:val="28"/>
                <w:szCs w:val="28"/>
                <w:highlight w:val="yellow"/>
              </w:rPr>
              <w:t>ауково-педагогічні та педагогічні працівники Університету зобов’язані:</w:t>
            </w:r>
          </w:p>
          <w:p w:rsidR="00BA3C18" w:rsidRPr="005522A9" w:rsidRDefault="00BA3C18" w:rsidP="00BA3C18">
            <w:pPr>
              <w:pStyle w:val="a5"/>
              <w:numPr>
                <w:ilvl w:val="0"/>
                <w:numId w:val="3"/>
              </w:numPr>
              <w:spacing w:after="0" w:line="240" w:lineRule="auto"/>
              <w:ind w:left="318" w:hanging="283"/>
              <w:jc w:val="both"/>
              <w:rPr>
                <w:rFonts w:ascii="Times New Roman" w:hAnsi="Times New Roman"/>
                <w:sz w:val="28"/>
                <w:szCs w:val="28"/>
                <w:highlight w:val="yellow"/>
              </w:rPr>
            </w:pPr>
            <w:r w:rsidRPr="005522A9">
              <w:rPr>
                <w:rFonts w:ascii="Times New Roman" w:hAnsi="Times New Roman"/>
                <w:sz w:val="28"/>
                <w:szCs w:val="28"/>
                <w:highlight w:val="yellow"/>
              </w:rPr>
              <w:t>забезпечувати викладання на високому науково-теоретичному і методичному рівні навчальних дисциплін відповідної освітньої програми за спеціальністю, провадити наукову діяльність (для науково-педагогічних працівників);</w:t>
            </w:r>
          </w:p>
          <w:p w:rsidR="00BA3C18" w:rsidRPr="005522A9" w:rsidRDefault="00BA3C18" w:rsidP="00BA3C18">
            <w:pPr>
              <w:pStyle w:val="a5"/>
              <w:numPr>
                <w:ilvl w:val="0"/>
                <w:numId w:val="3"/>
              </w:numPr>
              <w:spacing w:after="0" w:line="240" w:lineRule="auto"/>
              <w:ind w:left="318" w:hanging="283"/>
              <w:jc w:val="both"/>
              <w:rPr>
                <w:rFonts w:ascii="Times New Roman" w:hAnsi="Times New Roman"/>
                <w:sz w:val="28"/>
                <w:szCs w:val="28"/>
                <w:highlight w:val="yellow"/>
              </w:rPr>
            </w:pPr>
            <w:r w:rsidRPr="005522A9">
              <w:rPr>
                <w:rFonts w:ascii="Times New Roman" w:hAnsi="Times New Roman"/>
                <w:sz w:val="28"/>
                <w:szCs w:val="28"/>
                <w:highlight w:val="yellow"/>
              </w:rPr>
              <w:t>підвищувати професійний рівень, педагогічну майстерність, наукову кваліфікацію (для науково-педагогічних працівників);</w:t>
            </w:r>
          </w:p>
          <w:p w:rsidR="00BA3C18" w:rsidRPr="005522A9" w:rsidRDefault="00BA3C18" w:rsidP="00BA3C18">
            <w:pPr>
              <w:pStyle w:val="a5"/>
              <w:numPr>
                <w:ilvl w:val="0"/>
                <w:numId w:val="3"/>
              </w:numPr>
              <w:spacing w:after="0" w:line="240" w:lineRule="auto"/>
              <w:ind w:left="318" w:hanging="283"/>
              <w:jc w:val="both"/>
              <w:rPr>
                <w:rFonts w:ascii="Times New Roman" w:hAnsi="Times New Roman"/>
                <w:sz w:val="28"/>
                <w:szCs w:val="28"/>
                <w:highlight w:val="yellow"/>
              </w:rPr>
            </w:pPr>
            <w:r w:rsidRPr="005522A9">
              <w:rPr>
                <w:rFonts w:ascii="Times New Roman" w:hAnsi="Times New Roman"/>
                <w:sz w:val="28"/>
                <w:szCs w:val="28"/>
                <w:highlight w:val="yellow"/>
              </w:rPr>
              <w:t xml:space="preserve">дотримуватися норм педагогічної етики, </w:t>
            </w:r>
            <w:r w:rsidR="00A3141A" w:rsidRPr="005522A9">
              <w:rPr>
                <w:rFonts w:ascii="Times New Roman" w:hAnsi="Times New Roman"/>
                <w:sz w:val="28"/>
                <w:szCs w:val="28"/>
                <w:highlight w:val="yellow"/>
              </w:rPr>
              <w:t xml:space="preserve">академічної доброчесності, </w:t>
            </w:r>
            <w:r w:rsidRPr="005522A9">
              <w:rPr>
                <w:rFonts w:ascii="Times New Roman" w:hAnsi="Times New Roman"/>
                <w:sz w:val="28"/>
                <w:szCs w:val="28"/>
                <w:highlight w:val="yellow"/>
              </w:rPr>
              <w:t xml:space="preserve">моралі, поважати гідність осіб, які навчаються в Університеті, </w:t>
            </w:r>
            <w:r w:rsidRPr="005522A9">
              <w:rPr>
                <w:rFonts w:ascii="Times New Roman" w:hAnsi="Times New Roman"/>
                <w:sz w:val="28"/>
                <w:szCs w:val="28"/>
                <w:highlight w:val="yellow"/>
              </w:rPr>
              <w:lastRenderedPageBreak/>
              <w:t xml:space="preserve">прищеплювати їм любов до України, виховувати їх у дусі українського патріотизму і поваги до </w:t>
            </w:r>
            <w:hyperlink r:id="rId8" w:tgtFrame="_blank" w:history="1">
              <w:r w:rsidRPr="005522A9">
                <w:rPr>
                  <w:rFonts w:ascii="Times New Roman" w:hAnsi="Times New Roman"/>
                  <w:sz w:val="28"/>
                  <w:szCs w:val="28"/>
                  <w:highlight w:val="yellow"/>
                </w:rPr>
                <w:t>Конституції України</w:t>
              </w:r>
            </w:hyperlink>
            <w:r w:rsidRPr="005522A9">
              <w:rPr>
                <w:rFonts w:ascii="Times New Roman" w:hAnsi="Times New Roman"/>
                <w:sz w:val="28"/>
                <w:szCs w:val="28"/>
                <w:highlight w:val="yellow"/>
              </w:rPr>
              <w:t xml:space="preserve"> та державних символів України;</w:t>
            </w:r>
          </w:p>
          <w:p w:rsidR="00BA3C18" w:rsidRPr="005522A9" w:rsidRDefault="00BA3C18" w:rsidP="00BA3C18">
            <w:pPr>
              <w:pStyle w:val="a5"/>
              <w:numPr>
                <w:ilvl w:val="0"/>
                <w:numId w:val="3"/>
              </w:numPr>
              <w:spacing w:after="0" w:line="240" w:lineRule="auto"/>
              <w:ind w:left="318" w:hanging="283"/>
              <w:jc w:val="both"/>
              <w:rPr>
                <w:rFonts w:ascii="Times New Roman" w:hAnsi="Times New Roman"/>
                <w:sz w:val="28"/>
                <w:szCs w:val="28"/>
                <w:highlight w:val="yellow"/>
              </w:rPr>
            </w:pPr>
            <w:r w:rsidRPr="005522A9">
              <w:rPr>
                <w:rFonts w:ascii="Times New Roman" w:hAnsi="Times New Roman"/>
                <w:sz w:val="28"/>
                <w:szCs w:val="28"/>
                <w:highlight w:val="yellow"/>
              </w:rPr>
              <w:t>розвивати в осіб, які навчаються в Університеті, самостійність, ініціативу, творчі здібності;</w:t>
            </w:r>
          </w:p>
          <w:p w:rsidR="00BA3C18" w:rsidRPr="005522A9" w:rsidRDefault="00BA3C18" w:rsidP="00C26E3F">
            <w:pPr>
              <w:autoSpaceDE w:val="0"/>
              <w:autoSpaceDN w:val="0"/>
              <w:adjustRightInd w:val="0"/>
              <w:spacing w:after="0" w:line="240" w:lineRule="auto"/>
              <w:jc w:val="both"/>
              <w:rPr>
                <w:rFonts w:ascii="Times New Roman" w:hAnsi="Times New Roman"/>
                <w:b/>
                <w:sz w:val="28"/>
                <w:szCs w:val="28"/>
              </w:rPr>
            </w:pPr>
          </w:p>
        </w:tc>
      </w:tr>
      <w:tr w:rsidR="007027C3" w:rsidRPr="00602315" w:rsidTr="00A16EF0">
        <w:tc>
          <w:tcPr>
            <w:tcW w:w="4815" w:type="dxa"/>
          </w:tcPr>
          <w:p w:rsidR="00BA3C18" w:rsidRPr="00602315" w:rsidRDefault="00BA3C18" w:rsidP="00C26E3F">
            <w:pPr>
              <w:autoSpaceDE w:val="0"/>
              <w:autoSpaceDN w:val="0"/>
              <w:adjustRightInd w:val="0"/>
              <w:spacing w:after="0" w:line="240" w:lineRule="auto"/>
              <w:jc w:val="both"/>
              <w:rPr>
                <w:rFonts w:ascii="Times New Roman" w:hAnsi="Times New Roman"/>
                <w:sz w:val="28"/>
                <w:szCs w:val="28"/>
              </w:rPr>
            </w:pPr>
            <w:r w:rsidRPr="00602315">
              <w:rPr>
                <w:rFonts w:ascii="Times New Roman" w:hAnsi="Times New Roman"/>
                <w:b/>
                <w:sz w:val="28"/>
                <w:szCs w:val="28"/>
              </w:rPr>
              <w:lastRenderedPageBreak/>
              <w:t>3.4.</w:t>
            </w:r>
            <w:r w:rsidRPr="00602315">
              <w:rPr>
                <w:rFonts w:ascii="Times New Roman" w:hAnsi="Times New Roman"/>
                <w:sz w:val="28"/>
                <w:szCs w:val="28"/>
              </w:rPr>
              <w:t xml:space="preserve"> Обов'язки, які виконує кожний працівник за своєю спеціальністю, кваліфікацією чи посадою, визначають посадова інструкція  та положення про відповідний структурний підрозд</w:t>
            </w:r>
            <w:r w:rsidR="00A853E2">
              <w:rPr>
                <w:rFonts w:ascii="Times New Roman" w:hAnsi="Times New Roman"/>
                <w:sz w:val="28"/>
                <w:szCs w:val="28"/>
              </w:rPr>
              <w:t xml:space="preserve">іл, затверджені в установленому </w:t>
            </w:r>
            <w:r w:rsidRPr="00602315">
              <w:rPr>
                <w:rFonts w:ascii="Times New Roman" w:hAnsi="Times New Roman"/>
                <w:sz w:val="28"/>
                <w:szCs w:val="28"/>
              </w:rPr>
              <w:t xml:space="preserve">порядку, </w:t>
            </w:r>
            <w:r w:rsidRPr="00602315">
              <w:rPr>
                <w:rFonts w:ascii="Times New Roman" w:hAnsi="Times New Roman"/>
                <w:color w:val="00B050"/>
                <w:sz w:val="28"/>
                <w:szCs w:val="28"/>
              </w:rPr>
              <w:t xml:space="preserve">кваліфікаційні довідники посад службовців, </w:t>
            </w:r>
            <w:r w:rsidRPr="00602315">
              <w:rPr>
                <w:rFonts w:ascii="Times New Roman" w:hAnsi="Times New Roman"/>
                <w:sz w:val="28"/>
                <w:szCs w:val="28"/>
              </w:rPr>
              <w:t>тарифно-кваліфікаційні довідники робіт і професій та ці Правила.</w:t>
            </w:r>
          </w:p>
          <w:p w:rsidR="00BA3C18" w:rsidRPr="00602315" w:rsidRDefault="00BA3C18" w:rsidP="00C26E3F">
            <w:pPr>
              <w:autoSpaceDE w:val="0"/>
              <w:autoSpaceDN w:val="0"/>
              <w:adjustRightInd w:val="0"/>
              <w:spacing w:after="0" w:line="240" w:lineRule="auto"/>
              <w:jc w:val="both"/>
              <w:rPr>
                <w:rFonts w:ascii="Times New Roman" w:hAnsi="Times New Roman"/>
                <w:b/>
                <w:bCs/>
                <w:sz w:val="28"/>
                <w:szCs w:val="28"/>
              </w:rPr>
            </w:pPr>
          </w:p>
        </w:tc>
        <w:tc>
          <w:tcPr>
            <w:tcW w:w="4814" w:type="dxa"/>
          </w:tcPr>
          <w:p w:rsidR="00A95C3E" w:rsidRPr="00602315" w:rsidRDefault="00433FC6" w:rsidP="00A95C3E">
            <w:pPr>
              <w:autoSpaceDE w:val="0"/>
              <w:autoSpaceDN w:val="0"/>
              <w:adjustRightInd w:val="0"/>
              <w:spacing w:after="0" w:line="240" w:lineRule="auto"/>
              <w:jc w:val="both"/>
              <w:rPr>
                <w:rFonts w:ascii="Times New Roman" w:hAnsi="Times New Roman"/>
                <w:sz w:val="28"/>
                <w:szCs w:val="28"/>
              </w:rPr>
            </w:pPr>
            <w:r>
              <w:rPr>
                <w:rFonts w:ascii="Times New Roman" w:hAnsi="Times New Roman"/>
                <w:b/>
                <w:sz w:val="28"/>
                <w:szCs w:val="28"/>
              </w:rPr>
              <w:t>3</w:t>
            </w:r>
            <w:r w:rsidR="00A95C3E" w:rsidRPr="00602315">
              <w:rPr>
                <w:rFonts w:ascii="Times New Roman" w:hAnsi="Times New Roman"/>
                <w:b/>
                <w:sz w:val="28"/>
                <w:szCs w:val="28"/>
              </w:rPr>
              <w:t>.4.</w:t>
            </w:r>
            <w:r w:rsidR="00A95C3E" w:rsidRPr="00602315">
              <w:rPr>
                <w:rFonts w:ascii="Times New Roman" w:hAnsi="Times New Roman"/>
                <w:sz w:val="28"/>
                <w:szCs w:val="28"/>
              </w:rPr>
              <w:t xml:space="preserve"> Обов'язки, які виконує кожний працівник за своєю спеціальністю, кваліфікацією чи посадою, визначають посадова інструкція та положення про відповідний структурний підрозд</w:t>
            </w:r>
            <w:r w:rsidR="00A95C3E">
              <w:rPr>
                <w:rFonts w:ascii="Times New Roman" w:hAnsi="Times New Roman"/>
                <w:sz w:val="28"/>
                <w:szCs w:val="28"/>
              </w:rPr>
              <w:t xml:space="preserve">іл, затверджені в установленому </w:t>
            </w:r>
            <w:r w:rsidR="00A95C3E" w:rsidRPr="00602315">
              <w:rPr>
                <w:rFonts w:ascii="Times New Roman" w:hAnsi="Times New Roman"/>
                <w:sz w:val="28"/>
                <w:szCs w:val="28"/>
              </w:rPr>
              <w:t xml:space="preserve">порядку, </w:t>
            </w:r>
            <w:r w:rsidR="00A95C3E" w:rsidRPr="00433FC6">
              <w:rPr>
                <w:rFonts w:ascii="Times New Roman" w:hAnsi="Times New Roman"/>
                <w:sz w:val="28"/>
                <w:szCs w:val="28"/>
              </w:rPr>
              <w:t>кваліфікаційні довідники посад службовців</w:t>
            </w:r>
            <w:r w:rsidR="00A95C3E" w:rsidRPr="00602315">
              <w:rPr>
                <w:rFonts w:ascii="Times New Roman" w:hAnsi="Times New Roman"/>
                <w:color w:val="00B050"/>
                <w:sz w:val="28"/>
                <w:szCs w:val="28"/>
              </w:rPr>
              <w:t xml:space="preserve">, </w:t>
            </w:r>
            <w:r w:rsidR="00A95C3E" w:rsidRPr="00602315">
              <w:rPr>
                <w:rFonts w:ascii="Times New Roman" w:hAnsi="Times New Roman"/>
                <w:sz w:val="28"/>
                <w:szCs w:val="28"/>
              </w:rPr>
              <w:t>тарифно-кваліфікаційні довідники робіт і професій</w:t>
            </w:r>
            <w:r w:rsidR="00A95C3E">
              <w:rPr>
                <w:rFonts w:ascii="Times New Roman" w:hAnsi="Times New Roman"/>
                <w:sz w:val="28"/>
                <w:szCs w:val="28"/>
              </w:rPr>
              <w:t xml:space="preserve"> </w:t>
            </w:r>
            <w:r w:rsidR="00A95C3E" w:rsidRPr="00433FC6">
              <w:rPr>
                <w:rFonts w:ascii="Times New Roman" w:hAnsi="Times New Roman"/>
                <w:sz w:val="28"/>
                <w:szCs w:val="28"/>
                <w:highlight w:val="yellow"/>
              </w:rPr>
              <w:t>(професійні стандарти)</w:t>
            </w:r>
            <w:r w:rsidR="00A95C3E" w:rsidRPr="00602315">
              <w:rPr>
                <w:rFonts w:ascii="Times New Roman" w:hAnsi="Times New Roman"/>
                <w:sz w:val="28"/>
                <w:szCs w:val="28"/>
              </w:rPr>
              <w:t xml:space="preserve"> та ці Правила.</w:t>
            </w:r>
          </w:p>
          <w:p w:rsidR="00BA3C18" w:rsidRPr="005522A9" w:rsidRDefault="00BA3C18" w:rsidP="00C26E3F">
            <w:pPr>
              <w:autoSpaceDE w:val="0"/>
              <w:autoSpaceDN w:val="0"/>
              <w:adjustRightInd w:val="0"/>
              <w:spacing w:after="0" w:line="240" w:lineRule="auto"/>
              <w:jc w:val="both"/>
              <w:rPr>
                <w:rFonts w:ascii="Times New Roman" w:hAnsi="Times New Roman"/>
                <w:b/>
                <w:sz w:val="28"/>
                <w:szCs w:val="28"/>
              </w:rPr>
            </w:pPr>
          </w:p>
        </w:tc>
      </w:tr>
      <w:tr w:rsidR="007027C3" w:rsidRPr="00602315" w:rsidTr="00A16EF0">
        <w:tc>
          <w:tcPr>
            <w:tcW w:w="4815" w:type="dxa"/>
          </w:tcPr>
          <w:p w:rsidR="00BA3C18" w:rsidRPr="00602315" w:rsidRDefault="00BA3C18" w:rsidP="00C26E3F">
            <w:pPr>
              <w:autoSpaceDE w:val="0"/>
              <w:autoSpaceDN w:val="0"/>
              <w:adjustRightInd w:val="0"/>
              <w:spacing w:after="0" w:line="240" w:lineRule="auto"/>
              <w:jc w:val="both"/>
              <w:rPr>
                <w:rFonts w:ascii="Times New Roman" w:hAnsi="Times New Roman"/>
                <w:b/>
                <w:bCs/>
                <w:sz w:val="28"/>
                <w:szCs w:val="28"/>
              </w:rPr>
            </w:pPr>
            <w:r w:rsidRPr="00602315">
              <w:rPr>
                <w:rFonts w:ascii="Times New Roman" w:hAnsi="Times New Roman"/>
                <w:b/>
                <w:bCs/>
                <w:sz w:val="28"/>
                <w:szCs w:val="28"/>
              </w:rPr>
              <w:t xml:space="preserve">4. Основні обов'язки </w:t>
            </w:r>
            <w:r w:rsidRPr="00602315">
              <w:rPr>
                <w:rFonts w:ascii="Times New Roman" w:hAnsi="Times New Roman"/>
                <w:b/>
                <w:bCs/>
                <w:color w:val="FF0000"/>
                <w:sz w:val="28"/>
                <w:szCs w:val="28"/>
              </w:rPr>
              <w:t>адміністрації</w:t>
            </w:r>
            <w:r w:rsidRPr="00602315">
              <w:rPr>
                <w:rFonts w:ascii="Times New Roman" w:hAnsi="Times New Roman"/>
                <w:b/>
                <w:bCs/>
                <w:sz w:val="28"/>
                <w:szCs w:val="28"/>
              </w:rPr>
              <w:t xml:space="preserve"> Університету</w:t>
            </w:r>
          </w:p>
          <w:p w:rsidR="00BA3C18" w:rsidRPr="00602315" w:rsidRDefault="00BA3C18" w:rsidP="00C26E3F">
            <w:pPr>
              <w:autoSpaceDE w:val="0"/>
              <w:autoSpaceDN w:val="0"/>
              <w:adjustRightInd w:val="0"/>
              <w:spacing w:after="0" w:line="240" w:lineRule="auto"/>
              <w:jc w:val="both"/>
              <w:rPr>
                <w:rFonts w:ascii="Times New Roman" w:hAnsi="Times New Roman"/>
                <w:b/>
                <w:bCs/>
                <w:sz w:val="28"/>
                <w:szCs w:val="28"/>
              </w:rPr>
            </w:pPr>
          </w:p>
        </w:tc>
        <w:tc>
          <w:tcPr>
            <w:tcW w:w="4814" w:type="dxa"/>
          </w:tcPr>
          <w:p w:rsidR="00BA3C18" w:rsidRPr="005522A9" w:rsidRDefault="00BA3C18" w:rsidP="00C26E3F">
            <w:pPr>
              <w:autoSpaceDE w:val="0"/>
              <w:autoSpaceDN w:val="0"/>
              <w:adjustRightInd w:val="0"/>
              <w:spacing w:after="0" w:line="240" w:lineRule="auto"/>
              <w:jc w:val="both"/>
              <w:rPr>
                <w:rFonts w:ascii="Times New Roman" w:hAnsi="Times New Roman"/>
                <w:b/>
                <w:bCs/>
                <w:sz w:val="28"/>
                <w:szCs w:val="28"/>
              </w:rPr>
            </w:pPr>
            <w:r w:rsidRPr="005522A9">
              <w:rPr>
                <w:rFonts w:ascii="Times New Roman" w:hAnsi="Times New Roman"/>
                <w:b/>
                <w:bCs/>
                <w:sz w:val="28"/>
                <w:szCs w:val="28"/>
              </w:rPr>
              <w:t xml:space="preserve">4. Основні обов'язки Університету, </w:t>
            </w:r>
            <w:r w:rsidRPr="005522A9">
              <w:rPr>
                <w:rFonts w:ascii="Times New Roman" w:hAnsi="Times New Roman"/>
                <w:b/>
                <w:bCs/>
                <w:sz w:val="28"/>
                <w:szCs w:val="28"/>
                <w:highlight w:val="yellow"/>
              </w:rPr>
              <w:t>як роботодавця</w:t>
            </w:r>
          </w:p>
          <w:p w:rsidR="00BA3C18" w:rsidRPr="005522A9" w:rsidRDefault="00BA3C18" w:rsidP="00C26E3F">
            <w:pPr>
              <w:autoSpaceDE w:val="0"/>
              <w:autoSpaceDN w:val="0"/>
              <w:adjustRightInd w:val="0"/>
              <w:spacing w:after="0" w:line="240" w:lineRule="auto"/>
              <w:jc w:val="both"/>
              <w:rPr>
                <w:rFonts w:ascii="Times New Roman" w:hAnsi="Times New Roman"/>
                <w:b/>
                <w:sz w:val="28"/>
                <w:szCs w:val="28"/>
              </w:rPr>
            </w:pPr>
          </w:p>
        </w:tc>
      </w:tr>
      <w:tr w:rsidR="007027C3" w:rsidRPr="00602315" w:rsidTr="00A16EF0">
        <w:tc>
          <w:tcPr>
            <w:tcW w:w="4815" w:type="dxa"/>
          </w:tcPr>
          <w:p w:rsidR="00BA3C18" w:rsidRPr="00602315" w:rsidRDefault="007E269E" w:rsidP="00C26E3F">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6"/>
                <w:szCs w:val="26"/>
              </w:rPr>
              <w:t xml:space="preserve">4.1. </w:t>
            </w:r>
            <w:r w:rsidR="00BA3C18" w:rsidRPr="00602315">
              <w:rPr>
                <w:rFonts w:ascii="Times New Roman" w:hAnsi="Times New Roman"/>
                <w:sz w:val="28"/>
                <w:szCs w:val="28"/>
              </w:rPr>
              <w:t>Адмі</w:t>
            </w:r>
            <w:r w:rsidR="002E7744">
              <w:rPr>
                <w:rFonts w:ascii="Times New Roman" w:hAnsi="Times New Roman"/>
                <w:sz w:val="28"/>
                <w:szCs w:val="28"/>
              </w:rPr>
              <w:t>ні</w:t>
            </w:r>
            <w:r w:rsidR="00BA3C18" w:rsidRPr="00602315">
              <w:rPr>
                <w:rFonts w:ascii="Times New Roman" w:hAnsi="Times New Roman"/>
                <w:sz w:val="28"/>
                <w:szCs w:val="28"/>
              </w:rPr>
              <w:t>страція Університету зобов'язана:</w:t>
            </w:r>
          </w:p>
          <w:p w:rsidR="00BA3C18" w:rsidRPr="00602315" w:rsidRDefault="00BA3C18" w:rsidP="00C26E3F">
            <w:pPr>
              <w:autoSpaceDE w:val="0"/>
              <w:autoSpaceDN w:val="0"/>
              <w:adjustRightInd w:val="0"/>
              <w:spacing w:after="0" w:line="240" w:lineRule="auto"/>
              <w:jc w:val="both"/>
              <w:rPr>
                <w:rFonts w:ascii="Times New Roman" w:hAnsi="Times New Roman"/>
                <w:color w:val="FF0000"/>
                <w:sz w:val="28"/>
                <w:szCs w:val="28"/>
              </w:rPr>
            </w:pPr>
            <w:r w:rsidRPr="00602315">
              <w:rPr>
                <w:rFonts w:ascii="Times New Roman" w:hAnsi="Times New Roman"/>
                <w:sz w:val="28"/>
                <w:szCs w:val="28"/>
              </w:rPr>
              <w:t xml:space="preserve">&gt; забезпечити необхідні організаційні та економічні умови </w:t>
            </w:r>
            <w:r w:rsidRPr="00602315">
              <w:rPr>
                <w:rFonts w:ascii="Times New Roman" w:hAnsi="Times New Roman"/>
                <w:color w:val="FF0000"/>
                <w:sz w:val="28"/>
                <w:szCs w:val="28"/>
              </w:rPr>
              <w:t>для</w:t>
            </w:r>
            <w:r w:rsidRPr="00602315">
              <w:rPr>
                <w:rFonts w:ascii="Times New Roman" w:hAnsi="Times New Roman"/>
                <w:sz w:val="28"/>
                <w:szCs w:val="28"/>
              </w:rPr>
              <w:t xml:space="preserve"> </w:t>
            </w:r>
            <w:r w:rsidRPr="00602315">
              <w:rPr>
                <w:rFonts w:ascii="Times New Roman" w:hAnsi="Times New Roman"/>
                <w:color w:val="FF0000"/>
                <w:sz w:val="28"/>
                <w:szCs w:val="28"/>
              </w:rPr>
              <w:t>проведення</w:t>
            </w:r>
            <w:r w:rsidRPr="00602315">
              <w:rPr>
                <w:rFonts w:ascii="Times New Roman" w:hAnsi="Times New Roman"/>
                <w:sz w:val="28"/>
                <w:szCs w:val="28"/>
              </w:rPr>
              <w:t xml:space="preserve"> </w:t>
            </w:r>
            <w:r w:rsidRPr="00602315">
              <w:rPr>
                <w:rFonts w:ascii="Times New Roman" w:hAnsi="Times New Roman"/>
                <w:color w:val="FF0000"/>
                <w:sz w:val="28"/>
                <w:szCs w:val="28"/>
              </w:rPr>
              <w:t>навчально-виховного процесу на рівні державних</w:t>
            </w:r>
            <w:r w:rsidRPr="00602315">
              <w:rPr>
                <w:rFonts w:ascii="Times New Roman" w:hAnsi="Times New Roman"/>
                <w:sz w:val="28"/>
                <w:szCs w:val="28"/>
              </w:rPr>
              <w:t xml:space="preserve"> </w:t>
            </w:r>
            <w:r w:rsidRPr="00602315">
              <w:rPr>
                <w:rFonts w:ascii="Times New Roman" w:hAnsi="Times New Roman"/>
                <w:color w:val="FF0000"/>
                <w:sz w:val="28"/>
                <w:szCs w:val="28"/>
              </w:rPr>
              <w:t>і галузевих стандартів освіти (за їх відсутності - стандартів Університету) та ефективної роботи працівників Університету;</w:t>
            </w:r>
          </w:p>
          <w:p w:rsidR="00BA3C18" w:rsidRPr="00602315" w:rsidRDefault="00BA3C18" w:rsidP="00C26E3F">
            <w:pPr>
              <w:autoSpaceDE w:val="0"/>
              <w:autoSpaceDN w:val="0"/>
              <w:adjustRightInd w:val="0"/>
              <w:spacing w:after="0" w:line="240" w:lineRule="auto"/>
              <w:jc w:val="both"/>
              <w:rPr>
                <w:rFonts w:ascii="Times New Roman" w:hAnsi="Times New Roman"/>
                <w:sz w:val="28"/>
                <w:szCs w:val="28"/>
              </w:rPr>
            </w:pPr>
            <w:r w:rsidRPr="00602315">
              <w:rPr>
                <w:rFonts w:ascii="Times New Roman" w:hAnsi="Times New Roman"/>
                <w:sz w:val="28"/>
                <w:szCs w:val="28"/>
              </w:rPr>
              <w:t>&gt; визначати працівникам робочі місця, забезпечувати їх необхідними засобами роботи, своєчасно доводити до їхнього відома розклад занять;</w:t>
            </w:r>
          </w:p>
          <w:p w:rsidR="0072157C" w:rsidRDefault="0072157C" w:rsidP="00C26E3F">
            <w:pPr>
              <w:autoSpaceDE w:val="0"/>
              <w:autoSpaceDN w:val="0"/>
              <w:adjustRightInd w:val="0"/>
              <w:spacing w:after="0" w:line="240" w:lineRule="auto"/>
              <w:jc w:val="both"/>
              <w:rPr>
                <w:rFonts w:ascii="Times New Roman" w:hAnsi="Times New Roman"/>
                <w:sz w:val="28"/>
                <w:szCs w:val="28"/>
              </w:rPr>
            </w:pPr>
          </w:p>
          <w:p w:rsidR="00BA3C18" w:rsidRPr="00602315" w:rsidRDefault="00BA3C18" w:rsidP="00C26E3F">
            <w:pPr>
              <w:autoSpaceDE w:val="0"/>
              <w:autoSpaceDN w:val="0"/>
              <w:adjustRightInd w:val="0"/>
              <w:spacing w:after="0" w:line="240" w:lineRule="auto"/>
              <w:jc w:val="both"/>
              <w:rPr>
                <w:rFonts w:ascii="Times New Roman" w:hAnsi="Times New Roman"/>
                <w:sz w:val="28"/>
                <w:szCs w:val="28"/>
              </w:rPr>
            </w:pPr>
            <w:r w:rsidRPr="00602315">
              <w:rPr>
                <w:rFonts w:ascii="Times New Roman" w:hAnsi="Times New Roman"/>
                <w:sz w:val="28"/>
                <w:szCs w:val="28"/>
              </w:rPr>
              <w:t xml:space="preserve">&gt; удосконалювати </w:t>
            </w:r>
            <w:r w:rsidRPr="00602315">
              <w:rPr>
                <w:rFonts w:ascii="Times New Roman" w:hAnsi="Times New Roman"/>
                <w:color w:val="FF0000"/>
                <w:sz w:val="28"/>
                <w:szCs w:val="28"/>
              </w:rPr>
              <w:t xml:space="preserve">навчально-виховний процес, </w:t>
            </w:r>
            <w:r w:rsidRPr="00602315">
              <w:rPr>
                <w:rFonts w:ascii="Times New Roman" w:hAnsi="Times New Roman"/>
                <w:sz w:val="28"/>
                <w:szCs w:val="28"/>
              </w:rPr>
              <w:t>упроваджувати в практику пропозиції працівників щодо поліпшення роботи Університету;</w:t>
            </w:r>
          </w:p>
          <w:p w:rsidR="0072157C" w:rsidRDefault="0072157C" w:rsidP="00C26E3F">
            <w:pPr>
              <w:autoSpaceDE w:val="0"/>
              <w:autoSpaceDN w:val="0"/>
              <w:adjustRightInd w:val="0"/>
              <w:spacing w:after="0" w:line="240" w:lineRule="auto"/>
              <w:jc w:val="both"/>
              <w:rPr>
                <w:rFonts w:ascii="Times New Roman" w:hAnsi="Times New Roman"/>
                <w:sz w:val="28"/>
                <w:szCs w:val="28"/>
              </w:rPr>
            </w:pPr>
          </w:p>
          <w:p w:rsidR="00BA3C18" w:rsidRDefault="00BA3C18" w:rsidP="00C26E3F">
            <w:pPr>
              <w:autoSpaceDE w:val="0"/>
              <w:autoSpaceDN w:val="0"/>
              <w:adjustRightInd w:val="0"/>
              <w:spacing w:after="0" w:line="240" w:lineRule="auto"/>
              <w:jc w:val="both"/>
              <w:rPr>
                <w:rFonts w:ascii="Times New Roman" w:hAnsi="Times New Roman"/>
                <w:sz w:val="28"/>
                <w:szCs w:val="28"/>
              </w:rPr>
            </w:pPr>
            <w:r w:rsidRPr="00602315">
              <w:rPr>
                <w:rFonts w:ascii="Times New Roman" w:hAnsi="Times New Roman"/>
                <w:sz w:val="28"/>
                <w:szCs w:val="28"/>
              </w:rPr>
              <w:t xml:space="preserve">&gt; удосконалювати структуру </w:t>
            </w:r>
            <w:r w:rsidRPr="00602315">
              <w:rPr>
                <w:rFonts w:ascii="Times New Roman" w:hAnsi="Times New Roman"/>
                <w:sz w:val="28"/>
                <w:szCs w:val="28"/>
              </w:rPr>
              <w:lastRenderedPageBreak/>
              <w:t xml:space="preserve">Університету, факультетів, коледжів,Інституту післядипломної освіти та доуніверситетської підготовки, кафедр, </w:t>
            </w:r>
            <w:r w:rsidRPr="00BF1852">
              <w:rPr>
                <w:rFonts w:ascii="Times New Roman" w:hAnsi="Times New Roman"/>
                <w:color w:val="FF0000"/>
                <w:sz w:val="28"/>
                <w:szCs w:val="28"/>
              </w:rPr>
              <w:t>філій,</w:t>
            </w:r>
            <w:r w:rsidRPr="00602315">
              <w:rPr>
                <w:rFonts w:ascii="Times New Roman" w:hAnsi="Times New Roman"/>
                <w:sz w:val="28"/>
                <w:szCs w:val="28"/>
              </w:rPr>
              <w:t xml:space="preserve"> інших структурних підрозділів Університету;</w:t>
            </w:r>
          </w:p>
          <w:p w:rsidR="00BA3C18" w:rsidRPr="00602315" w:rsidRDefault="00BA3C18" w:rsidP="00C26E3F">
            <w:pPr>
              <w:autoSpaceDE w:val="0"/>
              <w:autoSpaceDN w:val="0"/>
              <w:adjustRightInd w:val="0"/>
              <w:spacing w:after="0" w:line="240" w:lineRule="auto"/>
              <w:jc w:val="both"/>
              <w:rPr>
                <w:rFonts w:ascii="Times New Roman" w:hAnsi="Times New Roman"/>
                <w:sz w:val="28"/>
                <w:szCs w:val="28"/>
              </w:rPr>
            </w:pPr>
          </w:p>
          <w:p w:rsidR="0072157C" w:rsidRDefault="0072157C" w:rsidP="00C26E3F">
            <w:pPr>
              <w:autoSpaceDE w:val="0"/>
              <w:autoSpaceDN w:val="0"/>
              <w:adjustRightInd w:val="0"/>
              <w:spacing w:after="0" w:line="240" w:lineRule="auto"/>
              <w:jc w:val="both"/>
              <w:rPr>
                <w:rFonts w:ascii="Times New Roman" w:hAnsi="Times New Roman"/>
                <w:sz w:val="28"/>
                <w:szCs w:val="28"/>
              </w:rPr>
            </w:pPr>
          </w:p>
          <w:p w:rsidR="00BA3C18" w:rsidRPr="00602315" w:rsidRDefault="00BA3C18" w:rsidP="00C26E3F">
            <w:pPr>
              <w:autoSpaceDE w:val="0"/>
              <w:autoSpaceDN w:val="0"/>
              <w:adjustRightInd w:val="0"/>
              <w:spacing w:after="0" w:line="240" w:lineRule="auto"/>
              <w:jc w:val="both"/>
              <w:rPr>
                <w:rFonts w:ascii="Times New Roman" w:hAnsi="Times New Roman"/>
                <w:sz w:val="28"/>
                <w:szCs w:val="28"/>
              </w:rPr>
            </w:pPr>
            <w:r w:rsidRPr="00602315">
              <w:rPr>
                <w:rFonts w:ascii="Times New Roman" w:hAnsi="Times New Roman"/>
                <w:sz w:val="28"/>
                <w:szCs w:val="28"/>
              </w:rPr>
              <w:t>&gt; організовувати належну підготовку педагогічних, науково-педагогічних</w:t>
            </w:r>
          </w:p>
          <w:p w:rsidR="00BA3C18" w:rsidRPr="00602315" w:rsidRDefault="00BA3C18" w:rsidP="00C26E3F">
            <w:pPr>
              <w:autoSpaceDE w:val="0"/>
              <w:autoSpaceDN w:val="0"/>
              <w:adjustRightInd w:val="0"/>
              <w:spacing w:after="0" w:line="240" w:lineRule="auto"/>
              <w:jc w:val="both"/>
              <w:rPr>
                <w:rFonts w:ascii="Times New Roman" w:hAnsi="Times New Roman"/>
                <w:sz w:val="28"/>
                <w:szCs w:val="28"/>
              </w:rPr>
            </w:pPr>
            <w:r w:rsidRPr="00602315">
              <w:rPr>
                <w:rFonts w:ascii="Times New Roman" w:hAnsi="Times New Roman"/>
                <w:sz w:val="28"/>
                <w:szCs w:val="28"/>
              </w:rPr>
              <w:t xml:space="preserve">кадрів </w:t>
            </w:r>
            <w:r w:rsidRPr="00602315">
              <w:rPr>
                <w:rFonts w:ascii="Times New Roman" w:hAnsi="Times New Roman"/>
                <w:sz w:val="28"/>
                <w:szCs w:val="28"/>
                <w:highlight w:val="yellow"/>
              </w:rPr>
              <w:t>і кадрів інших категорій</w:t>
            </w:r>
            <w:r w:rsidRPr="00602315">
              <w:rPr>
                <w:rFonts w:ascii="Times New Roman" w:hAnsi="Times New Roman"/>
                <w:sz w:val="28"/>
                <w:szCs w:val="28"/>
              </w:rPr>
              <w:t>;</w:t>
            </w:r>
          </w:p>
          <w:p w:rsidR="00BA3C18" w:rsidRPr="00602315" w:rsidRDefault="00BA3C18" w:rsidP="00C26E3F">
            <w:pPr>
              <w:autoSpaceDE w:val="0"/>
              <w:autoSpaceDN w:val="0"/>
              <w:adjustRightInd w:val="0"/>
              <w:spacing w:after="0" w:line="240" w:lineRule="auto"/>
              <w:jc w:val="both"/>
              <w:rPr>
                <w:rFonts w:ascii="Times New Roman" w:hAnsi="Times New Roman"/>
                <w:sz w:val="28"/>
                <w:szCs w:val="28"/>
              </w:rPr>
            </w:pPr>
          </w:p>
          <w:p w:rsidR="0072157C" w:rsidRDefault="0072157C" w:rsidP="00C26E3F">
            <w:pPr>
              <w:autoSpaceDE w:val="0"/>
              <w:autoSpaceDN w:val="0"/>
              <w:adjustRightInd w:val="0"/>
              <w:spacing w:after="0" w:line="240" w:lineRule="auto"/>
              <w:jc w:val="both"/>
              <w:rPr>
                <w:rFonts w:ascii="Times New Roman" w:hAnsi="Times New Roman"/>
                <w:sz w:val="28"/>
                <w:szCs w:val="28"/>
              </w:rPr>
            </w:pPr>
          </w:p>
          <w:p w:rsidR="00BA3C18" w:rsidRDefault="00BA3C18" w:rsidP="00C26E3F">
            <w:pPr>
              <w:autoSpaceDE w:val="0"/>
              <w:autoSpaceDN w:val="0"/>
              <w:adjustRightInd w:val="0"/>
              <w:spacing w:after="0" w:line="240" w:lineRule="auto"/>
              <w:jc w:val="both"/>
              <w:rPr>
                <w:rFonts w:ascii="Times New Roman" w:hAnsi="Times New Roman"/>
                <w:sz w:val="28"/>
                <w:szCs w:val="28"/>
              </w:rPr>
            </w:pPr>
            <w:r w:rsidRPr="00602315">
              <w:rPr>
                <w:rFonts w:ascii="Times New Roman" w:hAnsi="Times New Roman"/>
                <w:sz w:val="28"/>
                <w:szCs w:val="28"/>
              </w:rPr>
              <w:t>&gt; укладати і припиняти трудові договори (контракти) з керівниками структурних підрозділів, педагогічними та науково-педагогічними працівниками відповідно до чинного законодавства;</w:t>
            </w:r>
          </w:p>
          <w:p w:rsidR="00BA3C18" w:rsidRDefault="00BA3C18" w:rsidP="00C26E3F">
            <w:pPr>
              <w:autoSpaceDE w:val="0"/>
              <w:autoSpaceDN w:val="0"/>
              <w:adjustRightInd w:val="0"/>
              <w:spacing w:after="0" w:line="240" w:lineRule="auto"/>
              <w:jc w:val="both"/>
              <w:rPr>
                <w:rFonts w:ascii="Times New Roman" w:hAnsi="Times New Roman"/>
                <w:sz w:val="28"/>
                <w:szCs w:val="28"/>
              </w:rPr>
            </w:pPr>
          </w:p>
          <w:p w:rsidR="0072157C" w:rsidRDefault="00BA3C18" w:rsidP="00C26E3F">
            <w:pPr>
              <w:autoSpaceDE w:val="0"/>
              <w:autoSpaceDN w:val="0"/>
              <w:adjustRightInd w:val="0"/>
              <w:spacing w:after="0" w:line="240" w:lineRule="auto"/>
              <w:jc w:val="both"/>
              <w:rPr>
                <w:rFonts w:ascii="Times New Roman" w:hAnsi="Times New Roman"/>
                <w:sz w:val="28"/>
                <w:szCs w:val="28"/>
              </w:rPr>
            </w:pPr>
            <w:r w:rsidRPr="00602315">
              <w:rPr>
                <w:rFonts w:ascii="Times New Roman" w:hAnsi="Times New Roman"/>
                <w:sz w:val="28"/>
                <w:szCs w:val="28"/>
              </w:rPr>
              <w:t xml:space="preserve"> </w:t>
            </w:r>
          </w:p>
          <w:p w:rsidR="0072157C" w:rsidRDefault="0072157C" w:rsidP="00C26E3F">
            <w:pPr>
              <w:autoSpaceDE w:val="0"/>
              <w:autoSpaceDN w:val="0"/>
              <w:adjustRightInd w:val="0"/>
              <w:spacing w:after="0" w:line="240" w:lineRule="auto"/>
              <w:jc w:val="both"/>
              <w:rPr>
                <w:rFonts w:ascii="Times New Roman" w:hAnsi="Times New Roman"/>
                <w:sz w:val="28"/>
                <w:szCs w:val="28"/>
              </w:rPr>
            </w:pPr>
          </w:p>
          <w:p w:rsidR="00BA3C18" w:rsidRPr="00602315" w:rsidRDefault="00BA3C18" w:rsidP="00C26E3F">
            <w:pPr>
              <w:autoSpaceDE w:val="0"/>
              <w:autoSpaceDN w:val="0"/>
              <w:adjustRightInd w:val="0"/>
              <w:spacing w:after="0" w:line="240" w:lineRule="auto"/>
              <w:jc w:val="both"/>
              <w:rPr>
                <w:rFonts w:ascii="Times New Roman" w:hAnsi="Times New Roman"/>
                <w:sz w:val="28"/>
                <w:szCs w:val="28"/>
              </w:rPr>
            </w:pPr>
            <w:r w:rsidRPr="00602315">
              <w:rPr>
                <w:rFonts w:ascii="Times New Roman" w:hAnsi="Times New Roman"/>
                <w:sz w:val="28"/>
                <w:szCs w:val="28"/>
              </w:rPr>
              <w:t>&gt; доводити до відома педагогічних і науково-педагогічних працівників наприкінці навчального року (до надання відпустки) навчальне навантаження на наступний навчальний рік;</w:t>
            </w:r>
          </w:p>
          <w:p w:rsidR="0072157C" w:rsidRDefault="0072157C" w:rsidP="00C26E3F">
            <w:pPr>
              <w:autoSpaceDE w:val="0"/>
              <w:autoSpaceDN w:val="0"/>
              <w:adjustRightInd w:val="0"/>
              <w:spacing w:after="0" w:line="240" w:lineRule="auto"/>
              <w:jc w:val="both"/>
              <w:rPr>
                <w:rFonts w:ascii="Times New Roman" w:hAnsi="Times New Roman"/>
                <w:sz w:val="28"/>
                <w:szCs w:val="28"/>
              </w:rPr>
            </w:pPr>
          </w:p>
          <w:p w:rsidR="0072157C" w:rsidRDefault="0072157C" w:rsidP="00C26E3F">
            <w:pPr>
              <w:autoSpaceDE w:val="0"/>
              <w:autoSpaceDN w:val="0"/>
              <w:adjustRightInd w:val="0"/>
              <w:spacing w:after="0" w:line="240" w:lineRule="auto"/>
              <w:jc w:val="both"/>
              <w:rPr>
                <w:rFonts w:ascii="Times New Roman" w:hAnsi="Times New Roman"/>
                <w:sz w:val="28"/>
                <w:szCs w:val="28"/>
              </w:rPr>
            </w:pPr>
          </w:p>
          <w:p w:rsidR="00BA3C18" w:rsidRPr="00602315" w:rsidRDefault="00BA3C18" w:rsidP="00C26E3F">
            <w:pPr>
              <w:autoSpaceDE w:val="0"/>
              <w:autoSpaceDN w:val="0"/>
              <w:adjustRightInd w:val="0"/>
              <w:spacing w:after="0" w:line="240" w:lineRule="auto"/>
              <w:jc w:val="both"/>
              <w:rPr>
                <w:rFonts w:ascii="Times New Roman" w:hAnsi="Times New Roman"/>
                <w:color w:val="FF0000"/>
                <w:sz w:val="28"/>
                <w:szCs w:val="28"/>
              </w:rPr>
            </w:pPr>
            <w:r w:rsidRPr="00602315">
              <w:rPr>
                <w:rFonts w:ascii="Times New Roman" w:hAnsi="Times New Roman"/>
                <w:sz w:val="28"/>
                <w:szCs w:val="28"/>
              </w:rPr>
              <w:t xml:space="preserve">&gt; виплачувати заробітну плату </w:t>
            </w:r>
            <w:r w:rsidRPr="00602315">
              <w:rPr>
                <w:rFonts w:ascii="Times New Roman" w:hAnsi="Times New Roman"/>
                <w:color w:val="FF0000"/>
                <w:sz w:val="28"/>
                <w:szCs w:val="28"/>
              </w:rPr>
              <w:t>педагогічним, науково-педагогічним та іншим працівникам у встановлені строки;</w:t>
            </w:r>
          </w:p>
          <w:p w:rsidR="00BA3C18" w:rsidRPr="00602315" w:rsidRDefault="00BA3C18" w:rsidP="00C26E3F">
            <w:pPr>
              <w:autoSpaceDE w:val="0"/>
              <w:autoSpaceDN w:val="0"/>
              <w:adjustRightInd w:val="0"/>
              <w:spacing w:after="0" w:line="240" w:lineRule="auto"/>
              <w:jc w:val="both"/>
              <w:rPr>
                <w:rFonts w:ascii="Times New Roman" w:hAnsi="Times New Roman"/>
                <w:sz w:val="28"/>
                <w:szCs w:val="28"/>
              </w:rPr>
            </w:pPr>
            <w:r w:rsidRPr="00602315">
              <w:rPr>
                <w:rFonts w:ascii="Times New Roman" w:hAnsi="Times New Roman"/>
                <w:sz w:val="28"/>
                <w:szCs w:val="28"/>
              </w:rPr>
              <w:t>&gt; надавати відпустки всім працівникам Університету відповідно до графіка відпусток;</w:t>
            </w:r>
          </w:p>
          <w:p w:rsidR="00BA3C18" w:rsidRPr="00602315" w:rsidRDefault="00BA3C18" w:rsidP="00C26E3F">
            <w:pPr>
              <w:autoSpaceDE w:val="0"/>
              <w:autoSpaceDN w:val="0"/>
              <w:adjustRightInd w:val="0"/>
              <w:spacing w:after="0" w:line="240" w:lineRule="auto"/>
              <w:jc w:val="both"/>
              <w:rPr>
                <w:rFonts w:ascii="Times New Roman" w:hAnsi="Times New Roman"/>
                <w:sz w:val="28"/>
                <w:szCs w:val="28"/>
              </w:rPr>
            </w:pPr>
            <w:r w:rsidRPr="00602315">
              <w:rPr>
                <w:rFonts w:ascii="Times New Roman" w:hAnsi="Times New Roman"/>
                <w:sz w:val="28"/>
                <w:szCs w:val="28"/>
              </w:rPr>
              <w:t>&gt; забезпечити умови, техніки безпеки, виробничої санітарії, належне технічне</w:t>
            </w:r>
          </w:p>
          <w:p w:rsidR="00BA3C18" w:rsidRPr="00602315" w:rsidRDefault="00BA3C18" w:rsidP="00C26E3F">
            <w:pPr>
              <w:autoSpaceDE w:val="0"/>
              <w:autoSpaceDN w:val="0"/>
              <w:adjustRightInd w:val="0"/>
              <w:spacing w:after="0" w:line="240" w:lineRule="auto"/>
              <w:jc w:val="both"/>
              <w:rPr>
                <w:rFonts w:ascii="Times New Roman" w:hAnsi="Times New Roman"/>
                <w:sz w:val="28"/>
                <w:szCs w:val="28"/>
              </w:rPr>
            </w:pPr>
            <w:r w:rsidRPr="00602315">
              <w:rPr>
                <w:rFonts w:ascii="Times New Roman" w:hAnsi="Times New Roman"/>
                <w:sz w:val="28"/>
                <w:szCs w:val="28"/>
              </w:rPr>
              <w:t>обладнання всіх робочих місць, створювати здорові та безпечні умови праці, необхідні для належного виконання посадових обов'язків;</w:t>
            </w:r>
          </w:p>
          <w:p w:rsidR="0072157C" w:rsidRDefault="0072157C" w:rsidP="00C26E3F">
            <w:pPr>
              <w:autoSpaceDE w:val="0"/>
              <w:autoSpaceDN w:val="0"/>
              <w:adjustRightInd w:val="0"/>
              <w:spacing w:after="0" w:line="240" w:lineRule="auto"/>
              <w:jc w:val="both"/>
              <w:rPr>
                <w:rFonts w:ascii="Times New Roman" w:hAnsi="Times New Roman"/>
                <w:sz w:val="28"/>
                <w:szCs w:val="28"/>
              </w:rPr>
            </w:pPr>
          </w:p>
          <w:p w:rsidR="00BA3C18" w:rsidRPr="00602315" w:rsidRDefault="00BA3C18" w:rsidP="00C26E3F">
            <w:pPr>
              <w:autoSpaceDE w:val="0"/>
              <w:autoSpaceDN w:val="0"/>
              <w:adjustRightInd w:val="0"/>
              <w:spacing w:after="0" w:line="240" w:lineRule="auto"/>
              <w:jc w:val="both"/>
              <w:rPr>
                <w:rFonts w:ascii="Times New Roman" w:hAnsi="Times New Roman"/>
                <w:sz w:val="28"/>
                <w:szCs w:val="28"/>
              </w:rPr>
            </w:pPr>
            <w:r w:rsidRPr="00602315">
              <w:rPr>
                <w:rFonts w:ascii="Times New Roman" w:hAnsi="Times New Roman"/>
                <w:sz w:val="28"/>
                <w:szCs w:val="28"/>
              </w:rPr>
              <w:lastRenderedPageBreak/>
              <w:t>&gt; дотримуватися вимог чинного законодавства, активно використовувати засоби вдосконалення управління, зміцнення договірної та трудової дисципліни;</w:t>
            </w:r>
          </w:p>
          <w:p w:rsidR="0072157C" w:rsidRDefault="0072157C" w:rsidP="00C26E3F">
            <w:pPr>
              <w:autoSpaceDE w:val="0"/>
              <w:autoSpaceDN w:val="0"/>
              <w:adjustRightInd w:val="0"/>
              <w:spacing w:after="0" w:line="240" w:lineRule="auto"/>
              <w:jc w:val="both"/>
              <w:rPr>
                <w:rFonts w:ascii="Times New Roman" w:hAnsi="Times New Roman"/>
                <w:sz w:val="28"/>
                <w:szCs w:val="28"/>
              </w:rPr>
            </w:pPr>
          </w:p>
          <w:p w:rsidR="00BA3C18" w:rsidRPr="00602315" w:rsidRDefault="00BA3C18" w:rsidP="00C26E3F">
            <w:pPr>
              <w:autoSpaceDE w:val="0"/>
              <w:autoSpaceDN w:val="0"/>
              <w:adjustRightInd w:val="0"/>
              <w:spacing w:after="0" w:line="240" w:lineRule="auto"/>
              <w:jc w:val="both"/>
              <w:rPr>
                <w:rFonts w:ascii="Times New Roman" w:hAnsi="Times New Roman"/>
                <w:sz w:val="28"/>
                <w:szCs w:val="28"/>
              </w:rPr>
            </w:pPr>
            <w:r w:rsidRPr="00602315">
              <w:rPr>
                <w:rFonts w:ascii="Times New Roman" w:hAnsi="Times New Roman"/>
                <w:sz w:val="28"/>
                <w:szCs w:val="28"/>
              </w:rPr>
              <w:t>&gt; дотримуватися умов Колективного договору, належно ставитися до повсякденних потреб осіб, які навчаються і працюють в Університеті, забезпечувати надання їм визначених пільг і привілеїв;</w:t>
            </w:r>
          </w:p>
          <w:p w:rsidR="0072157C" w:rsidRDefault="0072157C" w:rsidP="00C26E3F">
            <w:pPr>
              <w:autoSpaceDE w:val="0"/>
              <w:autoSpaceDN w:val="0"/>
              <w:adjustRightInd w:val="0"/>
              <w:spacing w:after="0" w:line="240" w:lineRule="auto"/>
              <w:jc w:val="both"/>
              <w:rPr>
                <w:rFonts w:ascii="Times New Roman" w:hAnsi="Times New Roman"/>
                <w:sz w:val="28"/>
                <w:szCs w:val="28"/>
              </w:rPr>
            </w:pPr>
          </w:p>
          <w:p w:rsidR="0072157C" w:rsidRDefault="0072157C" w:rsidP="00C26E3F">
            <w:pPr>
              <w:autoSpaceDE w:val="0"/>
              <w:autoSpaceDN w:val="0"/>
              <w:adjustRightInd w:val="0"/>
              <w:spacing w:after="0" w:line="240" w:lineRule="auto"/>
              <w:jc w:val="both"/>
              <w:rPr>
                <w:rFonts w:ascii="Times New Roman" w:hAnsi="Times New Roman"/>
                <w:sz w:val="28"/>
                <w:szCs w:val="28"/>
              </w:rPr>
            </w:pPr>
          </w:p>
          <w:p w:rsidR="00BA3C18" w:rsidRPr="00602315" w:rsidRDefault="00BA3C18" w:rsidP="00C26E3F">
            <w:pPr>
              <w:autoSpaceDE w:val="0"/>
              <w:autoSpaceDN w:val="0"/>
              <w:adjustRightInd w:val="0"/>
              <w:spacing w:after="0" w:line="240" w:lineRule="auto"/>
              <w:jc w:val="both"/>
              <w:rPr>
                <w:rFonts w:ascii="Times New Roman" w:hAnsi="Times New Roman"/>
                <w:color w:val="FFFF00"/>
                <w:sz w:val="28"/>
                <w:szCs w:val="28"/>
              </w:rPr>
            </w:pPr>
            <w:r w:rsidRPr="00602315">
              <w:rPr>
                <w:rFonts w:ascii="Times New Roman" w:hAnsi="Times New Roman"/>
                <w:sz w:val="28"/>
                <w:szCs w:val="28"/>
              </w:rPr>
              <w:t>&gt; організовувати заклади громадського харчування для осіб, які навчаються і працюють в Університеті;</w:t>
            </w:r>
          </w:p>
          <w:p w:rsidR="0072157C" w:rsidRDefault="0072157C" w:rsidP="00C26E3F">
            <w:pPr>
              <w:autoSpaceDE w:val="0"/>
              <w:autoSpaceDN w:val="0"/>
              <w:adjustRightInd w:val="0"/>
              <w:spacing w:after="0" w:line="240" w:lineRule="auto"/>
              <w:jc w:val="both"/>
              <w:rPr>
                <w:rFonts w:ascii="Times New Roman" w:hAnsi="Times New Roman"/>
                <w:sz w:val="28"/>
                <w:szCs w:val="28"/>
              </w:rPr>
            </w:pPr>
          </w:p>
          <w:p w:rsidR="00BA3C18" w:rsidRPr="00F17A34" w:rsidRDefault="00BA3C18" w:rsidP="00C26E3F">
            <w:pPr>
              <w:autoSpaceDE w:val="0"/>
              <w:autoSpaceDN w:val="0"/>
              <w:adjustRightInd w:val="0"/>
              <w:spacing w:after="0" w:line="240" w:lineRule="auto"/>
              <w:jc w:val="both"/>
              <w:rPr>
                <w:rFonts w:ascii="Times New Roman" w:hAnsi="Times New Roman"/>
                <w:sz w:val="28"/>
                <w:szCs w:val="28"/>
              </w:rPr>
            </w:pPr>
            <w:r w:rsidRPr="00602315">
              <w:rPr>
                <w:rFonts w:ascii="Times New Roman" w:hAnsi="Times New Roman"/>
                <w:sz w:val="28"/>
                <w:szCs w:val="28"/>
              </w:rPr>
              <w:t xml:space="preserve">&gt; </w:t>
            </w:r>
            <w:r w:rsidRPr="00F17A34">
              <w:rPr>
                <w:rFonts w:ascii="Times New Roman" w:hAnsi="Times New Roman"/>
                <w:sz w:val="28"/>
                <w:szCs w:val="28"/>
              </w:rPr>
              <w:t>подавати визначену статистичну і бухгалтерську звітність, а також інші необхідні відомості про роботу і стан навчального закладу відповідно до чинного законодавства;</w:t>
            </w:r>
          </w:p>
          <w:p w:rsidR="00EB76F3" w:rsidRDefault="00EB76F3" w:rsidP="00C26E3F">
            <w:pPr>
              <w:autoSpaceDE w:val="0"/>
              <w:autoSpaceDN w:val="0"/>
              <w:adjustRightInd w:val="0"/>
              <w:spacing w:after="0" w:line="240" w:lineRule="auto"/>
              <w:jc w:val="both"/>
              <w:rPr>
                <w:rFonts w:ascii="Times New Roman" w:hAnsi="Times New Roman"/>
                <w:sz w:val="28"/>
                <w:szCs w:val="28"/>
              </w:rPr>
            </w:pPr>
          </w:p>
          <w:p w:rsidR="00BA3C18" w:rsidRPr="00602315" w:rsidRDefault="00BA3C18" w:rsidP="00C26E3F">
            <w:pPr>
              <w:autoSpaceDE w:val="0"/>
              <w:autoSpaceDN w:val="0"/>
              <w:adjustRightInd w:val="0"/>
              <w:spacing w:after="0" w:line="240" w:lineRule="auto"/>
              <w:jc w:val="both"/>
              <w:rPr>
                <w:rFonts w:ascii="Times New Roman" w:hAnsi="Times New Roman"/>
                <w:sz w:val="28"/>
                <w:szCs w:val="28"/>
              </w:rPr>
            </w:pPr>
            <w:r w:rsidRPr="00602315">
              <w:rPr>
                <w:rFonts w:ascii="Times New Roman" w:hAnsi="Times New Roman"/>
                <w:sz w:val="28"/>
                <w:szCs w:val="28"/>
              </w:rPr>
              <w:t>&gt; забезпечувати належне утримання приміщень, їх опалення, освітлення, вентиляцію та обладнання;</w:t>
            </w:r>
          </w:p>
          <w:p w:rsidR="00BA3C18" w:rsidRPr="00602315" w:rsidRDefault="00BA3C18" w:rsidP="00C26E3F">
            <w:pPr>
              <w:autoSpaceDE w:val="0"/>
              <w:autoSpaceDN w:val="0"/>
              <w:adjustRightInd w:val="0"/>
              <w:spacing w:after="0" w:line="240" w:lineRule="auto"/>
              <w:jc w:val="both"/>
              <w:rPr>
                <w:rFonts w:ascii="Times New Roman" w:hAnsi="Times New Roman"/>
                <w:sz w:val="28"/>
                <w:szCs w:val="28"/>
              </w:rPr>
            </w:pPr>
            <w:r w:rsidRPr="00602315">
              <w:rPr>
                <w:rFonts w:ascii="Times New Roman" w:hAnsi="Times New Roman"/>
                <w:sz w:val="28"/>
                <w:szCs w:val="28"/>
              </w:rPr>
              <w:t>&gt; створювати належні умови для зберігання верхнього одягу працівників Університету та осіб, які навчаються в Університеті.</w:t>
            </w:r>
          </w:p>
          <w:p w:rsidR="00BA3C18" w:rsidRPr="00602315" w:rsidRDefault="00BA3C18" w:rsidP="00C26E3F">
            <w:pPr>
              <w:autoSpaceDE w:val="0"/>
              <w:autoSpaceDN w:val="0"/>
              <w:adjustRightInd w:val="0"/>
              <w:spacing w:after="0" w:line="240" w:lineRule="auto"/>
              <w:jc w:val="both"/>
              <w:rPr>
                <w:rFonts w:ascii="Times New Roman" w:hAnsi="Times New Roman"/>
                <w:b/>
                <w:bCs/>
                <w:sz w:val="28"/>
                <w:szCs w:val="28"/>
              </w:rPr>
            </w:pPr>
          </w:p>
        </w:tc>
        <w:tc>
          <w:tcPr>
            <w:tcW w:w="4814" w:type="dxa"/>
          </w:tcPr>
          <w:p w:rsidR="00BA3C18" w:rsidRPr="005522A9" w:rsidRDefault="007E269E" w:rsidP="00C26E3F">
            <w:pPr>
              <w:autoSpaceDE w:val="0"/>
              <w:autoSpaceDN w:val="0"/>
              <w:adjustRightInd w:val="0"/>
              <w:spacing w:after="0" w:line="240" w:lineRule="auto"/>
              <w:jc w:val="both"/>
              <w:rPr>
                <w:rFonts w:ascii="Times New Roman" w:hAnsi="Times New Roman"/>
                <w:sz w:val="28"/>
                <w:szCs w:val="28"/>
              </w:rPr>
            </w:pPr>
            <w:r w:rsidRPr="005522A9">
              <w:rPr>
                <w:rFonts w:ascii="Times New Roman" w:hAnsi="Times New Roman"/>
                <w:b/>
                <w:bCs/>
                <w:sz w:val="28"/>
                <w:szCs w:val="28"/>
              </w:rPr>
              <w:lastRenderedPageBreak/>
              <w:t xml:space="preserve">4.1. </w:t>
            </w:r>
            <w:r w:rsidR="00BA3C18" w:rsidRPr="005522A9">
              <w:rPr>
                <w:rFonts w:ascii="Times New Roman" w:hAnsi="Times New Roman"/>
                <w:sz w:val="28"/>
                <w:szCs w:val="28"/>
                <w:highlight w:val="yellow"/>
              </w:rPr>
              <w:t>Університет зобов'язаний:</w:t>
            </w:r>
          </w:p>
          <w:p w:rsidR="00BA3C18" w:rsidRPr="005522A9" w:rsidRDefault="00BA3C18" w:rsidP="00C26E3F">
            <w:pPr>
              <w:autoSpaceDE w:val="0"/>
              <w:autoSpaceDN w:val="0"/>
              <w:adjustRightInd w:val="0"/>
              <w:spacing w:after="0" w:line="240" w:lineRule="auto"/>
              <w:jc w:val="both"/>
              <w:rPr>
                <w:rFonts w:ascii="Times New Roman" w:hAnsi="Times New Roman"/>
                <w:sz w:val="28"/>
                <w:szCs w:val="28"/>
              </w:rPr>
            </w:pPr>
            <w:r w:rsidRPr="005522A9">
              <w:rPr>
                <w:rFonts w:ascii="Times New Roman" w:hAnsi="Times New Roman"/>
                <w:sz w:val="28"/>
                <w:szCs w:val="28"/>
              </w:rPr>
              <w:t xml:space="preserve">&gt; забезпечити необхідні </w:t>
            </w:r>
            <w:r w:rsidRPr="005522A9">
              <w:rPr>
                <w:rFonts w:ascii="Times New Roman" w:hAnsi="Times New Roman"/>
                <w:sz w:val="28"/>
                <w:szCs w:val="28"/>
                <w:highlight w:val="yellow"/>
              </w:rPr>
              <w:t>правові</w:t>
            </w:r>
            <w:r w:rsidRPr="005522A9">
              <w:rPr>
                <w:rFonts w:ascii="Times New Roman" w:hAnsi="Times New Roman"/>
                <w:sz w:val="28"/>
                <w:szCs w:val="28"/>
              </w:rPr>
              <w:t xml:space="preserve"> організаційні, </w:t>
            </w:r>
            <w:r w:rsidRPr="005522A9">
              <w:rPr>
                <w:rFonts w:ascii="Times New Roman" w:hAnsi="Times New Roman"/>
                <w:sz w:val="28"/>
                <w:szCs w:val="28"/>
                <w:highlight w:val="yellow"/>
              </w:rPr>
              <w:t>технічні</w:t>
            </w:r>
            <w:r w:rsidRPr="005522A9">
              <w:rPr>
                <w:rFonts w:ascii="Times New Roman" w:hAnsi="Times New Roman"/>
                <w:sz w:val="28"/>
                <w:szCs w:val="28"/>
              </w:rPr>
              <w:t xml:space="preserve"> та економічні умови </w:t>
            </w:r>
            <w:r w:rsidRPr="005522A9">
              <w:rPr>
                <w:rFonts w:ascii="Times New Roman" w:hAnsi="Times New Roman"/>
                <w:sz w:val="28"/>
                <w:szCs w:val="28"/>
                <w:highlight w:val="yellow"/>
              </w:rPr>
              <w:t>проведення освітнього процесу</w:t>
            </w:r>
            <w:r w:rsidRPr="005522A9">
              <w:rPr>
                <w:rFonts w:ascii="Times New Roman" w:hAnsi="Times New Roman"/>
                <w:sz w:val="28"/>
                <w:szCs w:val="28"/>
              </w:rPr>
              <w:t xml:space="preserve"> </w:t>
            </w:r>
            <w:r w:rsidRPr="005522A9">
              <w:rPr>
                <w:rFonts w:ascii="Times New Roman" w:hAnsi="Times New Roman"/>
                <w:sz w:val="28"/>
                <w:szCs w:val="28"/>
                <w:highlight w:val="yellow"/>
              </w:rPr>
              <w:t>згідно стандартів вищої освіти</w:t>
            </w:r>
            <w:r w:rsidRPr="005522A9">
              <w:rPr>
                <w:rFonts w:ascii="Times New Roman" w:hAnsi="Times New Roman"/>
                <w:sz w:val="28"/>
                <w:szCs w:val="28"/>
              </w:rPr>
              <w:t xml:space="preserve"> та ефективної роботи працівників Університету;</w:t>
            </w:r>
          </w:p>
          <w:p w:rsidR="000B537D" w:rsidRDefault="000B537D" w:rsidP="00C26E3F">
            <w:pPr>
              <w:autoSpaceDE w:val="0"/>
              <w:autoSpaceDN w:val="0"/>
              <w:adjustRightInd w:val="0"/>
              <w:spacing w:after="0" w:line="240" w:lineRule="auto"/>
              <w:jc w:val="both"/>
              <w:rPr>
                <w:rFonts w:ascii="Times New Roman" w:hAnsi="Times New Roman"/>
                <w:sz w:val="28"/>
                <w:szCs w:val="28"/>
              </w:rPr>
            </w:pPr>
          </w:p>
          <w:p w:rsidR="000B537D" w:rsidRDefault="000B537D" w:rsidP="00C26E3F">
            <w:pPr>
              <w:autoSpaceDE w:val="0"/>
              <w:autoSpaceDN w:val="0"/>
              <w:adjustRightInd w:val="0"/>
              <w:spacing w:after="0" w:line="240" w:lineRule="auto"/>
              <w:jc w:val="both"/>
              <w:rPr>
                <w:rFonts w:ascii="Times New Roman" w:hAnsi="Times New Roman"/>
                <w:sz w:val="28"/>
                <w:szCs w:val="28"/>
              </w:rPr>
            </w:pPr>
          </w:p>
          <w:p w:rsidR="00BA3C18" w:rsidRPr="005522A9" w:rsidRDefault="00BA3C18" w:rsidP="00C26E3F">
            <w:pPr>
              <w:autoSpaceDE w:val="0"/>
              <w:autoSpaceDN w:val="0"/>
              <w:adjustRightInd w:val="0"/>
              <w:spacing w:after="0" w:line="240" w:lineRule="auto"/>
              <w:jc w:val="both"/>
              <w:rPr>
                <w:rFonts w:ascii="Times New Roman" w:hAnsi="Times New Roman"/>
                <w:sz w:val="28"/>
                <w:szCs w:val="28"/>
              </w:rPr>
            </w:pPr>
            <w:r w:rsidRPr="005522A9">
              <w:rPr>
                <w:rFonts w:ascii="Times New Roman" w:hAnsi="Times New Roman"/>
                <w:sz w:val="28"/>
                <w:szCs w:val="28"/>
              </w:rPr>
              <w:t>&gt; визначати працівникам робочі місця, забезпечувати їх необхідними засобами роботи, своєчасно доводити до їхнього відома розклад занять;</w:t>
            </w:r>
          </w:p>
          <w:p w:rsidR="000B537D" w:rsidRDefault="000B537D" w:rsidP="00C26E3F">
            <w:pPr>
              <w:autoSpaceDE w:val="0"/>
              <w:autoSpaceDN w:val="0"/>
              <w:adjustRightInd w:val="0"/>
              <w:spacing w:after="0" w:line="240" w:lineRule="auto"/>
              <w:jc w:val="both"/>
              <w:rPr>
                <w:rFonts w:ascii="Times New Roman" w:hAnsi="Times New Roman"/>
                <w:sz w:val="28"/>
                <w:szCs w:val="28"/>
              </w:rPr>
            </w:pPr>
          </w:p>
          <w:p w:rsidR="00BA3C18" w:rsidRPr="005522A9" w:rsidRDefault="00BA3C18" w:rsidP="00C26E3F">
            <w:pPr>
              <w:autoSpaceDE w:val="0"/>
              <w:autoSpaceDN w:val="0"/>
              <w:adjustRightInd w:val="0"/>
              <w:spacing w:after="0" w:line="240" w:lineRule="auto"/>
              <w:jc w:val="both"/>
              <w:rPr>
                <w:rFonts w:ascii="Times New Roman" w:hAnsi="Times New Roman"/>
                <w:sz w:val="28"/>
                <w:szCs w:val="28"/>
              </w:rPr>
            </w:pPr>
            <w:r w:rsidRPr="005522A9">
              <w:rPr>
                <w:rFonts w:ascii="Times New Roman" w:hAnsi="Times New Roman"/>
                <w:sz w:val="28"/>
                <w:szCs w:val="28"/>
              </w:rPr>
              <w:t xml:space="preserve">&gt; удосконалювати </w:t>
            </w:r>
            <w:r w:rsidRPr="005522A9">
              <w:rPr>
                <w:rFonts w:ascii="Times New Roman" w:hAnsi="Times New Roman"/>
                <w:sz w:val="28"/>
                <w:szCs w:val="28"/>
                <w:highlight w:val="yellow"/>
              </w:rPr>
              <w:t>освітній процес</w:t>
            </w:r>
            <w:r w:rsidRPr="005522A9">
              <w:rPr>
                <w:rFonts w:ascii="Times New Roman" w:hAnsi="Times New Roman"/>
                <w:sz w:val="28"/>
                <w:szCs w:val="28"/>
              </w:rPr>
              <w:t xml:space="preserve">, упроваджувати в практику пропозиції працівників щодо </w:t>
            </w:r>
            <w:r w:rsidR="00507DD0" w:rsidRPr="005522A9">
              <w:rPr>
                <w:rFonts w:ascii="Times New Roman" w:hAnsi="Times New Roman"/>
                <w:sz w:val="28"/>
                <w:szCs w:val="28"/>
              </w:rPr>
              <w:t>р</w:t>
            </w:r>
            <w:r w:rsidRPr="005522A9">
              <w:rPr>
                <w:rFonts w:ascii="Times New Roman" w:hAnsi="Times New Roman"/>
                <w:sz w:val="28"/>
                <w:szCs w:val="28"/>
              </w:rPr>
              <w:t>оботи Університету;</w:t>
            </w:r>
          </w:p>
          <w:p w:rsidR="000B537D" w:rsidRDefault="000B537D" w:rsidP="00C26E3F">
            <w:pPr>
              <w:autoSpaceDE w:val="0"/>
              <w:autoSpaceDN w:val="0"/>
              <w:adjustRightInd w:val="0"/>
              <w:spacing w:after="0" w:line="240" w:lineRule="auto"/>
              <w:jc w:val="both"/>
              <w:rPr>
                <w:rFonts w:ascii="Times New Roman" w:hAnsi="Times New Roman"/>
                <w:sz w:val="28"/>
                <w:szCs w:val="28"/>
              </w:rPr>
            </w:pPr>
          </w:p>
          <w:p w:rsidR="000B537D" w:rsidRDefault="000B537D" w:rsidP="00C26E3F">
            <w:pPr>
              <w:autoSpaceDE w:val="0"/>
              <w:autoSpaceDN w:val="0"/>
              <w:adjustRightInd w:val="0"/>
              <w:spacing w:after="0" w:line="240" w:lineRule="auto"/>
              <w:jc w:val="both"/>
              <w:rPr>
                <w:rFonts w:ascii="Times New Roman" w:hAnsi="Times New Roman"/>
                <w:sz w:val="28"/>
                <w:szCs w:val="28"/>
              </w:rPr>
            </w:pPr>
          </w:p>
          <w:p w:rsidR="00BA3C18" w:rsidRPr="005522A9" w:rsidRDefault="00BA3C18" w:rsidP="00C26E3F">
            <w:pPr>
              <w:autoSpaceDE w:val="0"/>
              <w:autoSpaceDN w:val="0"/>
              <w:adjustRightInd w:val="0"/>
              <w:spacing w:after="0" w:line="240" w:lineRule="auto"/>
              <w:jc w:val="both"/>
              <w:rPr>
                <w:rFonts w:ascii="Times New Roman" w:hAnsi="Times New Roman"/>
                <w:sz w:val="28"/>
                <w:szCs w:val="28"/>
              </w:rPr>
            </w:pPr>
            <w:r w:rsidRPr="005522A9">
              <w:rPr>
                <w:rFonts w:ascii="Times New Roman" w:hAnsi="Times New Roman"/>
                <w:sz w:val="28"/>
                <w:szCs w:val="28"/>
              </w:rPr>
              <w:t xml:space="preserve">&gt; удосконалювати структуру </w:t>
            </w:r>
            <w:r w:rsidRPr="005522A9">
              <w:rPr>
                <w:rFonts w:ascii="Times New Roman" w:hAnsi="Times New Roman"/>
                <w:sz w:val="28"/>
                <w:szCs w:val="28"/>
              </w:rPr>
              <w:lastRenderedPageBreak/>
              <w:t xml:space="preserve">Університету, факультетів, </w:t>
            </w:r>
            <w:r w:rsidR="00507DD0" w:rsidRPr="006A05B9">
              <w:rPr>
                <w:rFonts w:ascii="Times New Roman" w:hAnsi="Times New Roman"/>
                <w:sz w:val="28"/>
                <w:szCs w:val="28"/>
                <w:highlight w:val="yellow"/>
              </w:rPr>
              <w:t>фахових</w:t>
            </w:r>
            <w:r w:rsidR="00507DD0" w:rsidRPr="005522A9">
              <w:rPr>
                <w:rFonts w:ascii="Times New Roman" w:hAnsi="Times New Roman"/>
                <w:sz w:val="28"/>
                <w:szCs w:val="28"/>
              </w:rPr>
              <w:t xml:space="preserve"> </w:t>
            </w:r>
            <w:r w:rsidRPr="005522A9">
              <w:rPr>
                <w:rFonts w:ascii="Times New Roman" w:hAnsi="Times New Roman"/>
                <w:sz w:val="28"/>
                <w:szCs w:val="28"/>
              </w:rPr>
              <w:t>коледжів,</w:t>
            </w:r>
            <w:r w:rsidR="00AF1DB5" w:rsidRPr="005522A9">
              <w:rPr>
                <w:rFonts w:ascii="Times New Roman" w:hAnsi="Times New Roman"/>
                <w:sz w:val="28"/>
                <w:szCs w:val="28"/>
              </w:rPr>
              <w:t xml:space="preserve"> </w:t>
            </w:r>
            <w:r w:rsidRPr="005522A9">
              <w:rPr>
                <w:rFonts w:ascii="Times New Roman" w:hAnsi="Times New Roman"/>
                <w:sz w:val="28"/>
                <w:szCs w:val="28"/>
              </w:rPr>
              <w:t xml:space="preserve">Інституту післядипломної освіти та доуніверситетської підготовки, </w:t>
            </w:r>
            <w:r w:rsidRPr="005522A9">
              <w:rPr>
                <w:rFonts w:ascii="Times New Roman" w:hAnsi="Times New Roman"/>
                <w:sz w:val="28"/>
                <w:szCs w:val="28"/>
                <w:highlight w:val="yellow"/>
              </w:rPr>
              <w:t>кафедр, інших структурних підрозділів Університету;</w:t>
            </w:r>
          </w:p>
          <w:p w:rsidR="000B537D" w:rsidRDefault="000B537D" w:rsidP="00C26E3F">
            <w:pPr>
              <w:autoSpaceDE w:val="0"/>
              <w:autoSpaceDN w:val="0"/>
              <w:adjustRightInd w:val="0"/>
              <w:spacing w:after="0" w:line="240" w:lineRule="auto"/>
              <w:jc w:val="both"/>
              <w:rPr>
                <w:rFonts w:ascii="Times New Roman" w:hAnsi="Times New Roman"/>
                <w:sz w:val="28"/>
                <w:szCs w:val="28"/>
              </w:rPr>
            </w:pPr>
          </w:p>
          <w:p w:rsidR="000B537D" w:rsidRDefault="000B537D" w:rsidP="00C26E3F">
            <w:pPr>
              <w:autoSpaceDE w:val="0"/>
              <w:autoSpaceDN w:val="0"/>
              <w:adjustRightInd w:val="0"/>
              <w:spacing w:after="0" w:line="240" w:lineRule="auto"/>
              <w:jc w:val="both"/>
              <w:rPr>
                <w:rFonts w:ascii="Times New Roman" w:hAnsi="Times New Roman"/>
                <w:sz w:val="28"/>
                <w:szCs w:val="28"/>
              </w:rPr>
            </w:pPr>
          </w:p>
          <w:p w:rsidR="00BA3C18" w:rsidRPr="005522A9" w:rsidRDefault="00BA3C18" w:rsidP="00C26E3F">
            <w:pPr>
              <w:autoSpaceDE w:val="0"/>
              <w:autoSpaceDN w:val="0"/>
              <w:adjustRightInd w:val="0"/>
              <w:spacing w:after="0" w:line="240" w:lineRule="auto"/>
              <w:jc w:val="both"/>
              <w:rPr>
                <w:rFonts w:ascii="Times New Roman" w:hAnsi="Times New Roman"/>
                <w:sz w:val="28"/>
                <w:szCs w:val="28"/>
              </w:rPr>
            </w:pPr>
            <w:r w:rsidRPr="005522A9">
              <w:rPr>
                <w:rFonts w:ascii="Times New Roman" w:hAnsi="Times New Roman"/>
                <w:sz w:val="28"/>
                <w:szCs w:val="28"/>
              </w:rPr>
              <w:t xml:space="preserve">&gt; організовувати належну підготовку </w:t>
            </w:r>
            <w:r w:rsidR="00AF1DB5" w:rsidRPr="005522A9">
              <w:rPr>
                <w:rFonts w:ascii="Times New Roman" w:hAnsi="Times New Roman"/>
                <w:sz w:val="28"/>
                <w:szCs w:val="28"/>
                <w:highlight w:val="yellow"/>
              </w:rPr>
              <w:t>наукових</w:t>
            </w:r>
            <w:r w:rsidR="00AF1DB5" w:rsidRPr="005522A9">
              <w:rPr>
                <w:rFonts w:ascii="Times New Roman" w:hAnsi="Times New Roman"/>
                <w:sz w:val="28"/>
                <w:szCs w:val="28"/>
              </w:rPr>
              <w:t xml:space="preserve">, </w:t>
            </w:r>
            <w:r w:rsidR="00AF1DB5" w:rsidRPr="005522A9">
              <w:rPr>
                <w:rFonts w:ascii="Times New Roman" w:hAnsi="Times New Roman"/>
                <w:sz w:val="28"/>
                <w:szCs w:val="28"/>
                <w:highlight w:val="yellow"/>
              </w:rPr>
              <w:t>науково-педагогічних, педагогічних кадрів та інших категорій працівників;</w:t>
            </w:r>
            <w:r w:rsidRPr="005522A9">
              <w:rPr>
                <w:rFonts w:ascii="Times New Roman" w:hAnsi="Times New Roman"/>
                <w:sz w:val="28"/>
                <w:szCs w:val="28"/>
              </w:rPr>
              <w:t xml:space="preserve">, </w:t>
            </w:r>
          </w:p>
          <w:p w:rsidR="000B537D" w:rsidRDefault="000B537D" w:rsidP="00C26E3F">
            <w:pPr>
              <w:autoSpaceDE w:val="0"/>
              <w:autoSpaceDN w:val="0"/>
              <w:adjustRightInd w:val="0"/>
              <w:spacing w:after="0" w:line="240" w:lineRule="auto"/>
              <w:jc w:val="both"/>
              <w:rPr>
                <w:rFonts w:ascii="Times New Roman" w:hAnsi="Times New Roman"/>
                <w:sz w:val="28"/>
                <w:szCs w:val="28"/>
              </w:rPr>
            </w:pPr>
          </w:p>
          <w:p w:rsidR="00BA3C18" w:rsidRPr="005522A9" w:rsidRDefault="00BA3C18" w:rsidP="00C26E3F">
            <w:pPr>
              <w:autoSpaceDE w:val="0"/>
              <w:autoSpaceDN w:val="0"/>
              <w:adjustRightInd w:val="0"/>
              <w:spacing w:after="0" w:line="240" w:lineRule="auto"/>
              <w:jc w:val="both"/>
              <w:rPr>
                <w:rFonts w:ascii="Times New Roman" w:hAnsi="Times New Roman"/>
                <w:sz w:val="28"/>
                <w:szCs w:val="28"/>
              </w:rPr>
            </w:pPr>
            <w:r w:rsidRPr="005522A9">
              <w:rPr>
                <w:rFonts w:ascii="Times New Roman" w:hAnsi="Times New Roman"/>
                <w:sz w:val="28"/>
                <w:szCs w:val="28"/>
              </w:rPr>
              <w:t>&gt; укладати і припиняти трудові договори</w:t>
            </w:r>
            <w:r w:rsidR="00BF1852" w:rsidRPr="005522A9">
              <w:rPr>
                <w:rFonts w:ascii="Times New Roman" w:hAnsi="Times New Roman"/>
                <w:sz w:val="28"/>
                <w:szCs w:val="28"/>
              </w:rPr>
              <w:t xml:space="preserve">, </w:t>
            </w:r>
            <w:r w:rsidRPr="005522A9">
              <w:rPr>
                <w:rFonts w:ascii="Times New Roman" w:hAnsi="Times New Roman"/>
                <w:sz w:val="28"/>
                <w:szCs w:val="28"/>
              </w:rPr>
              <w:t xml:space="preserve">контракти з керівниками структурних підрозділів, </w:t>
            </w:r>
            <w:r w:rsidR="00AF1DB5" w:rsidRPr="005522A9">
              <w:rPr>
                <w:rFonts w:ascii="Times New Roman" w:hAnsi="Times New Roman"/>
                <w:sz w:val="28"/>
                <w:szCs w:val="28"/>
                <w:highlight w:val="yellow"/>
              </w:rPr>
              <w:t>науковими</w:t>
            </w:r>
            <w:r w:rsidRPr="005522A9">
              <w:rPr>
                <w:rFonts w:ascii="Times New Roman" w:hAnsi="Times New Roman"/>
                <w:sz w:val="28"/>
                <w:szCs w:val="28"/>
              </w:rPr>
              <w:t xml:space="preserve">, науково-педагогічними, </w:t>
            </w:r>
            <w:r w:rsidR="00AF1DB5" w:rsidRPr="005522A9">
              <w:rPr>
                <w:rFonts w:ascii="Times New Roman" w:hAnsi="Times New Roman"/>
                <w:sz w:val="28"/>
                <w:szCs w:val="28"/>
              </w:rPr>
              <w:t xml:space="preserve">педагогічними </w:t>
            </w:r>
            <w:r w:rsidRPr="005522A9">
              <w:rPr>
                <w:rFonts w:ascii="Times New Roman" w:hAnsi="Times New Roman"/>
                <w:sz w:val="28"/>
                <w:szCs w:val="28"/>
              </w:rPr>
              <w:t>та іншими категоріями працівників відповідно до чинного законодавства;</w:t>
            </w:r>
          </w:p>
          <w:p w:rsidR="000B537D" w:rsidRDefault="000B537D" w:rsidP="00C26E3F">
            <w:pPr>
              <w:autoSpaceDE w:val="0"/>
              <w:autoSpaceDN w:val="0"/>
              <w:adjustRightInd w:val="0"/>
              <w:spacing w:after="0" w:line="240" w:lineRule="auto"/>
              <w:jc w:val="both"/>
              <w:rPr>
                <w:rFonts w:ascii="Times New Roman" w:hAnsi="Times New Roman"/>
                <w:sz w:val="28"/>
                <w:szCs w:val="28"/>
              </w:rPr>
            </w:pPr>
          </w:p>
          <w:p w:rsidR="000B537D" w:rsidRDefault="000B537D" w:rsidP="00C26E3F">
            <w:pPr>
              <w:autoSpaceDE w:val="0"/>
              <w:autoSpaceDN w:val="0"/>
              <w:adjustRightInd w:val="0"/>
              <w:spacing w:after="0" w:line="240" w:lineRule="auto"/>
              <w:jc w:val="both"/>
              <w:rPr>
                <w:rFonts w:ascii="Times New Roman" w:hAnsi="Times New Roman"/>
                <w:sz w:val="28"/>
                <w:szCs w:val="28"/>
              </w:rPr>
            </w:pPr>
          </w:p>
          <w:p w:rsidR="00BA3C18" w:rsidRPr="005522A9" w:rsidRDefault="00BA3C18" w:rsidP="00C26E3F">
            <w:pPr>
              <w:autoSpaceDE w:val="0"/>
              <w:autoSpaceDN w:val="0"/>
              <w:adjustRightInd w:val="0"/>
              <w:spacing w:after="0" w:line="240" w:lineRule="auto"/>
              <w:jc w:val="both"/>
              <w:rPr>
                <w:rFonts w:ascii="Times New Roman" w:hAnsi="Times New Roman"/>
                <w:sz w:val="28"/>
                <w:szCs w:val="28"/>
              </w:rPr>
            </w:pPr>
            <w:r w:rsidRPr="005522A9">
              <w:rPr>
                <w:rFonts w:ascii="Times New Roman" w:hAnsi="Times New Roman"/>
                <w:sz w:val="28"/>
                <w:szCs w:val="28"/>
              </w:rPr>
              <w:t xml:space="preserve">&gt; доводити до відома науково-педагогічних </w:t>
            </w:r>
            <w:r w:rsidR="00362F93" w:rsidRPr="005522A9">
              <w:rPr>
                <w:rFonts w:ascii="Times New Roman" w:hAnsi="Times New Roman"/>
                <w:sz w:val="28"/>
                <w:szCs w:val="28"/>
              </w:rPr>
              <w:t xml:space="preserve">і педагогічних </w:t>
            </w:r>
            <w:r w:rsidRPr="005522A9">
              <w:rPr>
                <w:rFonts w:ascii="Times New Roman" w:hAnsi="Times New Roman"/>
                <w:sz w:val="28"/>
                <w:szCs w:val="28"/>
              </w:rPr>
              <w:t>працівників наприкінці навчального року (до надання відпустки) навчальне навантаження на наступний навчальний рік;</w:t>
            </w:r>
          </w:p>
          <w:p w:rsidR="000B537D" w:rsidRDefault="000B537D" w:rsidP="00C26E3F">
            <w:pPr>
              <w:autoSpaceDE w:val="0"/>
              <w:autoSpaceDN w:val="0"/>
              <w:adjustRightInd w:val="0"/>
              <w:spacing w:after="0" w:line="240" w:lineRule="auto"/>
              <w:jc w:val="both"/>
              <w:rPr>
                <w:rFonts w:ascii="Times New Roman" w:hAnsi="Times New Roman"/>
                <w:sz w:val="28"/>
                <w:szCs w:val="28"/>
              </w:rPr>
            </w:pPr>
          </w:p>
          <w:p w:rsidR="000B537D" w:rsidRDefault="000B537D" w:rsidP="00C26E3F">
            <w:pPr>
              <w:autoSpaceDE w:val="0"/>
              <w:autoSpaceDN w:val="0"/>
              <w:adjustRightInd w:val="0"/>
              <w:spacing w:after="0" w:line="240" w:lineRule="auto"/>
              <w:jc w:val="both"/>
              <w:rPr>
                <w:rFonts w:ascii="Times New Roman" w:hAnsi="Times New Roman"/>
                <w:sz w:val="28"/>
                <w:szCs w:val="28"/>
              </w:rPr>
            </w:pPr>
          </w:p>
          <w:p w:rsidR="00BA3C18" w:rsidRPr="005522A9" w:rsidRDefault="00BA3C18" w:rsidP="00C26E3F">
            <w:pPr>
              <w:autoSpaceDE w:val="0"/>
              <w:autoSpaceDN w:val="0"/>
              <w:adjustRightInd w:val="0"/>
              <w:spacing w:after="0" w:line="240" w:lineRule="auto"/>
              <w:jc w:val="both"/>
              <w:rPr>
                <w:rFonts w:ascii="Times New Roman" w:hAnsi="Times New Roman"/>
                <w:sz w:val="28"/>
                <w:szCs w:val="28"/>
              </w:rPr>
            </w:pPr>
            <w:r w:rsidRPr="005522A9">
              <w:rPr>
                <w:rFonts w:ascii="Times New Roman" w:hAnsi="Times New Roman"/>
                <w:sz w:val="28"/>
                <w:szCs w:val="28"/>
              </w:rPr>
              <w:t xml:space="preserve">&gt; </w:t>
            </w:r>
            <w:r w:rsidRPr="005522A9">
              <w:rPr>
                <w:rFonts w:ascii="Times New Roman" w:hAnsi="Times New Roman"/>
                <w:sz w:val="28"/>
                <w:szCs w:val="28"/>
                <w:highlight w:val="yellow"/>
              </w:rPr>
              <w:t>своєчасно</w:t>
            </w:r>
            <w:r w:rsidRPr="005522A9">
              <w:rPr>
                <w:rFonts w:ascii="Times New Roman" w:hAnsi="Times New Roman"/>
                <w:sz w:val="28"/>
                <w:szCs w:val="28"/>
              </w:rPr>
              <w:t xml:space="preserve"> виплачувати заробітну</w:t>
            </w:r>
            <w:r w:rsidR="00507DD0" w:rsidRPr="005522A9">
              <w:rPr>
                <w:rFonts w:ascii="Times New Roman" w:hAnsi="Times New Roman"/>
                <w:sz w:val="28"/>
                <w:szCs w:val="28"/>
              </w:rPr>
              <w:t xml:space="preserve"> плату</w:t>
            </w:r>
            <w:r w:rsidRPr="005522A9">
              <w:rPr>
                <w:rFonts w:ascii="Times New Roman" w:hAnsi="Times New Roman"/>
                <w:sz w:val="28"/>
                <w:szCs w:val="28"/>
              </w:rPr>
              <w:t xml:space="preserve"> працівникам Університету;</w:t>
            </w:r>
          </w:p>
          <w:p w:rsidR="000B537D" w:rsidRDefault="000B537D" w:rsidP="00C26E3F">
            <w:pPr>
              <w:autoSpaceDE w:val="0"/>
              <w:autoSpaceDN w:val="0"/>
              <w:adjustRightInd w:val="0"/>
              <w:spacing w:after="0" w:line="240" w:lineRule="auto"/>
              <w:jc w:val="both"/>
              <w:rPr>
                <w:rFonts w:ascii="Times New Roman" w:hAnsi="Times New Roman"/>
                <w:sz w:val="28"/>
                <w:szCs w:val="28"/>
              </w:rPr>
            </w:pPr>
          </w:p>
          <w:p w:rsidR="000B537D" w:rsidRDefault="000B537D" w:rsidP="00C26E3F">
            <w:pPr>
              <w:autoSpaceDE w:val="0"/>
              <w:autoSpaceDN w:val="0"/>
              <w:adjustRightInd w:val="0"/>
              <w:spacing w:after="0" w:line="240" w:lineRule="auto"/>
              <w:jc w:val="both"/>
              <w:rPr>
                <w:rFonts w:ascii="Times New Roman" w:hAnsi="Times New Roman"/>
                <w:sz w:val="28"/>
                <w:szCs w:val="28"/>
              </w:rPr>
            </w:pPr>
          </w:p>
          <w:p w:rsidR="00BA3C18" w:rsidRPr="005522A9" w:rsidRDefault="006A228F" w:rsidP="00C26E3F">
            <w:pPr>
              <w:autoSpaceDE w:val="0"/>
              <w:autoSpaceDN w:val="0"/>
              <w:adjustRightInd w:val="0"/>
              <w:spacing w:after="0" w:line="240" w:lineRule="auto"/>
              <w:jc w:val="both"/>
              <w:rPr>
                <w:rFonts w:ascii="Times New Roman" w:hAnsi="Times New Roman"/>
                <w:sz w:val="28"/>
                <w:szCs w:val="28"/>
              </w:rPr>
            </w:pPr>
            <w:r w:rsidRPr="005522A9">
              <w:rPr>
                <w:rFonts w:ascii="Times New Roman" w:hAnsi="Times New Roman"/>
                <w:sz w:val="28"/>
                <w:szCs w:val="28"/>
              </w:rPr>
              <w:t>&gt; надавати відпустки</w:t>
            </w:r>
            <w:r w:rsidR="00BA3C18" w:rsidRPr="005522A9">
              <w:rPr>
                <w:rFonts w:ascii="Times New Roman" w:hAnsi="Times New Roman"/>
                <w:sz w:val="28"/>
                <w:szCs w:val="28"/>
              </w:rPr>
              <w:t xml:space="preserve"> працівникам Університету </w:t>
            </w:r>
            <w:r w:rsidR="007E269E" w:rsidRPr="005522A9">
              <w:rPr>
                <w:rFonts w:ascii="Times New Roman" w:hAnsi="Times New Roman"/>
                <w:sz w:val="28"/>
                <w:szCs w:val="28"/>
              </w:rPr>
              <w:t>відповідно до графіка відпусток.</w:t>
            </w:r>
          </w:p>
          <w:p w:rsidR="00BA3C18" w:rsidRPr="005522A9" w:rsidRDefault="00BA3C18" w:rsidP="00C26E3F">
            <w:pPr>
              <w:autoSpaceDE w:val="0"/>
              <w:autoSpaceDN w:val="0"/>
              <w:adjustRightInd w:val="0"/>
              <w:spacing w:after="0" w:line="240" w:lineRule="auto"/>
              <w:jc w:val="both"/>
              <w:rPr>
                <w:rFonts w:ascii="Times New Roman" w:hAnsi="Times New Roman"/>
                <w:sz w:val="28"/>
                <w:szCs w:val="28"/>
              </w:rPr>
            </w:pPr>
            <w:r w:rsidRPr="005522A9">
              <w:rPr>
                <w:rFonts w:ascii="Times New Roman" w:hAnsi="Times New Roman"/>
                <w:sz w:val="28"/>
                <w:szCs w:val="28"/>
              </w:rPr>
              <w:t xml:space="preserve">&gt; забезпечити </w:t>
            </w:r>
            <w:r w:rsidRPr="005522A9">
              <w:rPr>
                <w:rFonts w:ascii="Times New Roman" w:hAnsi="Times New Roman"/>
                <w:sz w:val="28"/>
                <w:szCs w:val="28"/>
                <w:highlight w:val="yellow"/>
              </w:rPr>
              <w:t>працівникам Університету умови</w:t>
            </w:r>
            <w:r w:rsidRPr="005522A9">
              <w:rPr>
                <w:rFonts w:ascii="Times New Roman" w:hAnsi="Times New Roman"/>
                <w:sz w:val="28"/>
                <w:szCs w:val="28"/>
              </w:rPr>
              <w:t xml:space="preserve"> </w:t>
            </w:r>
            <w:r w:rsidRPr="005522A9">
              <w:rPr>
                <w:rFonts w:ascii="Times New Roman" w:hAnsi="Times New Roman"/>
                <w:sz w:val="28"/>
                <w:szCs w:val="28"/>
                <w:highlight w:val="yellow"/>
              </w:rPr>
              <w:t>охорони праці</w:t>
            </w:r>
            <w:r w:rsidRPr="005522A9">
              <w:rPr>
                <w:rFonts w:ascii="Times New Roman" w:hAnsi="Times New Roman"/>
                <w:sz w:val="28"/>
                <w:szCs w:val="28"/>
              </w:rPr>
              <w:t>, техніки безпеки, виробничої санітарії</w:t>
            </w:r>
            <w:r w:rsidR="008E5B05" w:rsidRPr="005522A9">
              <w:rPr>
                <w:rFonts w:ascii="Times New Roman" w:hAnsi="Times New Roman"/>
                <w:sz w:val="28"/>
                <w:szCs w:val="28"/>
              </w:rPr>
              <w:t xml:space="preserve"> та гігієни праці</w:t>
            </w:r>
            <w:r w:rsidRPr="005522A9">
              <w:rPr>
                <w:rFonts w:ascii="Times New Roman" w:hAnsi="Times New Roman"/>
                <w:sz w:val="28"/>
                <w:szCs w:val="28"/>
              </w:rPr>
              <w:t>, належне технічне обладнання всіх робочих місць, створювати здорові та безпечні умови праці, необхідні для належного виконання посадових обов'язків;</w:t>
            </w:r>
          </w:p>
          <w:p w:rsidR="00BA3C18" w:rsidRPr="005522A9" w:rsidRDefault="00BA3C18" w:rsidP="00C26E3F">
            <w:pPr>
              <w:autoSpaceDE w:val="0"/>
              <w:autoSpaceDN w:val="0"/>
              <w:adjustRightInd w:val="0"/>
              <w:spacing w:after="0" w:line="240" w:lineRule="auto"/>
              <w:jc w:val="both"/>
              <w:rPr>
                <w:rFonts w:ascii="Times New Roman" w:hAnsi="Times New Roman"/>
                <w:sz w:val="28"/>
                <w:szCs w:val="28"/>
              </w:rPr>
            </w:pPr>
            <w:r w:rsidRPr="005522A9">
              <w:rPr>
                <w:rFonts w:ascii="Times New Roman" w:hAnsi="Times New Roman"/>
                <w:sz w:val="28"/>
                <w:szCs w:val="28"/>
              </w:rPr>
              <w:lastRenderedPageBreak/>
              <w:t>&gt; дотримуватися вимог чинного законодавства, активно використовувати засоби вдосконалення управління, зміцнення договірної та трудової дисципліни;</w:t>
            </w:r>
          </w:p>
          <w:p w:rsidR="000B537D" w:rsidRDefault="000B537D" w:rsidP="00C26E3F">
            <w:pPr>
              <w:autoSpaceDE w:val="0"/>
              <w:autoSpaceDN w:val="0"/>
              <w:adjustRightInd w:val="0"/>
              <w:spacing w:after="0" w:line="240" w:lineRule="auto"/>
              <w:jc w:val="both"/>
              <w:rPr>
                <w:rFonts w:ascii="Times New Roman" w:hAnsi="Times New Roman"/>
                <w:sz w:val="28"/>
                <w:szCs w:val="28"/>
              </w:rPr>
            </w:pPr>
          </w:p>
          <w:p w:rsidR="00BA3C18" w:rsidRPr="005522A9" w:rsidRDefault="00BA3C18" w:rsidP="00C26E3F">
            <w:pPr>
              <w:autoSpaceDE w:val="0"/>
              <w:autoSpaceDN w:val="0"/>
              <w:adjustRightInd w:val="0"/>
              <w:spacing w:after="0" w:line="240" w:lineRule="auto"/>
              <w:jc w:val="both"/>
              <w:rPr>
                <w:rFonts w:ascii="Times New Roman" w:hAnsi="Times New Roman"/>
                <w:sz w:val="28"/>
                <w:szCs w:val="28"/>
              </w:rPr>
            </w:pPr>
            <w:r w:rsidRPr="005522A9">
              <w:rPr>
                <w:rFonts w:ascii="Times New Roman" w:hAnsi="Times New Roman"/>
                <w:sz w:val="28"/>
                <w:szCs w:val="28"/>
              </w:rPr>
              <w:t>&gt; дотримуватися умов Колективного договору, належно ставитися до повсякденних потреб осіб, які навчаються і працюють в Університеті, забезпечувати надання їм визначених пільг і привілеїв;</w:t>
            </w:r>
          </w:p>
          <w:p w:rsidR="000B537D" w:rsidRDefault="000B537D" w:rsidP="00C26E3F">
            <w:pPr>
              <w:autoSpaceDE w:val="0"/>
              <w:autoSpaceDN w:val="0"/>
              <w:adjustRightInd w:val="0"/>
              <w:spacing w:after="0" w:line="240" w:lineRule="auto"/>
              <w:jc w:val="both"/>
              <w:rPr>
                <w:rFonts w:ascii="Times New Roman" w:hAnsi="Times New Roman"/>
                <w:sz w:val="28"/>
                <w:szCs w:val="28"/>
              </w:rPr>
            </w:pPr>
          </w:p>
          <w:p w:rsidR="000B537D" w:rsidRDefault="000B537D" w:rsidP="00C26E3F">
            <w:pPr>
              <w:autoSpaceDE w:val="0"/>
              <w:autoSpaceDN w:val="0"/>
              <w:adjustRightInd w:val="0"/>
              <w:spacing w:after="0" w:line="240" w:lineRule="auto"/>
              <w:jc w:val="both"/>
              <w:rPr>
                <w:rFonts w:ascii="Times New Roman" w:hAnsi="Times New Roman"/>
                <w:sz w:val="28"/>
                <w:szCs w:val="28"/>
              </w:rPr>
            </w:pPr>
          </w:p>
          <w:p w:rsidR="00BA3C18" w:rsidRPr="005522A9" w:rsidRDefault="00BA3C18" w:rsidP="00C26E3F">
            <w:pPr>
              <w:autoSpaceDE w:val="0"/>
              <w:autoSpaceDN w:val="0"/>
              <w:adjustRightInd w:val="0"/>
              <w:spacing w:after="0" w:line="240" w:lineRule="auto"/>
              <w:jc w:val="both"/>
              <w:rPr>
                <w:rFonts w:ascii="Times New Roman" w:hAnsi="Times New Roman"/>
                <w:sz w:val="28"/>
                <w:szCs w:val="28"/>
              </w:rPr>
            </w:pPr>
            <w:r w:rsidRPr="005522A9">
              <w:rPr>
                <w:rFonts w:ascii="Times New Roman" w:hAnsi="Times New Roman"/>
                <w:sz w:val="28"/>
                <w:szCs w:val="28"/>
              </w:rPr>
              <w:t>&gt; організовувати заклади громадського харчування для осіб, які навчаються і працюють в Університеті;</w:t>
            </w:r>
          </w:p>
          <w:p w:rsidR="000B537D" w:rsidRDefault="000B537D" w:rsidP="00C26E3F">
            <w:pPr>
              <w:autoSpaceDE w:val="0"/>
              <w:autoSpaceDN w:val="0"/>
              <w:adjustRightInd w:val="0"/>
              <w:spacing w:after="0" w:line="240" w:lineRule="auto"/>
              <w:jc w:val="both"/>
              <w:rPr>
                <w:rFonts w:ascii="Times New Roman" w:hAnsi="Times New Roman"/>
                <w:sz w:val="28"/>
                <w:szCs w:val="28"/>
              </w:rPr>
            </w:pPr>
          </w:p>
          <w:p w:rsidR="00BA3C18" w:rsidRPr="005522A9" w:rsidRDefault="00BA3C18" w:rsidP="00C26E3F">
            <w:pPr>
              <w:autoSpaceDE w:val="0"/>
              <w:autoSpaceDN w:val="0"/>
              <w:adjustRightInd w:val="0"/>
              <w:spacing w:after="0" w:line="240" w:lineRule="auto"/>
              <w:jc w:val="both"/>
              <w:rPr>
                <w:rFonts w:ascii="Times New Roman" w:hAnsi="Times New Roman"/>
                <w:sz w:val="28"/>
                <w:szCs w:val="28"/>
              </w:rPr>
            </w:pPr>
            <w:r w:rsidRPr="005522A9">
              <w:rPr>
                <w:rFonts w:ascii="Times New Roman" w:hAnsi="Times New Roman"/>
                <w:sz w:val="28"/>
                <w:szCs w:val="28"/>
              </w:rPr>
              <w:t>&gt; подавати визначену статистичну і бухгалтерську звітність, а також інші необхідні відомості про роботу і стан Університету відповідно до чинного законодавства;</w:t>
            </w:r>
          </w:p>
          <w:p w:rsidR="000B537D" w:rsidRDefault="000B537D" w:rsidP="00C26E3F">
            <w:pPr>
              <w:autoSpaceDE w:val="0"/>
              <w:autoSpaceDN w:val="0"/>
              <w:adjustRightInd w:val="0"/>
              <w:spacing w:after="0" w:line="240" w:lineRule="auto"/>
              <w:jc w:val="both"/>
              <w:rPr>
                <w:rFonts w:ascii="Times New Roman" w:hAnsi="Times New Roman"/>
                <w:sz w:val="28"/>
                <w:szCs w:val="28"/>
              </w:rPr>
            </w:pPr>
          </w:p>
          <w:p w:rsidR="00BA3C18" w:rsidRPr="005522A9" w:rsidRDefault="00BA3C18" w:rsidP="00C26E3F">
            <w:pPr>
              <w:autoSpaceDE w:val="0"/>
              <w:autoSpaceDN w:val="0"/>
              <w:adjustRightInd w:val="0"/>
              <w:spacing w:after="0" w:line="240" w:lineRule="auto"/>
              <w:jc w:val="both"/>
              <w:rPr>
                <w:rFonts w:ascii="Times New Roman" w:hAnsi="Times New Roman"/>
                <w:sz w:val="28"/>
                <w:szCs w:val="28"/>
              </w:rPr>
            </w:pPr>
            <w:r w:rsidRPr="005522A9">
              <w:rPr>
                <w:rFonts w:ascii="Times New Roman" w:hAnsi="Times New Roman"/>
                <w:sz w:val="28"/>
                <w:szCs w:val="28"/>
              </w:rPr>
              <w:t>&gt; забезпечувати належне утримання приміщень, їх опалення, освітлення, вентиляцію та обладнання;</w:t>
            </w:r>
          </w:p>
          <w:p w:rsidR="00BA3C18" w:rsidRPr="005522A9" w:rsidRDefault="00BA3C18" w:rsidP="00C26E3F">
            <w:pPr>
              <w:autoSpaceDE w:val="0"/>
              <w:autoSpaceDN w:val="0"/>
              <w:adjustRightInd w:val="0"/>
              <w:spacing w:after="0" w:line="240" w:lineRule="auto"/>
              <w:jc w:val="both"/>
              <w:rPr>
                <w:rFonts w:ascii="Times New Roman" w:hAnsi="Times New Roman"/>
                <w:sz w:val="28"/>
                <w:szCs w:val="28"/>
              </w:rPr>
            </w:pPr>
            <w:r w:rsidRPr="005522A9">
              <w:rPr>
                <w:rFonts w:ascii="Times New Roman" w:hAnsi="Times New Roman"/>
                <w:sz w:val="28"/>
                <w:szCs w:val="28"/>
              </w:rPr>
              <w:t>&gt; створювати належні умови для зберігання верхнього одягу працівників Університету та осіб, які навчаються в Університеті.</w:t>
            </w:r>
          </w:p>
          <w:p w:rsidR="00BA3C18" w:rsidRPr="005522A9" w:rsidRDefault="00BA3C18" w:rsidP="00C26E3F">
            <w:pPr>
              <w:autoSpaceDE w:val="0"/>
              <w:autoSpaceDN w:val="0"/>
              <w:adjustRightInd w:val="0"/>
              <w:spacing w:after="0" w:line="240" w:lineRule="auto"/>
              <w:jc w:val="both"/>
              <w:rPr>
                <w:rFonts w:ascii="Times New Roman" w:hAnsi="Times New Roman"/>
                <w:b/>
                <w:sz w:val="28"/>
                <w:szCs w:val="28"/>
              </w:rPr>
            </w:pPr>
          </w:p>
        </w:tc>
      </w:tr>
      <w:tr w:rsidR="007027C3" w:rsidRPr="00602315" w:rsidTr="00A16EF0">
        <w:tc>
          <w:tcPr>
            <w:tcW w:w="4815" w:type="dxa"/>
          </w:tcPr>
          <w:p w:rsidR="004B4DA8" w:rsidRPr="004B4DA8" w:rsidRDefault="004B4DA8" w:rsidP="004B4DA8">
            <w:pPr>
              <w:autoSpaceDE w:val="0"/>
              <w:autoSpaceDN w:val="0"/>
              <w:adjustRightInd w:val="0"/>
              <w:spacing w:after="0" w:line="240" w:lineRule="auto"/>
              <w:jc w:val="both"/>
              <w:rPr>
                <w:rFonts w:ascii="Times New Roman" w:eastAsiaTheme="minorHAnsi" w:hAnsi="Times New Roman"/>
                <w:b/>
                <w:bCs/>
                <w:color w:val="FF0000"/>
                <w:sz w:val="26"/>
                <w:szCs w:val="26"/>
                <w:lang w:eastAsia="en-US"/>
              </w:rPr>
            </w:pPr>
            <w:r w:rsidRPr="004B4DA8">
              <w:rPr>
                <w:rFonts w:ascii="Times New Roman" w:eastAsiaTheme="minorHAnsi" w:hAnsi="Times New Roman"/>
                <w:b/>
                <w:bCs/>
                <w:sz w:val="26"/>
                <w:szCs w:val="26"/>
                <w:lang w:eastAsia="en-US"/>
              </w:rPr>
              <w:lastRenderedPageBreak/>
              <w:t xml:space="preserve">5. </w:t>
            </w:r>
            <w:r w:rsidRPr="004B4DA8">
              <w:rPr>
                <w:rFonts w:ascii="Times New Roman" w:eastAsiaTheme="minorHAnsi" w:hAnsi="Times New Roman"/>
                <w:b/>
                <w:bCs/>
                <w:color w:val="FF0000"/>
                <w:sz w:val="26"/>
                <w:szCs w:val="26"/>
                <w:lang w:eastAsia="en-US"/>
              </w:rPr>
              <w:t>Права та обов'язки осіб, які навчаються Університеті</w:t>
            </w:r>
          </w:p>
          <w:p w:rsidR="004B4DA8" w:rsidRDefault="004B4DA8" w:rsidP="00C26E3F">
            <w:pPr>
              <w:autoSpaceDE w:val="0"/>
              <w:autoSpaceDN w:val="0"/>
              <w:adjustRightInd w:val="0"/>
              <w:spacing w:after="0" w:line="240" w:lineRule="auto"/>
              <w:jc w:val="both"/>
              <w:rPr>
                <w:rFonts w:ascii="Times New Roman" w:hAnsi="Times New Roman"/>
                <w:b/>
                <w:sz w:val="28"/>
                <w:szCs w:val="28"/>
              </w:rPr>
            </w:pPr>
          </w:p>
          <w:p w:rsidR="00BA3C18" w:rsidRPr="00602315" w:rsidRDefault="00BA3C18" w:rsidP="00C26E3F">
            <w:pPr>
              <w:autoSpaceDE w:val="0"/>
              <w:autoSpaceDN w:val="0"/>
              <w:adjustRightInd w:val="0"/>
              <w:spacing w:after="0" w:line="240" w:lineRule="auto"/>
              <w:jc w:val="both"/>
              <w:rPr>
                <w:rFonts w:ascii="Times New Roman" w:hAnsi="Times New Roman"/>
                <w:sz w:val="28"/>
                <w:szCs w:val="28"/>
              </w:rPr>
            </w:pPr>
            <w:r w:rsidRPr="00602315">
              <w:rPr>
                <w:rFonts w:ascii="Times New Roman" w:hAnsi="Times New Roman"/>
                <w:b/>
                <w:sz w:val="28"/>
                <w:szCs w:val="28"/>
              </w:rPr>
              <w:t>5.1.</w:t>
            </w:r>
            <w:r w:rsidRPr="00602315">
              <w:rPr>
                <w:rFonts w:ascii="Times New Roman" w:hAnsi="Times New Roman"/>
                <w:sz w:val="28"/>
                <w:szCs w:val="28"/>
              </w:rPr>
              <w:t xml:space="preserve"> Особи, які навчаються в Університеті, мають право на:</w:t>
            </w:r>
          </w:p>
          <w:p w:rsidR="00BA3C18" w:rsidRDefault="00BA3C18" w:rsidP="00C26E3F">
            <w:pPr>
              <w:autoSpaceDE w:val="0"/>
              <w:autoSpaceDN w:val="0"/>
              <w:adjustRightInd w:val="0"/>
              <w:spacing w:after="0" w:line="240" w:lineRule="auto"/>
              <w:jc w:val="both"/>
              <w:rPr>
                <w:rFonts w:ascii="Times New Roman" w:hAnsi="Times New Roman"/>
                <w:sz w:val="28"/>
                <w:szCs w:val="28"/>
              </w:rPr>
            </w:pPr>
            <w:r w:rsidRPr="00602315">
              <w:rPr>
                <w:rFonts w:ascii="Times New Roman" w:hAnsi="Times New Roman"/>
                <w:sz w:val="28"/>
                <w:szCs w:val="28"/>
              </w:rPr>
              <w:t>&gt; вибір форми навчання;</w:t>
            </w:r>
          </w:p>
          <w:p w:rsidR="000B537D" w:rsidRDefault="000B537D" w:rsidP="00C26E3F">
            <w:pPr>
              <w:autoSpaceDE w:val="0"/>
              <w:autoSpaceDN w:val="0"/>
              <w:adjustRightInd w:val="0"/>
              <w:spacing w:after="0" w:line="240" w:lineRule="auto"/>
              <w:jc w:val="both"/>
              <w:rPr>
                <w:rFonts w:ascii="Times New Roman" w:hAnsi="Times New Roman"/>
                <w:sz w:val="28"/>
                <w:szCs w:val="28"/>
              </w:rPr>
            </w:pPr>
          </w:p>
          <w:p w:rsidR="00BA3C18" w:rsidRDefault="00BA3C18" w:rsidP="00C26E3F">
            <w:pPr>
              <w:autoSpaceDE w:val="0"/>
              <w:autoSpaceDN w:val="0"/>
              <w:adjustRightInd w:val="0"/>
              <w:spacing w:after="0" w:line="240" w:lineRule="auto"/>
              <w:jc w:val="both"/>
              <w:rPr>
                <w:rFonts w:ascii="Times New Roman" w:hAnsi="Times New Roman"/>
                <w:sz w:val="28"/>
                <w:szCs w:val="28"/>
              </w:rPr>
            </w:pPr>
            <w:r w:rsidRPr="00602315">
              <w:rPr>
                <w:rFonts w:ascii="Times New Roman" w:hAnsi="Times New Roman"/>
                <w:sz w:val="28"/>
                <w:szCs w:val="28"/>
              </w:rPr>
              <w:t>&gt; участь у студентському самоврядуванні;</w:t>
            </w:r>
          </w:p>
          <w:p w:rsidR="00511EA5" w:rsidRDefault="00511EA5" w:rsidP="00C26E3F">
            <w:pPr>
              <w:autoSpaceDE w:val="0"/>
              <w:autoSpaceDN w:val="0"/>
              <w:adjustRightInd w:val="0"/>
              <w:spacing w:after="0" w:line="240" w:lineRule="auto"/>
              <w:jc w:val="both"/>
              <w:rPr>
                <w:rFonts w:ascii="Times New Roman" w:hAnsi="Times New Roman"/>
                <w:sz w:val="28"/>
                <w:szCs w:val="28"/>
              </w:rPr>
            </w:pPr>
          </w:p>
          <w:p w:rsidR="00511EA5" w:rsidRDefault="00511EA5" w:rsidP="00C26E3F">
            <w:pPr>
              <w:autoSpaceDE w:val="0"/>
              <w:autoSpaceDN w:val="0"/>
              <w:adjustRightInd w:val="0"/>
              <w:spacing w:after="0" w:line="240" w:lineRule="auto"/>
              <w:jc w:val="both"/>
              <w:rPr>
                <w:rFonts w:ascii="Times New Roman" w:hAnsi="Times New Roman"/>
                <w:sz w:val="28"/>
                <w:szCs w:val="28"/>
              </w:rPr>
            </w:pPr>
          </w:p>
          <w:p w:rsidR="00577DD8" w:rsidRPr="00602315" w:rsidRDefault="00577DD8" w:rsidP="00C26E3F">
            <w:pPr>
              <w:autoSpaceDE w:val="0"/>
              <w:autoSpaceDN w:val="0"/>
              <w:adjustRightInd w:val="0"/>
              <w:spacing w:after="0" w:line="240" w:lineRule="auto"/>
              <w:jc w:val="both"/>
              <w:rPr>
                <w:rFonts w:ascii="Times New Roman" w:hAnsi="Times New Roman"/>
                <w:sz w:val="28"/>
                <w:szCs w:val="28"/>
              </w:rPr>
            </w:pPr>
          </w:p>
          <w:p w:rsidR="00BA3C18" w:rsidRPr="00602315" w:rsidRDefault="00BA3C18" w:rsidP="00C26E3F">
            <w:pPr>
              <w:autoSpaceDE w:val="0"/>
              <w:autoSpaceDN w:val="0"/>
              <w:adjustRightInd w:val="0"/>
              <w:spacing w:after="0" w:line="240" w:lineRule="auto"/>
              <w:jc w:val="both"/>
              <w:rPr>
                <w:rFonts w:ascii="Times New Roman" w:hAnsi="Times New Roman"/>
                <w:sz w:val="28"/>
                <w:szCs w:val="28"/>
              </w:rPr>
            </w:pPr>
            <w:r w:rsidRPr="00602315">
              <w:rPr>
                <w:rFonts w:ascii="Times New Roman" w:hAnsi="Times New Roman"/>
                <w:sz w:val="28"/>
                <w:szCs w:val="28"/>
              </w:rPr>
              <w:lastRenderedPageBreak/>
              <w:t>&gt; безпечні і нешкідливі умови навчання та побуту;</w:t>
            </w:r>
          </w:p>
          <w:p w:rsidR="00BA3C18" w:rsidRPr="00602315" w:rsidRDefault="00BA3C18" w:rsidP="00C26E3F">
            <w:pPr>
              <w:autoSpaceDE w:val="0"/>
              <w:autoSpaceDN w:val="0"/>
              <w:adjustRightInd w:val="0"/>
              <w:spacing w:after="0" w:line="240" w:lineRule="auto"/>
              <w:jc w:val="both"/>
              <w:rPr>
                <w:rFonts w:ascii="Times New Roman" w:hAnsi="Times New Roman"/>
                <w:sz w:val="28"/>
                <w:szCs w:val="28"/>
              </w:rPr>
            </w:pPr>
            <w:r w:rsidRPr="00602315">
              <w:rPr>
                <w:rFonts w:ascii="Times New Roman" w:hAnsi="Times New Roman"/>
                <w:sz w:val="28"/>
                <w:szCs w:val="28"/>
              </w:rPr>
              <w:t>&gt; трудову діяльність у позанавчальний час;</w:t>
            </w:r>
          </w:p>
          <w:p w:rsidR="00BA3C18" w:rsidRPr="00602315" w:rsidRDefault="00BA3C18" w:rsidP="00C26E3F">
            <w:pPr>
              <w:autoSpaceDE w:val="0"/>
              <w:autoSpaceDN w:val="0"/>
              <w:adjustRightInd w:val="0"/>
              <w:spacing w:after="0" w:line="240" w:lineRule="auto"/>
              <w:jc w:val="both"/>
              <w:rPr>
                <w:rFonts w:ascii="Times New Roman" w:hAnsi="Times New Roman"/>
                <w:color w:val="FF0000"/>
                <w:sz w:val="28"/>
                <w:szCs w:val="28"/>
              </w:rPr>
            </w:pPr>
            <w:r w:rsidRPr="00602315">
              <w:rPr>
                <w:rFonts w:ascii="Times New Roman" w:hAnsi="Times New Roman"/>
                <w:sz w:val="28"/>
                <w:szCs w:val="28"/>
              </w:rPr>
              <w:t xml:space="preserve">&gt; </w:t>
            </w:r>
            <w:r w:rsidRPr="00602315">
              <w:rPr>
                <w:rFonts w:ascii="Times New Roman" w:hAnsi="Times New Roman"/>
                <w:color w:val="FF0000"/>
                <w:sz w:val="28"/>
                <w:szCs w:val="28"/>
              </w:rPr>
              <w:t>користування навчальною, науковою, виробничою, культурною, спортивною, побутовою, оздоровчою базами Університету;</w:t>
            </w:r>
          </w:p>
          <w:p w:rsidR="00BA3C18" w:rsidRPr="00602315" w:rsidRDefault="00BA3C18" w:rsidP="00C26E3F">
            <w:pPr>
              <w:autoSpaceDE w:val="0"/>
              <w:autoSpaceDN w:val="0"/>
              <w:adjustRightInd w:val="0"/>
              <w:spacing w:after="0" w:line="240" w:lineRule="auto"/>
              <w:jc w:val="both"/>
              <w:rPr>
                <w:rFonts w:ascii="Times New Roman" w:hAnsi="Times New Roman"/>
                <w:sz w:val="28"/>
                <w:szCs w:val="28"/>
              </w:rPr>
            </w:pPr>
          </w:p>
          <w:p w:rsidR="00BA3C18" w:rsidRPr="00602315" w:rsidRDefault="00BA3C18" w:rsidP="00C26E3F">
            <w:pPr>
              <w:autoSpaceDE w:val="0"/>
              <w:autoSpaceDN w:val="0"/>
              <w:adjustRightInd w:val="0"/>
              <w:spacing w:after="0" w:line="240" w:lineRule="auto"/>
              <w:jc w:val="both"/>
              <w:rPr>
                <w:rFonts w:ascii="Times New Roman" w:hAnsi="Times New Roman"/>
                <w:sz w:val="28"/>
                <w:szCs w:val="28"/>
              </w:rPr>
            </w:pPr>
          </w:p>
          <w:p w:rsidR="00BA3C18" w:rsidRPr="00602315" w:rsidRDefault="00BA3C18" w:rsidP="00C26E3F">
            <w:pPr>
              <w:autoSpaceDE w:val="0"/>
              <w:autoSpaceDN w:val="0"/>
              <w:adjustRightInd w:val="0"/>
              <w:spacing w:after="0" w:line="240" w:lineRule="auto"/>
              <w:jc w:val="both"/>
              <w:rPr>
                <w:rFonts w:ascii="Times New Roman" w:hAnsi="Times New Roman"/>
                <w:sz w:val="28"/>
                <w:szCs w:val="28"/>
              </w:rPr>
            </w:pPr>
          </w:p>
          <w:p w:rsidR="00BA3C18" w:rsidRPr="00602315" w:rsidRDefault="00BA3C18" w:rsidP="00C26E3F">
            <w:pPr>
              <w:autoSpaceDE w:val="0"/>
              <w:autoSpaceDN w:val="0"/>
              <w:adjustRightInd w:val="0"/>
              <w:spacing w:after="0" w:line="240" w:lineRule="auto"/>
              <w:jc w:val="both"/>
              <w:rPr>
                <w:rFonts w:ascii="Times New Roman" w:hAnsi="Times New Roman"/>
                <w:sz w:val="28"/>
                <w:szCs w:val="28"/>
              </w:rPr>
            </w:pPr>
          </w:p>
          <w:p w:rsidR="00BA3C18" w:rsidRPr="00602315" w:rsidRDefault="00BA3C18" w:rsidP="00C26E3F">
            <w:pPr>
              <w:autoSpaceDE w:val="0"/>
              <w:autoSpaceDN w:val="0"/>
              <w:adjustRightInd w:val="0"/>
              <w:spacing w:after="0" w:line="240" w:lineRule="auto"/>
              <w:jc w:val="both"/>
              <w:rPr>
                <w:rFonts w:ascii="Times New Roman" w:hAnsi="Times New Roman"/>
                <w:sz w:val="28"/>
                <w:szCs w:val="28"/>
              </w:rPr>
            </w:pPr>
          </w:p>
          <w:p w:rsidR="00BA3C18" w:rsidRPr="00602315" w:rsidRDefault="00BA3C18" w:rsidP="00C26E3F">
            <w:pPr>
              <w:autoSpaceDE w:val="0"/>
              <w:autoSpaceDN w:val="0"/>
              <w:adjustRightInd w:val="0"/>
              <w:spacing w:after="0" w:line="240" w:lineRule="auto"/>
              <w:jc w:val="both"/>
              <w:rPr>
                <w:rFonts w:ascii="Times New Roman" w:hAnsi="Times New Roman"/>
                <w:sz w:val="28"/>
                <w:szCs w:val="28"/>
              </w:rPr>
            </w:pPr>
          </w:p>
          <w:p w:rsidR="00BA3C18" w:rsidRDefault="00BA3C18" w:rsidP="00C26E3F">
            <w:pPr>
              <w:autoSpaceDE w:val="0"/>
              <w:autoSpaceDN w:val="0"/>
              <w:adjustRightInd w:val="0"/>
              <w:spacing w:after="0" w:line="240" w:lineRule="auto"/>
              <w:jc w:val="both"/>
              <w:rPr>
                <w:rFonts w:ascii="Times New Roman" w:hAnsi="Times New Roman"/>
                <w:sz w:val="28"/>
                <w:szCs w:val="28"/>
              </w:rPr>
            </w:pPr>
          </w:p>
          <w:p w:rsidR="00577DD8" w:rsidRDefault="00577DD8" w:rsidP="00C26E3F">
            <w:pPr>
              <w:autoSpaceDE w:val="0"/>
              <w:autoSpaceDN w:val="0"/>
              <w:adjustRightInd w:val="0"/>
              <w:spacing w:after="0" w:line="240" w:lineRule="auto"/>
              <w:jc w:val="both"/>
              <w:rPr>
                <w:rFonts w:ascii="Times New Roman" w:hAnsi="Times New Roman"/>
                <w:sz w:val="28"/>
                <w:szCs w:val="28"/>
              </w:rPr>
            </w:pPr>
          </w:p>
          <w:p w:rsidR="00577DD8" w:rsidRPr="00602315" w:rsidRDefault="00577DD8" w:rsidP="00C26E3F">
            <w:pPr>
              <w:autoSpaceDE w:val="0"/>
              <w:autoSpaceDN w:val="0"/>
              <w:adjustRightInd w:val="0"/>
              <w:spacing w:after="0" w:line="240" w:lineRule="auto"/>
              <w:jc w:val="both"/>
              <w:rPr>
                <w:rFonts w:ascii="Times New Roman" w:hAnsi="Times New Roman"/>
                <w:sz w:val="28"/>
                <w:szCs w:val="28"/>
              </w:rPr>
            </w:pPr>
          </w:p>
          <w:p w:rsidR="00BA3C18" w:rsidRPr="00602315" w:rsidRDefault="00BA3C18" w:rsidP="00C26E3F">
            <w:pPr>
              <w:autoSpaceDE w:val="0"/>
              <w:autoSpaceDN w:val="0"/>
              <w:adjustRightInd w:val="0"/>
              <w:spacing w:after="0" w:line="240" w:lineRule="auto"/>
              <w:jc w:val="both"/>
              <w:rPr>
                <w:rFonts w:ascii="Times New Roman" w:hAnsi="Times New Roman"/>
                <w:sz w:val="28"/>
                <w:szCs w:val="28"/>
              </w:rPr>
            </w:pPr>
            <w:r w:rsidRPr="00602315">
              <w:rPr>
                <w:rFonts w:ascii="Times New Roman" w:hAnsi="Times New Roman"/>
                <w:sz w:val="28"/>
                <w:szCs w:val="28"/>
              </w:rPr>
              <w:t>&gt; участь у науково-дослідних, дослідно-конструкторських роботах, конференціях, симпозіумах, виставках, конкурсах, представленні своїх робіт для публікації;</w:t>
            </w:r>
          </w:p>
          <w:p w:rsidR="00BA3C18" w:rsidRPr="00602315" w:rsidRDefault="00BA3C18" w:rsidP="00C26E3F">
            <w:pPr>
              <w:autoSpaceDE w:val="0"/>
              <w:autoSpaceDN w:val="0"/>
              <w:adjustRightInd w:val="0"/>
              <w:spacing w:after="0" w:line="240" w:lineRule="auto"/>
              <w:jc w:val="both"/>
              <w:rPr>
                <w:rFonts w:ascii="Times New Roman" w:hAnsi="Times New Roman"/>
                <w:color w:val="FF0000"/>
                <w:sz w:val="28"/>
                <w:szCs w:val="28"/>
              </w:rPr>
            </w:pPr>
            <w:r w:rsidRPr="00602315">
              <w:rPr>
                <w:rFonts w:ascii="Times New Roman" w:hAnsi="Times New Roman"/>
                <w:sz w:val="28"/>
                <w:szCs w:val="28"/>
              </w:rPr>
              <w:t xml:space="preserve">&gt; участь в обговоренні та вирішенні питань удосконалення </w:t>
            </w:r>
            <w:r w:rsidRPr="00602315">
              <w:rPr>
                <w:rFonts w:ascii="Times New Roman" w:hAnsi="Times New Roman"/>
                <w:color w:val="FF0000"/>
                <w:sz w:val="28"/>
                <w:szCs w:val="28"/>
              </w:rPr>
              <w:t>навчально-</w:t>
            </w:r>
          </w:p>
          <w:p w:rsidR="00BA3C18" w:rsidRPr="00602315" w:rsidRDefault="00BA3C18" w:rsidP="00C26E3F">
            <w:pPr>
              <w:autoSpaceDE w:val="0"/>
              <w:autoSpaceDN w:val="0"/>
              <w:adjustRightInd w:val="0"/>
              <w:spacing w:after="0" w:line="240" w:lineRule="auto"/>
              <w:jc w:val="both"/>
              <w:rPr>
                <w:rFonts w:ascii="Times New Roman" w:hAnsi="Times New Roman"/>
                <w:sz w:val="28"/>
                <w:szCs w:val="28"/>
              </w:rPr>
            </w:pPr>
            <w:r w:rsidRPr="00602315">
              <w:rPr>
                <w:rFonts w:ascii="Times New Roman" w:hAnsi="Times New Roman"/>
                <w:color w:val="FF0000"/>
                <w:sz w:val="28"/>
                <w:szCs w:val="28"/>
              </w:rPr>
              <w:t>виховного</w:t>
            </w:r>
            <w:r w:rsidRPr="00602315">
              <w:rPr>
                <w:rFonts w:ascii="Times New Roman" w:hAnsi="Times New Roman"/>
                <w:sz w:val="28"/>
                <w:szCs w:val="28"/>
              </w:rPr>
              <w:t xml:space="preserve"> процесу, науково-дослідної роботи, призначення стипендій, організацію дозвілля, побуту, оздоровлення;</w:t>
            </w:r>
          </w:p>
          <w:p w:rsidR="00BA3C18" w:rsidRPr="00602315" w:rsidRDefault="00BA3C18" w:rsidP="00C26E3F">
            <w:pPr>
              <w:autoSpaceDE w:val="0"/>
              <w:autoSpaceDN w:val="0"/>
              <w:adjustRightInd w:val="0"/>
              <w:spacing w:after="0" w:line="240" w:lineRule="auto"/>
              <w:jc w:val="both"/>
              <w:rPr>
                <w:rFonts w:ascii="Times New Roman" w:hAnsi="Times New Roman"/>
                <w:sz w:val="28"/>
                <w:szCs w:val="28"/>
              </w:rPr>
            </w:pPr>
            <w:r w:rsidRPr="00602315">
              <w:rPr>
                <w:rFonts w:ascii="Times New Roman" w:hAnsi="Times New Roman"/>
                <w:sz w:val="28"/>
                <w:szCs w:val="28"/>
              </w:rPr>
              <w:t xml:space="preserve">&gt; </w:t>
            </w:r>
            <w:r w:rsidRPr="00602315">
              <w:rPr>
                <w:rFonts w:ascii="Times New Roman" w:hAnsi="Times New Roman"/>
                <w:color w:val="FF0000"/>
                <w:sz w:val="28"/>
                <w:szCs w:val="28"/>
              </w:rPr>
              <w:t>участь в об'єднаннях громадян (за умови виконання громадських обов'язків тільки у вільний від навчання час);</w:t>
            </w:r>
          </w:p>
          <w:p w:rsidR="00BA3C18" w:rsidRPr="00602315" w:rsidRDefault="00BA3C18" w:rsidP="00C26E3F">
            <w:pPr>
              <w:autoSpaceDE w:val="0"/>
              <w:autoSpaceDN w:val="0"/>
              <w:adjustRightInd w:val="0"/>
              <w:spacing w:after="0" w:line="240" w:lineRule="auto"/>
              <w:jc w:val="both"/>
              <w:rPr>
                <w:rFonts w:ascii="Times New Roman" w:hAnsi="Times New Roman"/>
                <w:color w:val="FF0000"/>
                <w:sz w:val="28"/>
                <w:szCs w:val="28"/>
              </w:rPr>
            </w:pPr>
            <w:r w:rsidRPr="00602315">
              <w:rPr>
                <w:rFonts w:ascii="Times New Roman" w:hAnsi="Times New Roman"/>
                <w:sz w:val="28"/>
                <w:szCs w:val="28"/>
              </w:rPr>
              <w:t xml:space="preserve">&gt; </w:t>
            </w:r>
            <w:r w:rsidRPr="00602315">
              <w:rPr>
                <w:rFonts w:ascii="Times New Roman" w:hAnsi="Times New Roman"/>
                <w:color w:val="FF0000"/>
                <w:sz w:val="28"/>
                <w:szCs w:val="28"/>
              </w:rPr>
              <w:t>обрання навчальних дисциплін за напрямом підготовки у межах, передбачених освітньо-професійною програмою підготовки та навчальним планом;</w:t>
            </w:r>
          </w:p>
          <w:p w:rsidR="00BA3C18" w:rsidRPr="00602315" w:rsidRDefault="00BA3C18" w:rsidP="00C26E3F">
            <w:pPr>
              <w:autoSpaceDE w:val="0"/>
              <w:autoSpaceDN w:val="0"/>
              <w:adjustRightInd w:val="0"/>
              <w:spacing w:after="0" w:line="240" w:lineRule="auto"/>
              <w:jc w:val="both"/>
              <w:rPr>
                <w:rFonts w:ascii="Times New Roman" w:hAnsi="Times New Roman"/>
                <w:sz w:val="28"/>
                <w:szCs w:val="28"/>
              </w:rPr>
            </w:pPr>
            <w:r w:rsidRPr="00602315">
              <w:rPr>
                <w:rFonts w:ascii="Times New Roman" w:hAnsi="Times New Roman"/>
                <w:sz w:val="28"/>
                <w:szCs w:val="28"/>
              </w:rPr>
              <w:t>&gt; участь у формуванні індивідуального навчального плану;</w:t>
            </w:r>
          </w:p>
          <w:p w:rsidR="00BA3C18" w:rsidRPr="00602315" w:rsidRDefault="00BA3C18" w:rsidP="00C26E3F">
            <w:pPr>
              <w:autoSpaceDE w:val="0"/>
              <w:autoSpaceDN w:val="0"/>
              <w:adjustRightInd w:val="0"/>
              <w:spacing w:after="0" w:line="240" w:lineRule="auto"/>
              <w:jc w:val="both"/>
              <w:rPr>
                <w:rFonts w:ascii="Times New Roman" w:hAnsi="Times New Roman"/>
                <w:sz w:val="28"/>
                <w:szCs w:val="28"/>
              </w:rPr>
            </w:pPr>
            <w:r w:rsidRPr="00602315">
              <w:rPr>
                <w:rFonts w:ascii="Times New Roman" w:hAnsi="Times New Roman"/>
                <w:sz w:val="28"/>
                <w:szCs w:val="28"/>
              </w:rPr>
              <w:t>&gt; моральне та (або) матеріальне заохочення за успіхи у навчанні, активну участь у науково-дослідній роботі та громадському житті Університету або його підрозділів;</w:t>
            </w:r>
          </w:p>
          <w:p w:rsidR="00BA3C18" w:rsidRPr="00602315" w:rsidRDefault="00BA3C18" w:rsidP="00C26E3F">
            <w:pPr>
              <w:autoSpaceDE w:val="0"/>
              <w:autoSpaceDN w:val="0"/>
              <w:adjustRightInd w:val="0"/>
              <w:spacing w:after="0" w:line="240" w:lineRule="auto"/>
              <w:jc w:val="both"/>
              <w:rPr>
                <w:rFonts w:ascii="Times New Roman" w:hAnsi="Times New Roman"/>
                <w:sz w:val="28"/>
                <w:szCs w:val="28"/>
              </w:rPr>
            </w:pPr>
          </w:p>
          <w:p w:rsidR="00BA3C18" w:rsidRPr="00602315" w:rsidRDefault="00BA3C18" w:rsidP="00C26E3F">
            <w:pPr>
              <w:autoSpaceDE w:val="0"/>
              <w:autoSpaceDN w:val="0"/>
              <w:adjustRightInd w:val="0"/>
              <w:spacing w:after="0" w:line="240" w:lineRule="auto"/>
              <w:jc w:val="both"/>
              <w:rPr>
                <w:rFonts w:ascii="Times New Roman" w:hAnsi="Times New Roman"/>
                <w:sz w:val="28"/>
                <w:szCs w:val="28"/>
              </w:rPr>
            </w:pPr>
          </w:p>
          <w:p w:rsidR="00BA3C18" w:rsidRDefault="00BA3C18" w:rsidP="00C26E3F">
            <w:pPr>
              <w:autoSpaceDE w:val="0"/>
              <w:autoSpaceDN w:val="0"/>
              <w:adjustRightInd w:val="0"/>
              <w:spacing w:after="0" w:line="240" w:lineRule="auto"/>
              <w:jc w:val="both"/>
              <w:rPr>
                <w:rFonts w:ascii="Times New Roman" w:hAnsi="Times New Roman"/>
                <w:sz w:val="28"/>
                <w:szCs w:val="28"/>
              </w:rPr>
            </w:pPr>
            <w:r w:rsidRPr="00602315">
              <w:rPr>
                <w:rFonts w:ascii="Times New Roman" w:hAnsi="Times New Roman"/>
                <w:sz w:val="28"/>
                <w:szCs w:val="28"/>
              </w:rPr>
              <w:t>&gt; захист від будь-яких форм експлуатації, фізичного та психічного насильства;</w:t>
            </w:r>
          </w:p>
          <w:p w:rsidR="00BA3C18" w:rsidRDefault="00BA3C18" w:rsidP="00C26E3F">
            <w:pPr>
              <w:autoSpaceDE w:val="0"/>
              <w:autoSpaceDN w:val="0"/>
              <w:adjustRightInd w:val="0"/>
              <w:spacing w:after="0" w:line="240" w:lineRule="auto"/>
              <w:jc w:val="both"/>
              <w:rPr>
                <w:rFonts w:ascii="Times New Roman" w:hAnsi="Times New Roman"/>
                <w:sz w:val="28"/>
                <w:szCs w:val="28"/>
              </w:rPr>
            </w:pPr>
            <w:r w:rsidRPr="00602315">
              <w:rPr>
                <w:rFonts w:ascii="Times New Roman" w:hAnsi="Times New Roman"/>
                <w:sz w:val="28"/>
                <w:szCs w:val="28"/>
              </w:rPr>
              <w:t xml:space="preserve">&gt; </w:t>
            </w:r>
            <w:r w:rsidRPr="00602315">
              <w:rPr>
                <w:rFonts w:ascii="Times New Roman" w:hAnsi="Times New Roman"/>
                <w:color w:val="FF0000"/>
                <w:sz w:val="28"/>
                <w:szCs w:val="28"/>
              </w:rPr>
              <w:t>безкоштовне користування бібліотекою, послугами навчальних, наукових, медичних та інших підрозділів Університету</w:t>
            </w:r>
            <w:r w:rsidRPr="00602315">
              <w:rPr>
                <w:rFonts w:ascii="Times New Roman" w:hAnsi="Times New Roman"/>
                <w:sz w:val="28"/>
                <w:szCs w:val="28"/>
              </w:rPr>
              <w:t>;</w:t>
            </w:r>
          </w:p>
          <w:p w:rsidR="00577DD8" w:rsidRPr="00602315" w:rsidRDefault="00577DD8" w:rsidP="00C26E3F">
            <w:pPr>
              <w:autoSpaceDE w:val="0"/>
              <w:autoSpaceDN w:val="0"/>
              <w:adjustRightInd w:val="0"/>
              <w:spacing w:after="0" w:line="240" w:lineRule="auto"/>
              <w:jc w:val="both"/>
              <w:rPr>
                <w:rFonts w:ascii="Times New Roman" w:hAnsi="Times New Roman"/>
                <w:sz w:val="28"/>
                <w:szCs w:val="28"/>
              </w:rPr>
            </w:pPr>
          </w:p>
          <w:p w:rsidR="00BA3C18" w:rsidRPr="00602315" w:rsidRDefault="00BA3C18" w:rsidP="00C26E3F">
            <w:pPr>
              <w:autoSpaceDE w:val="0"/>
              <w:autoSpaceDN w:val="0"/>
              <w:adjustRightInd w:val="0"/>
              <w:spacing w:after="0" w:line="240" w:lineRule="auto"/>
              <w:jc w:val="both"/>
              <w:rPr>
                <w:rFonts w:ascii="Times New Roman" w:hAnsi="Times New Roman"/>
                <w:sz w:val="28"/>
                <w:szCs w:val="28"/>
              </w:rPr>
            </w:pPr>
            <w:r w:rsidRPr="00602315">
              <w:rPr>
                <w:rFonts w:ascii="Times New Roman" w:hAnsi="Times New Roman"/>
                <w:sz w:val="28"/>
                <w:szCs w:val="28"/>
              </w:rPr>
              <w:t>&gt; канікулярн</w:t>
            </w:r>
            <w:r w:rsidRPr="00602315">
              <w:rPr>
                <w:rFonts w:ascii="Times New Roman" w:hAnsi="Times New Roman"/>
                <w:color w:val="FF0000"/>
                <w:sz w:val="28"/>
                <w:szCs w:val="28"/>
              </w:rPr>
              <w:t>і</w:t>
            </w:r>
            <w:r w:rsidRPr="00602315">
              <w:rPr>
                <w:rFonts w:ascii="Times New Roman" w:hAnsi="Times New Roman"/>
                <w:sz w:val="28"/>
                <w:szCs w:val="28"/>
              </w:rPr>
              <w:t xml:space="preserve"> відпустк</w:t>
            </w:r>
            <w:r w:rsidRPr="00602315">
              <w:rPr>
                <w:rFonts w:ascii="Times New Roman" w:hAnsi="Times New Roman"/>
                <w:color w:val="FF0000"/>
                <w:sz w:val="28"/>
                <w:szCs w:val="28"/>
              </w:rPr>
              <w:t>и</w:t>
            </w:r>
            <w:r w:rsidRPr="00602315">
              <w:rPr>
                <w:rFonts w:ascii="Times New Roman" w:hAnsi="Times New Roman"/>
                <w:sz w:val="28"/>
                <w:szCs w:val="28"/>
              </w:rPr>
              <w:t xml:space="preserve"> загальною тривалістю не менше ніж вісім календарних тижнів </w:t>
            </w:r>
            <w:r w:rsidRPr="00602315">
              <w:rPr>
                <w:rFonts w:ascii="Times New Roman" w:hAnsi="Times New Roman"/>
                <w:color w:val="FF0000"/>
                <w:sz w:val="28"/>
                <w:szCs w:val="28"/>
              </w:rPr>
              <w:t>упродовж</w:t>
            </w:r>
            <w:r w:rsidRPr="00602315">
              <w:rPr>
                <w:rFonts w:ascii="Times New Roman" w:hAnsi="Times New Roman"/>
                <w:sz w:val="28"/>
                <w:szCs w:val="28"/>
              </w:rPr>
              <w:t xml:space="preserve"> навчального року;</w:t>
            </w:r>
          </w:p>
          <w:p w:rsidR="00577DD8" w:rsidRDefault="00577DD8" w:rsidP="00C26E3F">
            <w:pPr>
              <w:autoSpaceDE w:val="0"/>
              <w:autoSpaceDN w:val="0"/>
              <w:adjustRightInd w:val="0"/>
              <w:spacing w:after="0" w:line="240" w:lineRule="auto"/>
              <w:jc w:val="both"/>
              <w:rPr>
                <w:rFonts w:ascii="Times New Roman" w:hAnsi="Times New Roman"/>
                <w:sz w:val="28"/>
                <w:szCs w:val="28"/>
              </w:rPr>
            </w:pPr>
          </w:p>
          <w:p w:rsidR="00BA3C18" w:rsidRPr="00602315" w:rsidRDefault="00BA3C18" w:rsidP="00C26E3F">
            <w:pPr>
              <w:autoSpaceDE w:val="0"/>
              <w:autoSpaceDN w:val="0"/>
              <w:adjustRightInd w:val="0"/>
              <w:spacing w:after="0" w:line="240" w:lineRule="auto"/>
              <w:jc w:val="both"/>
              <w:rPr>
                <w:rFonts w:ascii="Times New Roman" w:hAnsi="Times New Roman"/>
                <w:color w:val="FF0000"/>
                <w:sz w:val="28"/>
                <w:szCs w:val="28"/>
              </w:rPr>
            </w:pPr>
            <w:r w:rsidRPr="00602315">
              <w:rPr>
                <w:rFonts w:ascii="Times New Roman" w:hAnsi="Times New Roman"/>
                <w:sz w:val="28"/>
                <w:szCs w:val="28"/>
              </w:rPr>
              <w:t xml:space="preserve">&gt; </w:t>
            </w:r>
            <w:r w:rsidRPr="00602315">
              <w:rPr>
                <w:rFonts w:ascii="Times New Roman" w:hAnsi="Times New Roman"/>
                <w:color w:val="FF0000"/>
                <w:sz w:val="28"/>
                <w:szCs w:val="28"/>
              </w:rPr>
              <w:t>забезпечення гуртожитком у порядку, визначеному Статутом та відповідними положеннями Університету;</w:t>
            </w:r>
          </w:p>
          <w:p w:rsidR="00BA3C18" w:rsidRPr="00602315" w:rsidRDefault="00BA3C18" w:rsidP="00C26E3F">
            <w:pPr>
              <w:autoSpaceDE w:val="0"/>
              <w:autoSpaceDN w:val="0"/>
              <w:adjustRightInd w:val="0"/>
              <w:spacing w:after="0" w:line="240" w:lineRule="auto"/>
              <w:jc w:val="both"/>
              <w:rPr>
                <w:rFonts w:ascii="Times New Roman" w:hAnsi="Times New Roman"/>
                <w:sz w:val="28"/>
                <w:szCs w:val="28"/>
              </w:rPr>
            </w:pPr>
            <w:r w:rsidRPr="00602315">
              <w:rPr>
                <w:rFonts w:ascii="Times New Roman" w:hAnsi="Times New Roman"/>
                <w:sz w:val="28"/>
                <w:szCs w:val="28"/>
              </w:rPr>
              <w:t>&gt; отримання стипендій, призначених юридичними та фізичними особами, які скерували їх на навчання, а також інших стипендій відповідно до чинного законодавства.</w:t>
            </w:r>
          </w:p>
          <w:p w:rsidR="00BA3C18" w:rsidRPr="00602315" w:rsidRDefault="00BA3C18" w:rsidP="00C26E3F">
            <w:pPr>
              <w:autoSpaceDE w:val="0"/>
              <w:autoSpaceDN w:val="0"/>
              <w:adjustRightInd w:val="0"/>
              <w:spacing w:after="0" w:line="240" w:lineRule="auto"/>
              <w:jc w:val="both"/>
              <w:rPr>
                <w:rFonts w:ascii="Times New Roman" w:hAnsi="Times New Roman"/>
                <w:b/>
                <w:bCs/>
                <w:sz w:val="28"/>
                <w:szCs w:val="28"/>
              </w:rPr>
            </w:pPr>
          </w:p>
        </w:tc>
        <w:tc>
          <w:tcPr>
            <w:tcW w:w="4814" w:type="dxa"/>
          </w:tcPr>
          <w:p w:rsidR="004B4DA8" w:rsidRDefault="00DD1FE8" w:rsidP="00C26E3F">
            <w:pPr>
              <w:autoSpaceDE w:val="0"/>
              <w:autoSpaceDN w:val="0"/>
              <w:adjustRightInd w:val="0"/>
              <w:spacing w:after="0" w:line="240" w:lineRule="auto"/>
              <w:jc w:val="both"/>
              <w:rPr>
                <w:rFonts w:ascii="Times New Roman" w:hAnsi="Times New Roman"/>
                <w:b/>
                <w:sz w:val="28"/>
                <w:szCs w:val="28"/>
              </w:rPr>
            </w:pPr>
            <w:r w:rsidRPr="005522A9">
              <w:rPr>
                <w:rFonts w:ascii="Times New Roman" w:hAnsi="Times New Roman"/>
                <w:b/>
                <w:sz w:val="28"/>
                <w:szCs w:val="28"/>
                <w:highlight w:val="yellow"/>
              </w:rPr>
              <w:lastRenderedPageBreak/>
              <w:t xml:space="preserve">5. </w:t>
            </w:r>
            <w:r w:rsidR="004B4DA8" w:rsidRPr="005522A9">
              <w:rPr>
                <w:rFonts w:ascii="Times New Roman" w:hAnsi="Times New Roman"/>
                <w:b/>
                <w:sz w:val="28"/>
                <w:szCs w:val="28"/>
                <w:highlight w:val="yellow"/>
              </w:rPr>
              <w:t xml:space="preserve">Права та обов’язки </w:t>
            </w:r>
            <w:r w:rsidR="00210E1B" w:rsidRPr="005522A9">
              <w:rPr>
                <w:rFonts w:ascii="Times New Roman" w:hAnsi="Times New Roman"/>
                <w:b/>
                <w:sz w:val="28"/>
                <w:szCs w:val="28"/>
                <w:highlight w:val="yellow"/>
              </w:rPr>
              <w:t>осіб, які здобувають освіту</w:t>
            </w:r>
            <w:r w:rsidR="00210E1B" w:rsidRPr="005522A9">
              <w:rPr>
                <w:rFonts w:ascii="Times New Roman" w:hAnsi="Times New Roman"/>
                <w:b/>
                <w:sz w:val="28"/>
                <w:szCs w:val="28"/>
              </w:rPr>
              <w:t xml:space="preserve"> в Університеті</w:t>
            </w:r>
          </w:p>
          <w:p w:rsidR="00442525" w:rsidRPr="005522A9" w:rsidRDefault="00442525" w:rsidP="00C26E3F">
            <w:pPr>
              <w:autoSpaceDE w:val="0"/>
              <w:autoSpaceDN w:val="0"/>
              <w:adjustRightInd w:val="0"/>
              <w:spacing w:after="0" w:line="240" w:lineRule="auto"/>
              <w:jc w:val="both"/>
              <w:rPr>
                <w:rFonts w:ascii="Times New Roman" w:hAnsi="Times New Roman"/>
                <w:b/>
                <w:sz w:val="28"/>
                <w:szCs w:val="28"/>
              </w:rPr>
            </w:pPr>
          </w:p>
          <w:p w:rsidR="00BA3C18" w:rsidRPr="005522A9" w:rsidRDefault="00BA3C18" w:rsidP="00C26E3F">
            <w:pPr>
              <w:autoSpaceDE w:val="0"/>
              <w:autoSpaceDN w:val="0"/>
              <w:adjustRightInd w:val="0"/>
              <w:spacing w:after="0" w:line="240" w:lineRule="auto"/>
              <w:jc w:val="both"/>
              <w:rPr>
                <w:rFonts w:ascii="Times New Roman" w:hAnsi="Times New Roman"/>
                <w:sz w:val="28"/>
                <w:szCs w:val="28"/>
              </w:rPr>
            </w:pPr>
            <w:r w:rsidRPr="005522A9">
              <w:rPr>
                <w:rFonts w:ascii="Times New Roman" w:hAnsi="Times New Roman"/>
                <w:b/>
                <w:sz w:val="28"/>
                <w:szCs w:val="28"/>
              </w:rPr>
              <w:t>5.1.</w:t>
            </w:r>
            <w:r w:rsidRPr="005522A9">
              <w:rPr>
                <w:rFonts w:ascii="Times New Roman" w:hAnsi="Times New Roman"/>
                <w:sz w:val="28"/>
                <w:szCs w:val="28"/>
              </w:rPr>
              <w:t xml:space="preserve"> Особи, які </w:t>
            </w:r>
            <w:r w:rsidR="00162A70" w:rsidRPr="005522A9">
              <w:rPr>
                <w:rFonts w:ascii="Times New Roman" w:hAnsi="Times New Roman"/>
                <w:sz w:val="28"/>
                <w:szCs w:val="28"/>
              </w:rPr>
              <w:t>здобувають освіту</w:t>
            </w:r>
            <w:r w:rsidRPr="005522A9">
              <w:rPr>
                <w:rFonts w:ascii="Times New Roman" w:hAnsi="Times New Roman"/>
                <w:sz w:val="28"/>
                <w:szCs w:val="28"/>
              </w:rPr>
              <w:t xml:space="preserve"> в Університеті, мають право на:</w:t>
            </w:r>
          </w:p>
          <w:p w:rsidR="00BA3C18" w:rsidRPr="005522A9" w:rsidRDefault="00BA3C18" w:rsidP="00C26E3F">
            <w:pPr>
              <w:autoSpaceDE w:val="0"/>
              <w:autoSpaceDN w:val="0"/>
              <w:adjustRightInd w:val="0"/>
              <w:spacing w:after="0" w:line="240" w:lineRule="auto"/>
              <w:jc w:val="both"/>
              <w:rPr>
                <w:rFonts w:ascii="Times New Roman" w:hAnsi="Times New Roman"/>
                <w:sz w:val="28"/>
                <w:szCs w:val="28"/>
              </w:rPr>
            </w:pPr>
            <w:r w:rsidRPr="005522A9">
              <w:rPr>
                <w:rFonts w:ascii="Times New Roman" w:hAnsi="Times New Roman"/>
                <w:sz w:val="28"/>
                <w:szCs w:val="28"/>
              </w:rPr>
              <w:t xml:space="preserve">&gt; вибір форми здобуття освіти </w:t>
            </w:r>
            <w:r w:rsidRPr="005522A9">
              <w:rPr>
                <w:rFonts w:ascii="Times New Roman" w:hAnsi="Times New Roman"/>
                <w:sz w:val="28"/>
                <w:szCs w:val="28"/>
                <w:highlight w:val="yellow"/>
              </w:rPr>
              <w:t>під час вступу</w:t>
            </w:r>
            <w:r w:rsidRPr="005522A9">
              <w:rPr>
                <w:rFonts w:ascii="Times New Roman" w:hAnsi="Times New Roman"/>
                <w:sz w:val="28"/>
                <w:szCs w:val="28"/>
              </w:rPr>
              <w:t xml:space="preserve"> до Університету;</w:t>
            </w:r>
          </w:p>
          <w:p w:rsidR="00BA3C18" w:rsidRPr="005522A9" w:rsidRDefault="00BA3C18" w:rsidP="00C26E3F">
            <w:pPr>
              <w:autoSpaceDE w:val="0"/>
              <w:autoSpaceDN w:val="0"/>
              <w:adjustRightInd w:val="0"/>
              <w:spacing w:after="0" w:line="240" w:lineRule="auto"/>
              <w:jc w:val="both"/>
              <w:rPr>
                <w:rFonts w:ascii="Times New Roman" w:hAnsi="Times New Roman"/>
                <w:sz w:val="28"/>
                <w:szCs w:val="28"/>
              </w:rPr>
            </w:pPr>
            <w:r w:rsidRPr="005522A9">
              <w:rPr>
                <w:rFonts w:ascii="Times New Roman" w:hAnsi="Times New Roman"/>
                <w:sz w:val="28"/>
                <w:szCs w:val="28"/>
              </w:rPr>
              <w:t xml:space="preserve">&gt; участь у студентському самоврядуванні </w:t>
            </w:r>
            <w:r w:rsidRPr="005522A9">
              <w:rPr>
                <w:rFonts w:ascii="Times New Roman" w:hAnsi="Times New Roman"/>
                <w:sz w:val="28"/>
                <w:szCs w:val="28"/>
                <w:highlight w:val="yellow"/>
              </w:rPr>
              <w:t xml:space="preserve">та </w:t>
            </w:r>
            <w:r w:rsidR="00511EA5" w:rsidRPr="005522A9">
              <w:rPr>
                <w:rFonts w:ascii="Times New Roman" w:hAnsi="Times New Roman"/>
                <w:sz w:val="28"/>
                <w:szCs w:val="28"/>
                <w:highlight w:val="yellow"/>
              </w:rPr>
              <w:t>н</w:t>
            </w:r>
            <w:r w:rsidRPr="005522A9">
              <w:rPr>
                <w:rFonts w:ascii="Times New Roman" w:hAnsi="Times New Roman"/>
                <w:sz w:val="28"/>
                <w:szCs w:val="28"/>
                <w:highlight w:val="yellow"/>
              </w:rPr>
              <w:t>аукових товариствах студентів, аспірантів, докторантів і молодих вчених;</w:t>
            </w:r>
          </w:p>
          <w:p w:rsidR="009734A6" w:rsidRDefault="009734A6" w:rsidP="00C26E3F">
            <w:pPr>
              <w:autoSpaceDE w:val="0"/>
              <w:autoSpaceDN w:val="0"/>
              <w:adjustRightInd w:val="0"/>
              <w:spacing w:after="0" w:line="240" w:lineRule="auto"/>
              <w:jc w:val="both"/>
              <w:rPr>
                <w:rFonts w:ascii="Times New Roman" w:hAnsi="Times New Roman"/>
                <w:sz w:val="28"/>
                <w:szCs w:val="28"/>
              </w:rPr>
            </w:pPr>
          </w:p>
          <w:p w:rsidR="00BA3C18" w:rsidRPr="005522A9" w:rsidRDefault="00BA3C18" w:rsidP="00C26E3F">
            <w:pPr>
              <w:autoSpaceDE w:val="0"/>
              <w:autoSpaceDN w:val="0"/>
              <w:adjustRightInd w:val="0"/>
              <w:spacing w:after="0" w:line="240" w:lineRule="auto"/>
              <w:jc w:val="both"/>
              <w:rPr>
                <w:rFonts w:ascii="Times New Roman" w:hAnsi="Times New Roman"/>
                <w:sz w:val="28"/>
                <w:szCs w:val="28"/>
              </w:rPr>
            </w:pPr>
            <w:r w:rsidRPr="005522A9">
              <w:rPr>
                <w:rFonts w:ascii="Times New Roman" w:hAnsi="Times New Roman"/>
                <w:sz w:val="28"/>
                <w:szCs w:val="28"/>
              </w:rPr>
              <w:lastRenderedPageBreak/>
              <w:t>&gt; безпечні і нешкідливі умови навчання та побуту;</w:t>
            </w:r>
          </w:p>
          <w:p w:rsidR="00BA3C18" w:rsidRPr="005522A9" w:rsidRDefault="00BA3C18" w:rsidP="00C26E3F">
            <w:pPr>
              <w:autoSpaceDE w:val="0"/>
              <w:autoSpaceDN w:val="0"/>
              <w:adjustRightInd w:val="0"/>
              <w:spacing w:after="0" w:line="240" w:lineRule="auto"/>
              <w:jc w:val="both"/>
              <w:rPr>
                <w:rFonts w:ascii="Times New Roman" w:hAnsi="Times New Roman"/>
                <w:sz w:val="28"/>
                <w:szCs w:val="28"/>
              </w:rPr>
            </w:pPr>
            <w:r w:rsidRPr="005522A9">
              <w:rPr>
                <w:rFonts w:ascii="Times New Roman" w:hAnsi="Times New Roman"/>
                <w:sz w:val="28"/>
                <w:szCs w:val="28"/>
              </w:rPr>
              <w:t>&gt; трудову діяльність у позанавчальний час;</w:t>
            </w:r>
          </w:p>
          <w:p w:rsidR="00BA3C18" w:rsidRPr="005522A9" w:rsidRDefault="00BA3C18" w:rsidP="00C26E3F">
            <w:pPr>
              <w:autoSpaceDE w:val="0"/>
              <w:autoSpaceDN w:val="0"/>
              <w:adjustRightInd w:val="0"/>
              <w:spacing w:after="0" w:line="240" w:lineRule="auto"/>
              <w:jc w:val="both"/>
              <w:rPr>
                <w:rFonts w:ascii="Times New Roman" w:hAnsi="Times New Roman"/>
                <w:sz w:val="28"/>
                <w:szCs w:val="28"/>
              </w:rPr>
            </w:pPr>
            <w:r w:rsidRPr="005522A9">
              <w:rPr>
                <w:rFonts w:ascii="Times New Roman" w:hAnsi="Times New Roman"/>
                <w:sz w:val="28"/>
                <w:szCs w:val="28"/>
              </w:rPr>
              <w:t xml:space="preserve">&gt; </w:t>
            </w:r>
            <w:r w:rsidRPr="005522A9">
              <w:rPr>
                <w:rFonts w:ascii="Times New Roman" w:hAnsi="Times New Roman"/>
                <w:color w:val="000000"/>
                <w:sz w:val="28"/>
                <w:szCs w:val="28"/>
                <w:highlight w:val="yellow"/>
                <w:shd w:val="clear" w:color="auto" w:fill="FFFFFF"/>
              </w:rPr>
              <w:t>користування виробничою, культурно-освітньою,</w:t>
            </w:r>
            <w:r w:rsidR="00463334" w:rsidRPr="005522A9">
              <w:rPr>
                <w:rFonts w:ascii="Times New Roman" w:hAnsi="Times New Roman"/>
                <w:color w:val="000000"/>
                <w:sz w:val="28"/>
                <w:szCs w:val="28"/>
                <w:highlight w:val="yellow"/>
                <w:shd w:val="clear" w:color="auto" w:fill="FFFFFF"/>
              </w:rPr>
              <w:t xml:space="preserve"> музейною</w:t>
            </w:r>
            <w:r w:rsidRPr="005522A9">
              <w:rPr>
                <w:rFonts w:ascii="Times New Roman" w:hAnsi="Times New Roman"/>
                <w:color w:val="000000"/>
                <w:sz w:val="28"/>
                <w:szCs w:val="28"/>
                <w:highlight w:val="yellow"/>
                <w:shd w:val="clear" w:color="auto" w:fill="FFFFFF"/>
              </w:rPr>
              <w:t>,</w:t>
            </w:r>
            <w:r w:rsidR="00463334" w:rsidRPr="005522A9">
              <w:rPr>
                <w:rFonts w:ascii="Times New Roman" w:hAnsi="Times New Roman"/>
                <w:color w:val="000000"/>
                <w:sz w:val="28"/>
                <w:szCs w:val="28"/>
                <w:highlight w:val="yellow"/>
                <w:shd w:val="clear" w:color="auto" w:fill="FFFFFF"/>
              </w:rPr>
              <w:t xml:space="preserve"> спортивною,</w:t>
            </w:r>
            <w:r w:rsidRPr="005522A9">
              <w:rPr>
                <w:rFonts w:ascii="Times New Roman" w:hAnsi="Times New Roman"/>
                <w:color w:val="000000"/>
                <w:sz w:val="28"/>
                <w:szCs w:val="28"/>
                <w:highlight w:val="yellow"/>
                <w:shd w:val="clear" w:color="auto" w:fill="FFFFFF"/>
              </w:rPr>
              <w:t xml:space="preserve"> оздоровчою</w:t>
            </w:r>
            <w:r w:rsidR="00463334" w:rsidRPr="005522A9">
              <w:rPr>
                <w:rFonts w:ascii="Times New Roman" w:hAnsi="Times New Roman"/>
                <w:color w:val="000000"/>
                <w:sz w:val="28"/>
                <w:szCs w:val="28"/>
                <w:highlight w:val="yellow"/>
                <w:shd w:val="clear" w:color="auto" w:fill="FFFFFF"/>
              </w:rPr>
              <w:t>,</w:t>
            </w:r>
            <w:r w:rsidRPr="005522A9">
              <w:rPr>
                <w:rFonts w:ascii="Times New Roman" w:hAnsi="Times New Roman"/>
                <w:color w:val="000000"/>
                <w:sz w:val="28"/>
                <w:szCs w:val="28"/>
                <w:highlight w:val="yellow"/>
                <w:shd w:val="clear" w:color="auto" w:fill="FFFFFF"/>
              </w:rPr>
              <w:t xml:space="preserve"> </w:t>
            </w:r>
            <w:r w:rsidR="00463334" w:rsidRPr="005522A9">
              <w:rPr>
                <w:rFonts w:ascii="Times New Roman" w:hAnsi="Times New Roman"/>
                <w:color w:val="000000"/>
                <w:sz w:val="28"/>
                <w:szCs w:val="28"/>
                <w:highlight w:val="yellow"/>
                <w:shd w:val="clear" w:color="auto" w:fill="FFFFFF"/>
              </w:rPr>
              <w:t xml:space="preserve">побутовою </w:t>
            </w:r>
            <w:r w:rsidRPr="005522A9">
              <w:rPr>
                <w:rFonts w:ascii="Times New Roman" w:hAnsi="Times New Roman"/>
                <w:color w:val="000000"/>
                <w:sz w:val="28"/>
                <w:szCs w:val="28"/>
                <w:highlight w:val="yellow"/>
                <w:shd w:val="clear" w:color="auto" w:fill="FFFFFF"/>
              </w:rPr>
              <w:t>базами Університету у порядку, передбаченому його Статутом;</w:t>
            </w:r>
          </w:p>
          <w:p w:rsidR="00BA3C18" w:rsidRPr="005522A9" w:rsidRDefault="00BA3C18" w:rsidP="00C26E3F">
            <w:pPr>
              <w:autoSpaceDE w:val="0"/>
              <w:autoSpaceDN w:val="0"/>
              <w:adjustRightInd w:val="0"/>
              <w:spacing w:after="0" w:line="240" w:lineRule="auto"/>
              <w:jc w:val="both"/>
              <w:rPr>
                <w:rFonts w:ascii="Times New Roman" w:hAnsi="Times New Roman"/>
                <w:sz w:val="28"/>
                <w:szCs w:val="28"/>
              </w:rPr>
            </w:pPr>
            <w:r w:rsidRPr="005522A9">
              <w:rPr>
                <w:rFonts w:ascii="Times New Roman" w:hAnsi="Times New Roman"/>
                <w:sz w:val="28"/>
                <w:szCs w:val="28"/>
              </w:rPr>
              <w:t>&gt;</w:t>
            </w:r>
            <w:r w:rsidRPr="005522A9">
              <w:rPr>
                <w:rFonts w:ascii="Times New Roman" w:hAnsi="Times New Roman"/>
                <w:color w:val="000000"/>
                <w:sz w:val="28"/>
                <w:szCs w:val="28"/>
                <w:highlight w:val="yellow"/>
                <w:shd w:val="clear" w:color="auto" w:fill="FFFFFF"/>
              </w:rPr>
              <w:t xml:space="preserve"> безоплатне забезпечення інформацією для навчання у доступних форматах з використанням технологій, що враховують обмеження життєдіяльності, зумовлені станом здоров’я (для осіб з особливими освітніми потребами);</w:t>
            </w:r>
          </w:p>
          <w:p w:rsidR="009734A6" w:rsidRDefault="009734A6" w:rsidP="00C26E3F">
            <w:pPr>
              <w:autoSpaceDE w:val="0"/>
              <w:autoSpaceDN w:val="0"/>
              <w:adjustRightInd w:val="0"/>
              <w:spacing w:after="0" w:line="240" w:lineRule="auto"/>
              <w:jc w:val="both"/>
              <w:rPr>
                <w:rFonts w:ascii="Times New Roman" w:hAnsi="Times New Roman"/>
                <w:sz w:val="28"/>
                <w:szCs w:val="28"/>
              </w:rPr>
            </w:pPr>
          </w:p>
          <w:p w:rsidR="00BA3C18" w:rsidRPr="005522A9" w:rsidRDefault="00BA3C18" w:rsidP="00C26E3F">
            <w:pPr>
              <w:autoSpaceDE w:val="0"/>
              <w:autoSpaceDN w:val="0"/>
              <w:adjustRightInd w:val="0"/>
              <w:spacing w:after="0" w:line="240" w:lineRule="auto"/>
              <w:jc w:val="both"/>
              <w:rPr>
                <w:rFonts w:ascii="Times New Roman" w:hAnsi="Times New Roman"/>
                <w:sz w:val="28"/>
                <w:szCs w:val="28"/>
              </w:rPr>
            </w:pPr>
            <w:r w:rsidRPr="005522A9">
              <w:rPr>
                <w:rFonts w:ascii="Times New Roman" w:hAnsi="Times New Roman"/>
                <w:sz w:val="28"/>
                <w:szCs w:val="28"/>
              </w:rPr>
              <w:t>&gt; участь у науково-дослідних, дослідно-конструкторських роботах, конференціях, симпозіумах, виставках, конкурсах, представленні своїх робіт для публікації;</w:t>
            </w:r>
          </w:p>
          <w:p w:rsidR="00BA3C18" w:rsidRPr="005522A9" w:rsidRDefault="00BA3C18" w:rsidP="00C26E3F">
            <w:pPr>
              <w:autoSpaceDE w:val="0"/>
              <w:autoSpaceDN w:val="0"/>
              <w:adjustRightInd w:val="0"/>
              <w:spacing w:after="0" w:line="240" w:lineRule="auto"/>
              <w:jc w:val="both"/>
              <w:rPr>
                <w:rFonts w:ascii="Times New Roman" w:hAnsi="Times New Roman"/>
                <w:sz w:val="28"/>
                <w:szCs w:val="28"/>
              </w:rPr>
            </w:pPr>
            <w:r w:rsidRPr="005522A9">
              <w:rPr>
                <w:rFonts w:ascii="Times New Roman" w:hAnsi="Times New Roman"/>
                <w:sz w:val="28"/>
                <w:szCs w:val="28"/>
              </w:rPr>
              <w:t>&gt; участь в обговоренні та вирішенні питань удосконалення освітнього процесу, науково-дослідної роботи, пр</w:t>
            </w:r>
            <w:r w:rsidR="00FA0B34" w:rsidRPr="005522A9">
              <w:rPr>
                <w:rFonts w:ascii="Times New Roman" w:hAnsi="Times New Roman"/>
                <w:sz w:val="28"/>
                <w:szCs w:val="28"/>
              </w:rPr>
              <w:t>изначення стипендій, організації</w:t>
            </w:r>
            <w:r w:rsidRPr="005522A9">
              <w:rPr>
                <w:rFonts w:ascii="Times New Roman" w:hAnsi="Times New Roman"/>
                <w:sz w:val="28"/>
                <w:szCs w:val="28"/>
              </w:rPr>
              <w:t xml:space="preserve"> дозвілля, побуту, оздоровлення;</w:t>
            </w:r>
          </w:p>
          <w:p w:rsidR="009734A6" w:rsidRDefault="009734A6" w:rsidP="00C26E3F">
            <w:pPr>
              <w:autoSpaceDE w:val="0"/>
              <w:autoSpaceDN w:val="0"/>
              <w:adjustRightInd w:val="0"/>
              <w:spacing w:after="0" w:line="240" w:lineRule="auto"/>
              <w:jc w:val="both"/>
              <w:rPr>
                <w:rFonts w:ascii="Times New Roman" w:hAnsi="Times New Roman"/>
                <w:sz w:val="28"/>
                <w:szCs w:val="28"/>
              </w:rPr>
            </w:pPr>
          </w:p>
          <w:p w:rsidR="00BA3C18" w:rsidRPr="005522A9" w:rsidRDefault="00BA3C18" w:rsidP="00C26E3F">
            <w:pPr>
              <w:autoSpaceDE w:val="0"/>
              <w:autoSpaceDN w:val="0"/>
              <w:adjustRightInd w:val="0"/>
              <w:spacing w:after="0" w:line="240" w:lineRule="auto"/>
              <w:jc w:val="both"/>
              <w:rPr>
                <w:rFonts w:ascii="Times New Roman" w:hAnsi="Times New Roman"/>
                <w:sz w:val="28"/>
                <w:szCs w:val="28"/>
              </w:rPr>
            </w:pPr>
            <w:r w:rsidRPr="005522A9">
              <w:rPr>
                <w:rFonts w:ascii="Times New Roman" w:hAnsi="Times New Roman"/>
                <w:sz w:val="28"/>
                <w:szCs w:val="28"/>
              </w:rPr>
              <w:t xml:space="preserve">&gt; </w:t>
            </w:r>
            <w:r w:rsidRPr="005522A9">
              <w:rPr>
                <w:rFonts w:ascii="Times New Roman" w:hAnsi="Times New Roman"/>
                <w:sz w:val="28"/>
                <w:szCs w:val="28"/>
                <w:highlight w:val="yellow"/>
              </w:rPr>
              <w:t>участь у громадських об’єднаннях;</w:t>
            </w:r>
          </w:p>
          <w:p w:rsidR="00BA3C18" w:rsidRPr="005522A9" w:rsidRDefault="00BA3C18" w:rsidP="00C26E3F">
            <w:pPr>
              <w:autoSpaceDE w:val="0"/>
              <w:autoSpaceDN w:val="0"/>
              <w:adjustRightInd w:val="0"/>
              <w:spacing w:after="0" w:line="240" w:lineRule="auto"/>
              <w:jc w:val="both"/>
              <w:rPr>
                <w:rFonts w:ascii="Times New Roman" w:hAnsi="Times New Roman"/>
                <w:sz w:val="28"/>
                <w:szCs w:val="28"/>
              </w:rPr>
            </w:pPr>
          </w:p>
          <w:p w:rsidR="009734A6" w:rsidRDefault="009734A6" w:rsidP="00C26E3F">
            <w:pPr>
              <w:autoSpaceDE w:val="0"/>
              <w:autoSpaceDN w:val="0"/>
              <w:adjustRightInd w:val="0"/>
              <w:spacing w:after="0" w:line="240" w:lineRule="auto"/>
              <w:jc w:val="both"/>
              <w:rPr>
                <w:rFonts w:ascii="Times New Roman" w:hAnsi="Times New Roman"/>
                <w:sz w:val="28"/>
                <w:szCs w:val="28"/>
              </w:rPr>
            </w:pPr>
          </w:p>
          <w:p w:rsidR="009734A6" w:rsidRDefault="009734A6" w:rsidP="00C26E3F">
            <w:pPr>
              <w:autoSpaceDE w:val="0"/>
              <w:autoSpaceDN w:val="0"/>
              <w:adjustRightInd w:val="0"/>
              <w:spacing w:after="0" w:line="240" w:lineRule="auto"/>
              <w:jc w:val="both"/>
              <w:rPr>
                <w:rFonts w:ascii="Times New Roman" w:hAnsi="Times New Roman"/>
                <w:sz w:val="28"/>
                <w:szCs w:val="28"/>
              </w:rPr>
            </w:pPr>
          </w:p>
          <w:p w:rsidR="00BA3C18" w:rsidRPr="005522A9" w:rsidRDefault="00BA3C18" w:rsidP="00C26E3F">
            <w:pPr>
              <w:autoSpaceDE w:val="0"/>
              <w:autoSpaceDN w:val="0"/>
              <w:adjustRightInd w:val="0"/>
              <w:spacing w:after="0" w:line="240" w:lineRule="auto"/>
              <w:jc w:val="both"/>
              <w:rPr>
                <w:rFonts w:ascii="Times New Roman" w:hAnsi="Times New Roman"/>
                <w:color w:val="000000"/>
                <w:sz w:val="28"/>
                <w:szCs w:val="28"/>
                <w:shd w:val="clear" w:color="auto" w:fill="FFFFFF"/>
              </w:rPr>
            </w:pPr>
            <w:r w:rsidRPr="005522A9">
              <w:rPr>
                <w:rFonts w:ascii="Times New Roman" w:hAnsi="Times New Roman"/>
                <w:sz w:val="28"/>
                <w:szCs w:val="28"/>
              </w:rPr>
              <w:t xml:space="preserve">&gt; </w:t>
            </w:r>
            <w:r w:rsidRPr="005522A9">
              <w:rPr>
                <w:rFonts w:ascii="Times New Roman" w:hAnsi="Times New Roman"/>
                <w:color w:val="000000"/>
                <w:sz w:val="28"/>
                <w:szCs w:val="28"/>
                <w:highlight w:val="yellow"/>
                <w:shd w:val="clear" w:color="auto" w:fill="FFFFFF"/>
              </w:rPr>
              <w:t xml:space="preserve">вибір навчальних дисциплін у межах та обсягах встановлених законодавством про освіту. </w:t>
            </w:r>
          </w:p>
          <w:p w:rsidR="009734A6" w:rsidRDefault="009734A6" w:rsidP="00C26E3F">
            <w:pPr>
              <w:autoSpaceDE w:val="0"/>
              <w:autoSpaceDN w:val="0"/>
              <w:adjustRightInd w:val="0"/>
              <w:spacing w:after="0" w:line="240" w:lineRule="auto"/>
              <w:jc w:val="both"/>
              <w:rPr>
                <w:rFonts w:ascii="Times New Roman" w:hAnsi="Times New Roman"/>
                <w:sz w:val="28"/>
                <w:szCs w:val="28"/>
              </w:rPr>
            </w:pPr>
          </w:p>
          <w:p w:rsidR="009734A6" w:rsidRDefault="009734A6" w:rsidP="00C26E3F">
            <w:pPr>
              <w:autoSpaceDE w:val="0"/>
              <w:autoSpaceDN w:val="0"/>
              <w:adjustRightInd w:val="0"/>
              <w:spacing w:after="0" w:line="240" w:lineRule="auto"/>
              <w:jc w:val="both"/>
              <w:rPr>
                <w:rFonts w:ascii="Times New Roman" w:hAnsi="Times New Roman"/>
                <w:sz w:val="28"/>
                <w:szCs w:val="28"/>
              </w:rPr>
            </w:pPr>
          </w:p>
          <w:p w:rsidR="00BA3C18" w:rsidRPr="005522A9" w:rsidRDefault="00BA3C18" w:rsidP="00C26E3F">
            <w:pPr>
              <w:autoSpaceDE w:val="0"/>
              <w:autoSpaceDN w:val="0"/>
              <w:adjustRightInd w:val="0"/>
              <w:spacing w:after="0" w:line="240" w:lineRule="auto"/>
              <w:jc w:val="both"/>
              <w:rPr>
                <w:rFonts w:ascii="Times New Roman" w:hAnsi="Times New Roman"/>
                <w:sz w:val="28"/>
                <w:szCs w:val="28"/>
              </w:rPr>
            </w:pPr>
            <w:r w:rsidRPr="005522A9">
              <w:rPr>
                <w:rFonts w:ascii="Times New Roman" w:hAnsi="Times New Roman"/>
                <w:sz w:val="28"/>
                <w:szCs w:val="28"/>
              </w:rPr>
              <w:t>&gt; участь у формуванні індивідуального навчального плану;</w:t>
            </w:r>
          </w:p>
          <w:p w:rsidR="00BA3C18" w:rsidRPr="005522A9" w:rsidRDefault="00BA3C18" w:rsidP="00C26E3F">
            <w:pPr>
              <w:autoSpaceDE w:val="0"/>
              <w:autoSpaceDN w:val="0"/>
              <w:adjustRightInd w:val="0"/>
              <w:spacing w:after="0" w:line="240" w:lineRule="auto"/>
              <w:jc w:val="both"/>
              <w:rPr>
                <w:rFonts w:ascii="Times New Roman" w:hAnsi="Times New Roman"/>
                <w:sz w:val="28"/>
                <w:szCs w:val="28"/>
              </w:rPr>
            </w:pPr>
            <w:r w:rsidRPr="005522A9">
              <w:rPr>
                <w:rFonts w:ascii="Times New Roman" w:hAnsi="Times New Roman"/>
                <w:sz w:val="28"/>
                <w:szCs w:val="28"/>
              </w:rPr>
              <w:t xml:space="preserve">&gt; моральне та (або) матеріальне заохочення за успіхи у навчанні, активну участь у науково-дослідній роботі, громадському житті Університету або його підрозділів, </w:t>
            </w:r>
            <w:r w:rsidRPr="005522A9">
              <w:rPr>
                <w:rFonts w:ascii="Times New Roman" w:hAnsi="Times New Roman"/>
                <w:color w:val="000000"/>
                <w:sz w:val="28"/>
                <w:szCs w:val="28"/>
                <w:highlight w:val="yellow"/>
                <w:shd w:val="clear" w:color="auto" w:fill="FFFFFF"/>
              </w:rPr>
              <w:t xml:space="preserve">за мистецькі та спортивні досягнення </w:t>
            </w:r>
            <w:r w:rsidRPr="005522A9">
              <w:rPr>
                <w:rFonts w:ascii="Times New Roman" w:hAnsi="Times New Roman"/>
                <w:color w:val="000000"/>
                <w:sz w:val="28"/>
                <w:szCs w:val="28"/>
                <w:highlight w:val="yellow"/>
                <w:shd w:val="clear" w:color="auto" w:fill="FFFFFF"/>
              </w:rPr>
              <w:lastRenderedPageBreak/>
              <w:t>тощо</w:t>
            </w:r>
            <w:r w:rsidRPr="005522A9">
              <w:rPr>
                <w:rFonts w:ascii="Times New Roman" w:hAnsi="Times New Roman"/>
                <w:sz w:val="28"/>
                <w:szCs w:val="28"/>
                <w:highlight w:val="yellow"/>
              </w:rPr>
              <w:t>;</w:t>
            </w:r>
          </w:p>
          <w:p w:rsidR="009734A6" w:rsidRDefault="009734A6" w:rsidP="00C26E3F">
            <w:pPr>
              <w:autoSpaceDE w:val="0"/>
              <w:autoSpaceDN w:val="0"/>
              <w:adjustRightInd w:val="0"/>
              <w:spacing w:after="0" w:line="240" w:lineRule="auto"/>
              <w:jc w:val="both"/>
              <w:rPr>
                <w:rFonts w:ascii="Times New Roman" w:hAnsi="Times New Roman"/>
                <w:sz w:val="28"/>
                <w:szCs w:val="28"/>
              </w:rPr>
            </w:pPr>
          </w:p>
          <w:p w:rsidR="00BA3C18" w:rsidRPr="005522A9" w:rsidRDefault="00BA3C18" w:rsidP="00C26E3F">
            <w:pPr>
              <w:autoSpaceDE w:val="0"/>
              <w:autoSpaceDN w:val="0"/>
              <w:adjustRightInd w:val="0"/>
              <w:spacing w:after="0" w:line="240" w:lineRule="auto"/>
              <w:jc w:val="both"/>
              <w:rPr>
                <w:rFonts w:ascii="Times New Roman" w:hAnsi="Times New Roman"/>
                <w:sz w:val="28"/>
                <w:szCs w:val="28"/>
              </w:rPr>
            </w:pPr>
            <w:r w:rsidRPr="005522A9">
              <w:rPr>
                <w:rFonts w:ascii="Times New Roman" w:hAnsi="Times New Roman"/>
                <w:sz w:val="28"/>
                <w:szCs w:val="28"/>
              </w:rPr>
              <w:t>&gt; захист від будь-яких форм експлуатації</w:t>
            </w:r>
            <w:r w:rsidR="00BF2EA7" w:rsidRPr="005522A9">
              <w:rPr>
                <w:rFonts w:ascii="Times New Roman" w:hAnsi="Times New Roman"/>
                <w:sz w:val="28"/>
                <w:szCs w:val="28"/>
              </w:rPr>
              <w:t>,</w:t>
            </w:r>
            <w:r w:rsidR="001766EB" w:rsidRPr="005522A9">
              <w:rPr>
                <w:rFonts w:ascii="Times New Roman" w:hAnsi="Times New Roman"/>
                <w:sz w:val="28"/>
                <w:szCs w:val="28"/>
              </w:rPr>
              <w:t xml:space="preserve"> </w:t>
            </w:r>
            <w:r w:rsidR="000C5C98" w:rsidRPr="005522A9">
              <w:rPr>
                <w:rFonts w:ascii="Times New Roman" w:hAnsi="Times New Roman"/>
                <w:sz w:val="28"/>
                <w:szCs w:val="28"/>
              </w:rPr>
              <w:t xml:space="preserve">фізичного, </w:t>
            </w:r>
            <w:r w:rsidR="00BF2EA7" w:rsidRPr="005522A9">
              <w:rPr>
                <w:rFonts w:ascii="Times New Roman" w:hAnsi="Times New Roman"/>
                <w:sz w:val="28"/>
                <w:szCs w:val="28"/>
              </w:rPr>
              <w:t xml:space="preserve">психічного </w:t>
            </w:r>
            <w:r w:rsidR="000C5C98" w:rsidRPr="005522A9">
              <w:rPr>
                <w:rFonts w:ascii="Times New Roman" w:hAnsi="Times New Roman"/>
                <w:sz w:val="28"/>
                <w:szCs w:val="28"/>
              </w:rPr>
              <w:t xml:space="preserve">та інших форм </w:t>
            </w:r>
            <w:r w:rsidR="00BF2EA7" w:rsidRPr="005522A9">
              <w:rPr>
                <w:rFonts w:ascii="Times New Roman" w:hAnsi="Times New Roman"/>
                <w:sz w:val="28"/>
                <w:szCs w:val="28"/>
              </w:rPr>
              <w:t>насильства</w:t>
            </w:r>
            <w:r w:rsidRPr="005522A9">
              <w:rPr>
                <w:rFonts w:ascii="Times New Roman" w:hAnsi="Times New Roman"/>
                <w:sz w:val="28"/>
                <w:szCs w:val="28"/>
              </w:rPr>
              <w:t>;</w:t>
            </w:r>
          </w:p>
          <w:p w:rsidR="00BA3C18" w:rsidRPr="005522A9" w:rsidRDefault="00BA3C18" w:rsidP="00C26E3F">
            <w:pPr>
              <w:autoSpaceDE w:val="0"/>
              <w:autoSpaceDN w:val="0"/>
              <w:adjustRightInd w:val="0"/>
              <w:spacing w:after="0" w:line="240" w:lineRule="auto"/>
              <w:jc w:val="both"/>
              <w:rPr>
                <w:rFonts w:ascii="Times New Roman" w:hAnsi="Times New Roman"/>
                <w:sz w:val="28"/>
                <w:szCs w:val="28"/>
              </w:rPr>
            </w:pPr>
            <w:r w:rsidRPr="005522A9">
              <w:rPr>
                <w:rFonts w:ascii="Times New Roman" w:hAnsi="Times New Roman"/>
                <w:sz w:val="28"/>
                <w:szCs w:val="28"/>
              </w:rPr>
              <w:t xml:space="preserve">&gt; </w:t>
            </w:r>
            <w:r w:rsidRPr="005522A9">
              <w:rPr>
                <w:rFonts w:ascii="Times New Roman" w:hAnsi="Times New Roman"/>
                <w:color w:val="000000"/>
                <w:sz w:val="28"/>
                <w:szCs w:val="28"/>
                <w:highlight w:val="yellow"/>
                <w:shd w:val="clear" w:color="auto" w:fill="FFFFFF"/>
              </w:rPr>
              <w:t xml:space="preserve">безоплатне користування бібліотеками, </w:t>
            </w:r>
            <w:r w:rsidR="009F43EB" w:rsidRPr="005522A9">
              <w:rPr>
                <w:rFonts w:ascii="Times New Roman" w:hAnsi="Times New Roman"/>
                <w:color w:val="000000"/>
                <w:sz w:val="28"/>
                <w:szCs w:val="28"/>
                <w:highlight w:val="yellow"/>
                <w:shd w:val="clear" w:color="auto" w:fill="FFFFFF"/>
              </w:rPr>
              <w:t xml:space="preserve">музеями, </w:t>
            </w:r>
            <w:r w:rsidRPr="005522A9">
              <w:rPr>
                <w:rFonts w:ascii="Times New Roman" w:hAnsi="Times New Roman"/>
                <w:color w:val="000000"/>
                <w:sz w:val="28"/>
                <w:szCs w:val="28"/>
                <w:highlight w:val="yellow"/>
                <w:shd w:val="clear" w:color="auto" w:fill="FFFFFF"/>
              </w:rPr>
              <w:t>інформаційними фондами, навчальною, науковою та спортивною базами Університету.</w:t>
            </w:r>
          </w:p>
          <w:p w:rsidR="00BA3C18" w:rsidRPr="005522A9" w:rsidRDefault="00BA3C18" w:rsidP="00C26E3F">
            <w:pPr>
              <w:autoSpaceDE w:val="0"/>
              <w:autoSpaceDN w:val="0"/>
              <w:adjustRightInd w:val="0"/>
              <w:spacing w:after="0" w:line="240" w:lineRule="auto"/>
              <w:jc w:val="both"/>
              <w:rPr>
                <w:rFonts w:ascii="Times New Roman" w:hAnsi="Times New Roman"/>
                <w:sz w:val="28"/>
                <w:szCs w:val="28"/>
              </w:rPr>
            </w:pPr>
            <w:r w:rsidRPr="005522A9">
              <w:rPr>
                <w:rFonts w:ascii="Times New Roman" w:hAnsi="Times New Roman"/>
                <w:sz w:val="28"/>
                <w:szCs w:val="28"/>
              </w:rPr>
              <w:t>&gt; канікулярн</w:t>
            </w:r>
            <w:r w:rsidRPr="005522A9">
              <w:rPr>
                <w:rFonts w:ascii="Times New Roman" w:hAnsi="Times New Roman"/>
                <w:sz w:val="28"/>
                <w:szCs w:val="28"/>
                <w:highlight w:val="yellow"/>
              </w:rPr>
              <w:t>у</w:t>
            </w:r>
            <w:r w:rsidRPr="005522A9">
              <w:rPr>
                <w:rFonts w:ascii="Times New Roman" w:hAnsi="Times New Roman"/>
                <w:sz w:val="28"/>
                <w:szCs w:val="28"/>
              </w:rPr>
              <w:t xml:space="preserve"> відпустк</w:t>
            </w:r>
            <w:r w:rsidRPr="005522A9">
              <w:rPr>
                <w:rFonts w:ascii="Times New Roman" w:hAnsi="Times New Roman"/>
                <w:sz w:val="28"/>
                <w:szCs w:val="28"/>
                <w:highlight w:val="yellow"/>
              </w:rPr>
              <w:t>у</w:t>
            </w:r>
            <w:r w:rsidRPr="005522A9">
              <w:rPr>
                <w:rFonts w:ascii="Times New Roman" w:hAnsi="Times New Roman"/>
                <w:sz w:val="28"/>
                <w:szCs w:val="28"/>
              </w:rPr>
              <w:t xml:space="preserve"> загальною тривалістю не менше ніж вісім календарних тижнів </w:t>
            </w:r>
            <w:r w:rsidRPr="005522A9">
              <w:rPr>
                <w:rFonts w:ascii="Times New Roman" w:hAnsi="Times New Roman"/>
                <w:sz w:val="28"/>
                <w:szCs w:val="28"/>
                <w:highlight w:val="yellow"/>
              </w:rPr>
              <w:t>на</w:t>
            </w:r>
            <w:r w:rsidRPr="005522A9">
              <w:rPr>
                <w:rFonts w:ascii="Times New Roman" w:hAnsi="Times New Roman"/>
                <w:sz w:val="28"/>
                <w:szCs w:val="28"/>
              </w:rPr>
              <w:t xml:space="preserve"> навчальн</w:t>
            </w:r>
            <w:r w:rsidRPr="005522A9">
              <w:rPr>
                <w:rFonts w:ascii="Times New Roman" w:hAnsi="Times New Roman"/>
                <w:sz w:val="28"/>
                <w:szCs w:val="28"/>
                <w:highlight w:val="yellow"/>
              </w:rPr>
              <w:t>ий</w:t>
            </w:r>
            <w:r w:rsidRPr="005522A9">
              <w:rPr>
                <w:rFonts w:ascii="Times New Roman" w:hAnsi="Times New Roman"/>
                <w:sz w:val="28"/>
                <w:szCs w:val="28"/>
              </w:rPr>
              <w:t xml:space="preserve"> </w:t>
            </w:r>
            <w:r w:rsidRPr="005522A9">
              <w:rPr>
                <w:rFonts w:ascii="Times New Roman" w:hAnsi="Times New Roman"/>
                <w:sz w:val="28"/>
                <w:szCs w:val="28"/>
                <w:highlight w:val="yellow"/>
              </w:rPr>
              <w:t>рік;</w:t>
            </w:r>
          </w:p>
          <w:p w:rsidR="001B313D" w:rsidRDefault="001B313D" w:rsidP="00C26E3F">
            <w:pPr>
              <w:autoSpaceDE w:val="0"/>
              <w:autoSpaceDN w:val="0"/>
              <w:adjustRightInd w:val="0"/>
              <w:spacing w:after="0" w:line="240" w:lineRule="auto"/>
              <w:jc w:val="both"/>
              <w:rPr>
                <w:rFonts w:ascii="Times New Roman" w:hAnsi="Times New Roman"/>
                <w:sz w:val="28"/>
                <w:szCs w:val="28"/>
              </w:rPr>
            </w:pPr>
          </w:p>
          <w:p w:rsidR="00BA3C18" w:rsidRPr="005522A9" w:rsidRDefault="00BA3C18" w:rsidP="00C26E3F">
            <w:pPr>
              <w:autoSpaceDE w:val="0"/>
              <w:autoSpaceDN w:val="0"/>
              <w:adjustRightInd w:val="0"/>
              <w:spacing w:after="0" w:line="240" w:lineRule="auto"/>
              <w:jc w:val="both"/>
              <w:rPr>
                <w:rFonts w:ascii="Times New Roman" w:hAnsi="Times New Roman"/>
                <w:sz w:val="28"/>
                <w:szCs w:val="28"/>
              </w:rPr>
            </w:pPr>
            <w:r w:rsidRPr="005522A9">
              <w:rPr>
                <w:rFonts w:ascii="Times New Roman" w:hAnsi="Times New Roman"/>
                <w:sz w:val="28"/>
                <w:szCs w:val="28"/>
              </w:rPr>
              <w:t xml:space="preserve">&gt; </w:t>
            </w:r>
            <w:r w:rsidRPr="005522A9">
              <w:rPr>
                <w:rFonts w:ascii="Times New Roman" w:hAnsi="Times New Roman"/>
                <w:sz w:val="28"/>
                <w:szCs w:val="28"/>
                <w:highlight w:val="yellow"/>
              </w:rPr>
              <w:t>з</w:t>
            </w:r>
            <w:r w:rsidRPr="005522A9">
              <w:rPr>
                <w:rFonts w:ascii="Times New Roman" w:hAnsi="Times New Roman"/>
                <w:color w:val="000000"/>
                <w:sz w:val="28"/>
                <w:szCs w:val="28"/>
                <w:highlight w:val="yellow"/>
                <w:shd w:val="clear" w:color="auto" w:fill="FFFFFF"/>
              </w:rPr>
              <w:t>абезпечення гуртожитком та цілодобовим доступом до нього на строк навчання у порядку, встановленому законодавством</w:t>
            </w:r>
            <w:r w:rsidR="004E3B74">
              <w:rPr>
                <w:rFonts w:ascii="Times New Roman" w:hAnsi="Times New Roman"/>
                <w:color w:val="000000"/>
                <w:sz w:val="28"/>
                <w:szCs w:val="28"/>
                <w:highlight w:val="yellow"/>
                <w:shd w:val="clear" w:color="auto" w:fill="FFFFFF"/>
              </w:rPr>
              <w:t xml:space="preserve"> та локальними нормативними актами Університету</w:t>
            </w:r>
            <w:r w:rsidRPr="005522A9">
              <w:rPr>
                <w:rFonts w:ascii="Times New Roman" w:hAnsi="Times New Roman"/>
                <w:color w:val="000000"/>
                <w:sz w:val="28"/>
                <w:szCs w:val="28"/>
                <w:highlight w:val="yellow"/>
                <w:shd w:val="clear" w:color="auto" w:fill="FFFFFF"/>
              </w:rPr>
              <w:t>;</w:t>
            </w:r>
          </w:p>
          <w:p w:rsidR="00BA3C18" w:rsidRPr="005522A9" w:rsidRDefault="00BA3C18" w:rsidP="00C26E3F">
            <w:pPr>
              <w:autoSpaceDE w:val="0"/>
              <w:autoSpaceDN w:val="0"/>
              <w:adjustRightInd w:val="0"/>
              <w:spacing w:after="0" w:line="240" w:lineRule="auto"/>
              <w:jc w:val="both"/>
              <w:rPr>
                <w:rFonts w:ascii="Times New Roman" w:hAnsi="Times New Roman"/>
                <w:sz w:val="28"/>
                <w:szCs w:val="28"/>
              </w:rPr>
            </w:pPr>
            <w:r w:rsidRPr="005522A9">
              <w:rPr>
                <w:rFonts w:ascii="Times New Roman" w:hAnsi="Times New Roman"/>
                <w:sz w:val="28"/>
                <w:szCs w:val="28"/>
              </w:rPr>
              <w:t xml:space="preserve">&gt; отримання стипендій, призначених юридичними та фізичними особами, які скерували їх на навчання, а також інших </w:t>
            </w:r>
            <w:r w:rsidR="00FD028F" w:rsidRPr="005522A9">
              <w:rPr>
                <w:rFonts w:ascii="Times New Roman" w:hAnsi="Times New Roman"/>
                <w:sz w:val="28"/>
                <w:szCs w:val="28"/>
              </w:rPr>
              <w:t xml:space="preserve">стипендій відповідно до </w:t>
            </w:r>
            <w:r w:rsidRPr="005522A9">
              <w:rPr>
                <w:rFonts w:ascii="Times New Roman" w:hAnsi="Times New Roman"/>
                <w:sz w:val="28"/>
                <w:szCs w:val="28"/>
              </w:rPr>
              <w:t>законодавства;</w:t>
            </w:r>
          </w:p>
          <w:p w:rsidR="00BA3C18" w:rsidRPr="005522A9" w:rsidRDefault="00BA3C18" w:rsidP="00C26E3F">
            <w:pPr>
              <w:autoSpaceDE w:val="0"/>
              <w:autoSpaceDN w:val="0"/>
              <w:adjustRightInd w:val="0"/>
              <w:spacing w:after="0" w:line="240" w:lineRule="auto"/>
              <w:jc w:val="both"/>
              <w:rPr>
                <w:rFonts w:ascii="Times New Roman" w:hAnsi="Times New Roman"/>
                <w:sz w:val="28"/>
                <w:szCs w:val="28"/>
                <w:highlight w:val="yellow"/>
              </w:rPr>
            </w:pPr>
            <w:r w:rsidRPr="005522A9">
              <w:rPr>
                <w:rFonts w:ascii="Times New Roman" w:hAnsi="Times New Roman"/>
                <w:sz w:val="28"/>
                <w:szCs w:val="28"/>
              </w:rPr>
              <w:t xml:space="preserve">&gt; </w:t>
            </w:r>
            <w:r w:rsidRPr="005522A9">
              <w:rPr>
                <w:rFonts w:ascii="Times New Roman" w:hAnsi="Times New Roman"/>
                <w:color w:val="000000"/>
                <w:sz w:val="28"/>
                <w:szCs w:val="28"/>
                <w:highlight w:val="yellow"/>
                <w:shd w:val="clear" w:color="auto" w:fill="FFFFFF"/>
              </w:rPr>
              <w:t>внесення пропозицій щодо умов і розміру плати за навчання;</w:t>
            </w:r>
          </w:p>
          <w:p w:rsidR="00BA3C18" w:rsidRPr="005522A9" w:rsidRDefault="00BA3C18" w:rsidP="00C26E3F">
            <w:pPr>
              <w:autoSpaceDE w:val="0"/>
              <w:autoSpaceDN w:val="0"/>
              <w:adjustRightInd w:val="0"/>
              <w:spacing w:after="0" w:line="240" w:lineRule="auto"/>
              <w:jc w:val="both"/>
              <w:rPr>
                <w:rFonts w:ascii="Times New Roman" w:hAnsi="Times New Roman"/>
                <w:sz w:val="28"/>
                <w:szCs w:val="28"/>
                <w:highlight w:val="yellow"/>
              </w:rPr>
            </w:pPr>
            <w:r w:rsidRPr="005522A9">
              <w:rPr>
                <w:rFonts w:ascii="Times New Roman" w:hAnsi="Times New Roman"/>
                <w:sz w:val="28"/>
                <w:szCs w:val="28"/>
                <w:highlight w:val="yellow"/>
              </w:rPr>
              <w:t xml:space="preserve">&gt; </w:t>
            </w:r>
            <w:r w:rsidRPr="005522A9">
              <w:rPr>
                <w:rFonts w:ascii="Times New Roman" w:hAnsi="Times New Roman"/>
                <w:color w:val="000000"/>
                <w:sz w:val="28"/>
                <w:szCs w:val="28"/>
                <w:highlight w:val="yellow"/>
                <w:shd w:val="clear" w:color="auto" w:fill="FFFFFF"/>
              </w:rPr>
              <w:t xml:space="preserve">участь у діяльності органів громадського </w:t>
            </w:r>
            <w:r w:rsidR="000508A7" w:rsidRPr="005522A9">
              <w:rPr>
                <w:rFonts w:ascii="Times New Roman" w:hAnsi="Times New Roman"/>
                <w:color w:val="000000"/>
                <w:sz w:val="28"/>
                <w:szCs w:val="28"/>
                <w:highlight w:val="yellow"/>
                <w:shd w:val="clear" w:color="auto" w:fill="FFFFFF"/>
              </w:rPr>
              <w:t>самоврядування Університету,</w:t>
            </w:r>
            <w:r w:rsidR="00FD028F" w:rsidRPr="005522A9">
              <w:rPr>
                <w:rFonts w:ascii="Times New Roman" w:hAnsi="Times New Roman"/>
                <w:color w:val="000000"/>
                <w:sz w:val="28"/>
                <w:szCs w:val="28"/>
                <w:highlight w:val="yellow"/>
                <w:shd w:val="clear" w:color="auto" w:fill="FFFFFF"/>
              </w:rPr>
              <w:t xml:space="preserve"> факультетів,</w:t>
            </w:r>
            <w:r w:rsidRPr="005522A9">
              <w:rPr>
                <w:rFonts w:ascii="Times New Roman" w:hAnsi="Times New Roman"/>
                <w:color w:val="000000"/>
                <w:sz w:val="28"/>
                <w:szCs w:val="28"/>
                <w:highlight w:val="yellow"/>
                <w:shd w:val="clear" w:color="auto" w:fill="FFFFFF"/>
              </w:rPr>
              <w:t xml:space="preserve"> </w:t>
            </w:r>
            <w:r w:rsidR="00FD028F" w:rsidRPr="005522A9">
              <w:rPr>
                <w:rFonts w:ascii="Times New Roman" w:hAnsi="Times New Roman"/>
                <w:color w:val="000000"/>
                <w:sz w:val="28"/>
                <w:szCs w:val="28"/>
                <w:highlight w:val="yellow"/>
                <w:shd w:val="clear" w:color="auto" w:fill="FFFFFF"/>
              </w:rPr>
              <w:t xml:space="preserve">фахових коледжів, </w:t>
            </w:r>
            <w:r w:rsidRPr="005522A9">
              <w:rPr>
                <w:rFonts w:ascii="Times New Roman" w:hAnsi="Times New Roman"/>
                <w:color w:val="000000"/>
                <w:sz w:val="28"/>
                <w:szCs w:val="28"/>
                <w:highlight w:val="yellow"/>
                <w:shd w:val="clear" w:color="auto" w:fill="FFFFFF"/>
              </w:rPr>
              <w:t xml:space="preserve">Вченої ради Університету, </w:t>
            </w:r>
            <w:r w:rsidR="003E4A4B" w:rsidRPr="005522A9">
              <w:rPr>
                <w:rFonts w:ascii="Times New Roman" w:hAnsi="Times New Roman"/>
                <w:color w:val="000000"/>
                <w:sz w:val="28"/>
                <w:szCs w:val="28"/>
                <w:highlight w:val="yellow"/>
                <w:shd w:val="clear" w:color="auto" w:fill="FFFFFF"/>
              </w:rPr>
              <w:t xml:space="preserve">вчених радах факультетів, педагогічних радах фахових коледжів, </w:t>
            </w:r>
            <w:r w:rsidRPr="005522A9">
              <w:rPr>
                <w:rFonts w:ascii="Times New Roman" w:hAnsi="Times New Roman"/>
                <w:color w:val="000000"/>
                <w:sz w:val="28"/>
                <w:szCs w:val="28"/>
                <w:highlight w:val="yellow"/>
                <w:shd w:val="clear" w:color="auto" w:fill="FFFFFF"/>
              </w:rPr>
              <w:t>органів студентського самоврядування;</w:t>
            </w:r>
          </w:p>
          <w:p w:rsidR="00BA3C18" w:rsidRPr="005522A9" w:rsidRDefault="00BA3C18" w:rsidP="00C26E3F">
            <w:pPr>
              <w:autoSpaceDE w:val="0"/>
              <w:autoSpaceDN w:val="0"/>
              <w:adjustRightInd w:val="0"/>
              <w:spacing w:after="0" w:line="240" w:lineRule="auto"/>
              <w:jc w:val="both"/>
              <w:rPr>
                <w:rFonts w:ascii="Times New Roman" w:hAnsi="Times New Roman"/>
                <w:sz w:val="28"/>
                <w:szCs w:val="28"/>
                <w:highlight w:val="yellow"/>
              </w:rPr>
            </w:pPr>
            <w:r w:rsidRPr="005522A9">
              <w:rPr>
                <w:rFonts w:ascii="Times New Roman" w:hAnsi="Times New Roman"/>
                <w:sz w:val="28"/>
                <w:szCs w:val="28"/>
                <w:highlight w:val="yellow"/>
              </w:rPr>
              <w:t xml:space="preserve">&gt; </w:t>
            </w:r>
            <w:r w:rsidRPr="005522A9">
              <w:rPr>
                <w:rFonts w:ascii="Times New Roman" w:hAnsi="Times New Roman"/>
                <w:color w:val="000000"/>
                <w:sz w:val="28"/>
                <w:szCs w:val="28"/>
                <w:highlight w:val="yellow"/>
                <w:shd w:val="clear" w:color="auto" w:fill="FFFFFF"/>
              </w:rPr>
              <w:t xml:space="preserve">навчання одночасно за декількома освітніми програмами, а також у </w:t>
            </w:r>
            <w:r w:rsidRPr="005522A9">
              <w:rPr>
                <w:rFonts w:ascii="Times New Roman" w:hAnsi="Times New Roman"/>
                <w:sz w:val="28"/>
                <w:szCs w:val="28"/>
                <w:highlight w:val="yellow"/>
                <w:shd w:val="clear" w:color="auto" w:fill="FFFFFF"/>
              </w:rPr>
              <w:t>декількох закладах вищої освіти, за умови отримання тільки однієї вищої освіти за кожним ступенем за кошти державного (місцевого) бюджету</w:t>
            </w:r>
            <w:r w:rsidRPr="005522A9">
              <w:rPr>
                <w:rFonts w:ascii="Times New Roman" w:hAnsi="Times New Roman"/>
                <w:color w:val="00B050"/>
                <w:sz w:val="28"/>
                <w:szCs w:val="28"/>
                <w:highlight w:val="yellow"/>
                <w:shd w:val="clear" w:color="auto" w:fill="FFFFFF"/>
              </w:rPr>
              <w:t>;</w:t>
            </w:r>
          </w:p>
          <w:p w:rsidR="00BA3C18" w:rsidRPr="005522A9" w:rsidRDefault="00BA3C18" w:rsidP="00C26E3F">
            <w:pPr>
              <w:autoSpaceDE w:val="0"/>
              <w:autoSpaceDN w:val="0"/>
              <w:adjustRightInd w:val="0"/>
              <w:spacing w:after="0" w:line="240" w:lineRule="auto"/>
              <w:jc w:val="both"/>
              <w:rPr>
                <w:rFonts w:ascii="Times New Roman" w:hAnsi="Times New Roman"/>
                <w:sz w:val="28"/>
                <w:szCs w:val="28"/>
                <w:highlight w:val="yellow"/>
              </w:rPr>
            </w:pPr>
            <w:r w:rsidRPr="005522A9">
              <w:rPr>
                <w:rFonts w:ascii="Times New Roman" w:hAnsi="Times New Roman"/>
                <w:sz w:val="28"/>
                <w:szCs w:val="28"/>
                <w:highlight w:val="yellow"/>
              </w:rPr>
              <w:t xml:space="preserve">&gt; </w:t>
            </w:r>
            <w:r w:rsidRPr="005522A9">
              <w:rPr>
                <w:rFonts w:ascii="Times New Roman" w:hAnsi="Times New Roman"/>
                <w:color w:val="000000"/>
                <w:sz w:val="28"/>
                <w:szCs w:val="28"/>
                <w:highlight w:val="yellow"/>
                <w:shd w:val="clear" w:color="auto" w:fill="FFFFFF"/>
              </w:rPr>
              <w:t>академічну мобільність, у тому числі міжнародну;</w:t>
            </w:r>
          </w:p>
          <w:p w:rsidR="00BA3C18" w:rsidRPr="005522A9" w:rsidRDefault="00BA3C18" w:rsidP="00C26E3F">
            <w:pPr>
              <w:autoSpaceDE w:val="0"/>
              <w:autoSpaceDN w:val="0"/>
              <w:adjustRightInd w:val="0"/>
              <w:spacing w:after="0" w:line="240" w:lineRule="auto"/>
              <w:jc w:val="both"/>
              <w:rPr>
                <w:rFonts w:ascii="Times New Roman" w:hAnsi="Times New Roman"/>
                <w:sz w:val="28"/>
                <w:szCs w:val="28"/>
                <w:highlight w:val="yellow"/>
              </w:rPr>
            </w:pPr>
            <w:r w:rsidRPr="005522A9">
              <w:rPr>
                <w:rFonts w:ascii="Times New Roman" w:hAnsi="Times New Roman"/>
                <w:sz w:val="28"/>
                <w:szCs w:val="28"/>
                <w:highlight w:val="yellow"/>
              </w:rPr>
              <w:t>&gt;</w:t>
            </w:r>
            <w:r w:rsidRPr="005522A9">
              <w:rPr>
                <w:rFonts w:ascii="Times New Roman" w:hAnsi="Times New Roman"/>
                <w:color w:val="000000"/>
                <w:sz w:val="28"/>
                <w:szCs w:val="28"/>
                <w:highlight w:val="yellow"/>
                <w:shd w:val="clear" w:color="auto" w:fill="FFFFFF"/>
              </w:rPr>
              <w:t xml:space="preserve">академічну відпустку або перерву в </w:t>
            </w:r>
            <w:r w:rsidRPr="005522A9">
              <w:rPr>
                <w:rFonts w:ascii="Times New Roman" w:hAnsi="Times New Roman"/>
                <w:color w:val="000000"/>
                <w:sz w:val="28"/>
                <w:szCs w:val="28"/>
                <w:highlight w:val="yellow"/>
                <w:shd w:val="clear" w:color="auto" w:fill="FFFFFF"/>
              </w:rPr>
              <w:lastRenderedPageBreak/>
              <w:t>навчанні із збереженням окремих прав здобувача вищої освіти, а також на поновлення навчання у порядку, встановленому центральним органом виконавчої влади у сфері освіти і науки;</w:t>
            </w:r>
          </w:p>
          <w:p w:rsidR="00BA3C18" w:rsidRPr="005522A9" w:rsidRDefault="00BA3C18" w:rsidP="00C26E3F">
            <w:pPr>
              <w:autoSpaceDE w:val="0"/>
              <w:autoSpaceDN w:val="0"/>
              <w:adjustRightInd w:val="0"/>
              <w:spacing w:after="0" w:line="240" w:lineRule="auto"/>
              <w:jc w:val="both"/>
              <w:rPr>
                <w:rFonts w:ascii="Times New Roman" w:hAnsi="Times New Roman"/>
                <w:sz w:val="28"/>
                <w:szCs w:val="28"/>
                <w:highlight w:val="yellow"/>
              </w:rPr>
            </w:pPr>
            <w:r w:rsidRPr="005522A9">
              <w:rPr>
                <w:rFonts w:ascii="Times New Roman" w:hAnsi="Times New Roman"/>
                <w:sz w:val="28"/>
                <w:szCs w:val="28"/>
                <w:highlight w:val="yellow"/>
              </w:rPr>
              <w:t xml:space="preserve">&gt; </w:t>
            </w:r>
            <w:r w:rsidRPr="005522A9">
              <w:rPr>
                <w:rFonts w:ascii="Times New Roman" w:hAnsi="Times New Roman"/>
                <w:color w:val="000000"/>
                <w:sz w:val="28"/>
                <w:szCs w:val="28"/>
                <w:highlight w:val="yellow"/>
                <w:shd w:val="clear" w:color="auto" w:fill="FFFFFF"/>
              </w:rPr>
              <w:t>безоплатне проходження практики на підприємствах, в установах, закладах та організаціях, а також на оплату праці під час виконання виробничих функцій згідно із законодавством;</w:t>
            </w:r>
          </w:p>
          <w:p w:rsidR="00BA3C18" w:rsidRPr="005522A9" w:rsidRDefault="00BA3C18" w:rsidP="00C26E3F">
            <w:pPr>
              <w:autoSpaceDE w:val="0"/>
              <w:autoSpaceDN w:val="0"/>
              <w:adjustRightInd w:val="0"/>
              <w:spacing w:after="0" w:line="240" w:lineRule="auto"/>
              <w:jc w:val="both"/>
              <w:rPr>
                <w:rFonts w:ascii="Times New Roman" w:hAnsi="Times New Roman"/>
                <w:sz w:val="28"/>
                <w:szCs w:val="28"/>
                <w:highlight w:val="yellow"/>
              </w:rPr>
            </w:pPr>
            <w:r w:rsidRPr="005522A9">
              <w:rPr>
                <w:rFonts w:ascii="Times New Roman" w:hAnsi="Times New Roman"/>
                <w:sz w:val="28"/>
                <w:szCs w:val="28"/>
                <w:highlight w:val="yellow"/>
              </w:rPr>
              <w:t xml:space="preserve">&gt; </w:t>
            </w:r>
            <w:r w:rsidRPr="005522A9">
              <w:rPr>
                <w:rFonts w:ascii="Times New Roman" w:hAnsi="Times New Roman"/>
                <w:color w:val="000000"/>
                <w:sz w:val="28"/>
                <w:szCs w:val="28"/>
                <w:highlight w:val="yellow"/>
                <w:shd w:val="clear" w:color="auto" w:fill="FFFFFF"/>
              </w:rPr>
              <w:t xml:space="preserve">оскарження дій органів управління Університету та його посадових осіб, </w:t>
            </w:r>
            <w:r w:rsidR="00362F93" w:rsidRPr="005522A9">
              <w:rPr>
                <w:rFonts w:ascii="Times New Roman" w:hAnsi="Times New Roman"/>
                <w:color w:val="000000"/>
                <w:sz w:val="28"/>
                <w:szCs w:val="28"/>
                <w:highlight w:val="yellow"/>
                <w:shd w:val="clear" w:color="auto" w:fill="FFFFFF"/>
              </w:rPr>
              <w:t xml:space="preserve">науково-педагогічних </w:t>
            </w:r>
            <w:r w:rsidRPr="005522A9">
              <w:rPr>
                <w:rFonts w:ascii="Times New Roman" w:hAnsi="Times New Roman"/>
                <w:color w:val="000000"/>
                <w:sz w:val="28"/>
                <w:szCs w:val="28"/>
                <w:highlight w:val="yellow"/>
                <w:shd w:val="clear" w:color="auto" w:fill="FFFFFF"/>
              </w:rPr>
              <w:t>педагогічних</w:t>
            </w:r>
            <w:r w:rsidR="00E33436" w:rsidRPr="005522A9">
              <w:rPr>
                <w:rFonts w:ascii="Times New Roman" w:hAnsi="Times New Roman"/>
                <w:color w:val="000000"/>
                <w:sz w:val="28"/>
                <w:szCs w:val="28"/>
                <w:highlight w:val="yellow"/>
                <w:shd w:val="clear" w:color="auto" w:fill="FFFFFF"/>
              </w:rPr>
              <w:t xml:space="preserve"> </w:t>
            </w:r>
            <w:r w:rsidRPr="005522A9">
              <w:rPr>
                <w:rFonts w:ascii="Times New Roman" w:hAnsi="Times New Roman"/>
                <w:color w:val="000000"/>
                <w:sz w:val="28"/>
                <w:szCs w:val="28"/>
                <w:highlight w:val="yellow"/>
                <w:shd w:val="clear" w:color="auto" w:fill="FFFFFF"/>
              </w:rPr>
              <w:t>і працівників;</w:t>
            </w:r>
          </w:p>
          <w:p w:rsidR="00BA3C18" w:rsidRPr="005522A9" w:rsidRDefault="00BA3C18" w:rsidP="00C26E3F">
            <w:pPr>
              <w:autoSpaceDE w:val="0"/>
              <w:autoSpaceDN w:val="0"/>
              <w:adjustRightInd w:val="0"/>
              <w:spacing w:after="0" w:line="240" w:lineRule="auto"/>
              <w:jc w:val="both"/>
              <w:rPr>
                <w:rFonts w:ascii="Times New Roman" w:hAnsi="Times New Roman"/>
                <w:sz w:val="28"/>
                <w:szCs w:val="28"/>
                <w:highlight w:val="yellow"/>
              </w:rPr>
            </w:pPr>
            <w:r w:rsidRPr="005522A9">
              <w:rPr>
                <w:rFonts w:ascii="Times New Roman" w:hAnsi="Times New Roman"/>
                <w:sz w:val="28"/>
                <w:szCs w:val="28"/>
                <w:highlight w:val="yellow"/>
              </w:rPr>
              <w:t xml:space="preserve">&gt; </w:t>
            </w:r>
            <w:r w:rsidRPr="005522A9">
              <w:rPr>
                <w:rFonts w:ascii="Times New Roman" w:hAnsi="Times New Roman"/>
                <w:color w:val="000000"/>
                <w:sz w:val="28"/>
                <w:szCs w:val="28"/>
                <w:highlight w:val="yellow"/>
                <w:shd w:val="clear" w:color="auto" w:fill="FFFFFF"/>
              </w:rPr>
              <w:t>спеціальний навчально-реабілітаційний супровід та вільний доступ до інфраструктури Університету відповідно до медико-соціальних показань за наявності обмежень життєдіяльності, зумовлених станом здоров’я.</w:t>
            </w:r>
          </w:p>
          <w:p w:rsidR="00BA3C18" w:rsidRPr="005522A9" w:rsidRDefault="00BA3C18" w:rsidP="00C26E3F">
            <w:pPr>
              <w:autoSpaceDE w:val="0"/>
              <w:autoSpaceDN w:val="0"/>
              <w:adjustRightInd w:val="0"/>
              <w:spacing w:after="0" w:line="240" w:lineRule="auto"/>
              <w:jc w:val="both"/>
              <w:rPr>
                <w:rFonts w:ascii="Times New Roman" w:hAnsi="Times New Roman"/>
                <w:b/>
                <w:sz w:val="28"/>
                <w:szCs w:val="28"/>
              </w:rPr>
            </w:pPr>
          </w:p>
        </w:tc>
      </w:tr>
      <w:tr w:rsidR="007027C3" w:rsidRPr="00602315" w:rsidTr="00A16EF0">
        <w:tc>
          <w:tcPr>
            <w:tcW w:w="4815" w:type="dxa"/>
          </w:tcPr>
          <w:p w:rsidR="00BA3C18" w:rsidRPr="00602315" w:rsidRDefault="00BA3C18" w:rsidP="00C26E3F">
            <w:pPr>
              <w:autoSpaceDE w:val="0"/>
              <w:autoSpaceDN w:val="0"/>
              <w:adjustRightInd w:val="0"/>
              <w:spacing w:after="0" w:line="240" w:lineRule="auto"/>
              <w:jc w:val="both"/>
              <w:rPr>
                <w:rFonts w:ascii="Times New Roman" w:hAnsi="Times New Roman"/>
                <w:sz w:val="28"/>
                <w:szCs w:val="28"/>
              </w:rPr>
            </w:pPr>
            <w:r w:rsidRPr="00602315">
              <w:rPr>
                <w:rFonts w:ascii="Times New Roman" w:hAnsi="Times New Roman"/>
                <w:b/>
                <w:bCs/>
                <w:sz w:val="28"/>
                <w:szCs w:val="28"/>
              </w:rPr>
              <w:lastRenderedPageBreak/>
              <w:t xml:space="preserve">5.2. </w:t>
            </w:r>
            <w:r w:rsidRPr="00602315">
              <w:rPr>
                <w:rFonts w:ascii="Times New Roman" w:hAnsi="Times New Roman"/>
                <w:sz w:val="28"/>
                <w:szCs w:val="28"/>
              </w:rPr>
              <w:t>Особи, які навчаються в Університеті, зобов'язані:</w:t>
            </w:r>
          </w:p>
          <w:p w:rsidR="00BA3C18" w:rsidRPr="00602315" w:rsidRDefault="00BA3C18" w:rsidP="00C26E3F">
            <w:pPr>
              <w:autoSpaceDE w:val="0"/>
              <w:autoSpaceDN w:val="0"/>
              <w:adjustRightInd w:val="0"/>
              <w:spacing w:after="0" w:line="240" w:lineRule="auto"/>
              <w:jc w:val="both"/>
              <w:rPr>
                <w:rFonts w:ascii="Times New Roman" w:hAnsi="Times New Roman"/>
                <w:sz w:val="28"/>
                <w:szCs w:val="28"/>
              </w:rPr>
            </w:pPr>
            <w:r w:rsidRPr="00602315">
              <w:rPr>
                <w:rFonts w:ascii="Times New Roman" w:hAnsi="Times New Roman"/>
                <w:sz w:val="28"/>
                <w:szCs w:val="28"/>
              </w:rPr>
              <w:t xml:space="preserve">&gt; дотримуватися </w:t>
            </w:r>
            <w:r w:rsidRPr="00602315">
              <w:rPr>
                <w:rFonts w:ascii="Times New Roman" w:hAnsi="Times New Roman"/>
                <w:color w:val="FF0000"/>
                <w:sz w:val="28"/>
                <w:szCs w:val="28"/>
              </w:rPr>
              <w:t xml:space="preserve">вимог Статуту Університету, Положення про організацію навчального процесу, </w:t>
            </w:r>
            <w:r w:rsidRPr="00602315">
              <w:rPr>
                <w:rFonts w:ascii="Times New Roman" w:hAnsi="Times New Roman"/>
                <w:sz w:val="28"/>
                <w:szCs w:val="28"/>
              </w:rPr>
              <w:t>Правил внутрішнього розпорядку в студентських гуртожитках та цих Правил;</w:t>
            </w:r>
          </w:p>
          <w:p w:rsidR="00BA3C18" w:rsidRPr="00602315" w:rsidRDefault="00BA3C18" w:rsidP="00C26E3F">
            <w:pPr>
              <w:autoSpaceDE w:val="0"/>
              <w:autoSpaceDN w:val="0"/>
              <w:adjustRightInd w:val="0"/>
              <w:spacing w:after="0" w:line="240" w:lineRule="auto"/>
              <w:jc w:val="both"/>
              <w:rPr>
                <w:rFonts w:ascii="Times New Roman" w:hAnsi="Times New Roman"/>
                <w:sz w:val="28"/>
                <w:szCs w:val="28"/>
              </w:rPr>
            </w:pPr>
            <w:r w:rsidRPr="00602315">
              <w:rPr>
                <w:rFonts w:ascii="Times New Roman" w:hAnsi="Times New Roman"/>
                <w:sz w:val="28"/>
                <w:szCs w:val="28"/>
              </w:rPr>
              <w:t xml:space="preserve">&gt; систематично та глибоко оволодівати знаннями, практичними навичками за </w:t>
            </w:r>
            <w:r w:rsidRPr="00602315">
              <w:rPr>
                <w:rFonts w:ascii="Times New Roman" w:hAnsi="Times New Roman"/>
                <w:color w:val="FF0000"/>
                <w:sz w:val="28"/>
                <w:szCs w:val="28"/>
              </w:rPr>
              <w:t xml:space="preserve">обраним напрямом підготовки (спеціальністю), </w:t>
            </w:r>
            <w:r w:rsidRPr="00602315">
              <w:rPr>
                <w:rFonts w:ascii="Times New Roman" w:hAnsi="Times New Roman"/>
                <w:sz w:val="28"/>
                <w:szCs w:val="28"/>
              </w:rPr>
              <w:t>сумлінно працювати над підвищенням свого освітнього, наукового та загальнокультурного рівня;</w:t>
            </w:r>
          </w:p>
          <w:p w:rsidR="00BA3C18" w:rsidRPr="00602315" w:rsidRDefault="00BA3C18" w:rsidP="00C26E3F">
            <w:pPr>
              <w:autoSpaceDE w:val="0"/>
              <w:autoSpaceDN w:val="0"/>
              <w:adjustRightInd w:val="0"/>
              <w:spacing w:after="0" w:line="240" w:lineRule="auto"/>
              <w:jc w:val="both"/>
              <w:rPr>
                <w:rFonts w:ascii="Times New Roman" w:hAnsi="Times New Roman"/>
                <w:sz w:val="28"/>
                <w:szCs w:val="28"/>
              </w:rPr>
            </w:pPr>
            <w:r w:rsidRPr="00602315">
              <w:rPr>
                <w:rFonts w:ascii="Times New Roman" w:hAnsi="Times New Roman"/>
                <w:sz w:val="28"/>
                <w:szCs w:val="28"/>
              </w:rPr>
              <w:t xml:space="preserve">&gt; виконувати всі вимоги навчального плану в терміни, визначені графіком організації </w:t>
            </w:r>
            <w:r w:rsidRPr="00602315">
              <w:rPr>
                <w:rFonts w:ascii="Times New Roman" w:hAnsi="Times New Roman"/>
                <w:color w:val="FF0000"/>
                <w:sz w:val="28"/>
                <w:szCs w:val="28"/>
              </w:rPr>
              <w:t>навчального процесу</w:t>
            </w:r>
            <w:r w:rsidRPr="00602315">
              <w:rPr>
                <w:rFonts w:ascii="Times New Roman" w:hAnsi="Times New Roman"/>
                <w:sz w:val="28"/>
                <w:szCs w:val="28"/>
              </w:rPr>
              <w:t>;</w:t>
            </w:r>
          </w:p>
          <w:p w:rsidR="00BA3C18" w:rsidRDefault="00BA3C18" w:rsidP="00C26E3F">
            <w:pPr>
              <w:autoSpaceDE w:val="0"/>
              <w:autoSpaceDN w:val="0"/>
              <w:adjustRightInd w:val="0"/>
              <w:spacing w:after="0" w:line="240" w:lineRule="auto"/>
              <w:jc w:val="both"/>
              <w:rPr>
                <w:rFonts w:ascii="Times New Roman" w:hAnsi="Times New Roman"/>
                <w:sz w:val="28"/>
                <w:szCs w:val="28"/>
              </w:rPr>
            </w:pPr>
            <w:r w:rsidRPr="00602315">
              <w:rPr>
                <w:rFonts w:ascii="Times New Roman" w:hAnsi="Times New Roman"/>
                <w:sz w:val="28"/>
                <w:szCs w:val="28"/>
              </w:rPr>
              <w:t>&gt; відвідувати усі види навчальних занять;</w:t>
            </w:r>
          </w:p>
          <w:p w:rsidR="00BA3C18" w:rsidRPr="00D4344E" w:rsidRDefault="00BA3C18" w:rsidP="00C26E3F">
            <w:pPr>
              <w:autoSpaceDE w:val="0"/>
              <w:autoSpaceDN w:val="0"/>
              <w:adjustRightInd w:val="0"/>
              <w:spacing w:after="0" w:line="240" w:lineRule="auto"/>
              <w:jc w:val="both"/>
              <w:rPr>
                <w:rFonts w:ascii="Times New Roman" w:hAnsi="Times New Roman"/>
                <w:sz w:val="28"/>
                <w:szCs w:val="28"/>
              </w:rPr>
            </w:pPr>
            <w:r w:rsidRPr="00602315">
              <w:rPr>
                <w:rFonts w:ascii="Times New Roman" w:hAnsi="Times New Roman"/>
                <w:sz w:val="28"/>
                <w:szCs w:val="28"/>
              </w:rPr>
              <w:t xml:space="preserve">&gt; </w:t>
            </w:r>
            <w:r w:rsidRPr="00D4344E">
              <w:rPr>
                <w:rFonts w:ascii="Times New Roman" w:hAnsi="Times New Roman"/>
                <w:sz w:val="28"/>
                <w:szCs w:val="28"/>
              </w:rPr>
              <w:t xml:space="preserve">інформувати деканат факультету </w:t>
            </w:r>
            <w:r w:rsidRPr="00D4344E">
              <w:rPr>
                <w:rFonts w:ascii="Times New Roman" w:hAnsi="Times New Roman"/>
                <w:sz w:val="28"/>
                <w:szCs w:val="28"/>
              </w:rPr>
              <w:lastRenderedPageBreak/>
              <w:t>(дирекцію коледжу) про неможливість через поважні причини відвідувати заняття, складати (перескладати) екзамени, заліки, контрольні роботи тощо;</w:t>
            </w:r>
          </w:p>
          <w:p w:rsidR="00BA3C18" w:rsidRPr="00602315" w:rsidRDefault="00BA3C18" w:rsidP="00C26E3F">
            <w:pPr>
              <w:autoSpaceDE w:val="0"/>
              <w:autoSpaceDN w:val="0"/>
              <w:adjustRightInd w:val="0"/>
              <w:spacing w:after="0" w:line="240" w:lineRule="auto"/>
              <w:jc w:val="both"/>
              <w:rPr>
                <w:rFonts w:ascii="Times New Roman" w:hAnsi="Times New Roman"/>
                <w:sz w:val="28"/>
                <w:szCs w:val="28"/>
              </w:rPr>
            </w:pPr>
            <w:r w:rsidRPr="00602315">
              <w:rPr>
                <w:rFonts w:ascii="Times New Roman" w:hAnsi="Times New Roman"/>
                <w:sz w:val="28"/>
                <w:szCs w:val="28"/>
              </w:rPr>
              <w:t>&gt; брати участь у роботах із самообслуговування в аудиторіях, навчальних приміщеннях, навчальних корпусах і гуртожитках, підтримувати належний порядок на територіях, прилеглих до навчальних корпусів, Студентського містечка, інших культурно-побутових об'єктів;</w:t>
            </w:r>
          </w:p>
          <w:p w:rsidR="00BA3C18" w:rsidRPr="00602315" w:rsidRDefault="00BA3C18" w:rsidP="00C26E3F">
            <w:pPr>
              <w:autoSpaceDE w:val="0"/>
              <w:autoSpaceDN w:val="0"/>
              <w:adjustRightInd w:val="0"/>
              <w:spacing w:after="0" w:line="240" w:lineRule="auto"/>
              <w:jc w:val="both"/>
              <w:rPr>
                <w:rFonts w:ascii="Times New Roman" w:hAnsi="Times New Roman"/>
                <w:sz w:val="28"/>
                <w:szCs w:val="28"/>
              </w:rPr>
            </w:pPr>
            <w:r w:rsidRPr="00602315">
              <w:rPr>
                <w:rFonts w:ascii="Times New Roman" w:hAnsi="Times New Roman"/>
                <w:sz w:val="28"/>
                <w:szCs w:val="28"/>
              </w:rPr>
              <w:t>&gt; дбайливо та охайно ставитися до майна Університету (приміщень, меблів, обладнання, інвентаря, навчальних посібників, книжок, приладів та ін.); без дозволу керівництва Університету, декана факультету, директора коледжу, директора Інституту післядипломної освіти та доуніверситетської підготовки, керівника структурного підрозділу заборонено виносити речі та різне обладнання з лабораторій, навчальних та інших приміщень;</w:t>
            </w:r>
          </w:p>
          <w:p w:rsidR="00BA3C18" w:rsidRPr="00602315" w:rsidRDefault="00BA3C18" w:rsidP="00C26E3F">
            <w:pPr>
              <w:autoSpaceDE w:val="0"/>
              <w:autoSpaceDN w:val="0"/>
              <w:adjustRightInd w:val="0"/>
              <w:spacing w:after="0" w:line="240" w:lineRule="auto"/>
              <w:jc w:val="both"/>
              <w:rPr>
                <w:rFonts w:ascii="Times New Roman" w:hAnsi="Times New Roman"/>
                <w:sz w:val="28"/>
                <w:szCs w:val="28"/>
              </w:rPr>
            </w:pPr>
            <w:r w:rsidRPr="00602315">
              <w:rPr>
                <w:rFonts w:ascii="Times New Roman" w:hAnsi="Times New Roman"/>
                <w:sz w:val="28"/>
                <w:szCs w:val="28"/>
              </w:rPr>
              <w:t>&gt; виконувати розпорядження Ректора чи керівника структурного підрозділу Університету у межах їхніх повноважень;</w:t>
            </w:r>
          </w:p>
          <w:p w:rsidR="00BA3C18" w:rsidRPr="00602315" w:rsidRDefault="00BA3C18" w:rsidP="00C26E3F">
            <w:pPr>
              <w:autoSpaceDE w:val="0"/>
              <w:autoSpaceDN w:val="0"/>
              <w:adjustRightInd w:val="0"/>
              <w:spacing w:after="0" w:line="240" w:lineRule="auto"/>
              <w:jc w:val="both"/>
              <w:rPr>
                <w:rFonts w:ascii="Times New Roman" w:hAnsi="Times New Roman"/>
                <w:sz w:val="28"/>
                <w:szCs w:val="28"/>
              </w:rPr>
            </w:pPr>
            <w:r w:rsidRPr="00602315">
              <w:rPr>
                <w:rFonts w:ascii="Times New Roman" w:hAnsi="Times New Roman"/>
                <w:sz w:val="28"/>
                <w:szCs w:val="28"/>
              </w:rPr>
              <w:t>&gt; дбати про честь та авторитет Університету, не допускати протиправних та аморальних учинків, бути дисциплінованим в Університеті й інших громадських місцях.</w:t>
            </w:r>
          </w:p>
          <w:p w:rsidR="00BA3C18" w:rsidRPr="00602315" w:rsidRDefault="00BA3C18" w:rsidP="00C26E3F">
            <w:pPr>
              <w:autoSpaceDE w:val="0"/>
              <w:autoSpaceDN w:val="0"/>
              <w:adjustRightInd w:val="0"/>
              <w:spacing w:after="0" w:line="240" w:lineRule="auto"/>
              <w:jc w:val="both"/>
              <w:rPr>
                <w:rFonts w:ascii="Times New Roman" w:hAnsi="Times New Roman"/>
                <w:b/>
                <w:bCs/>
                <w:sz w:val="28"/>
                <w:szCs w:val="28"/>
              </w:rPr>
            </w:pPr>
          </w:p>
        </w:tc>
        <w:tc>
          <w:tcPr>
            <w:tcW w:w="4814" w:type="dxa"/>
          </w:tcPr>
          <w:p w:rsidR="00BA3C18" w:rsidRPr="005522A9" w:rsidRDefault="00BA3C18" w:rsidP="00C26E3F">
            <w:pPr>
              <w:autoSpaceDE w:val="0"/>
              <w:autoSpaceDN w:val="0"/>
              <w:adjustRightInd w:val="0"/>
              <w:spacing w:after="0" w:line="240" w:lineRule="auto"/>
              <w:jc w:val="both"/>
              <w:rPr>
                <w:rFonts w:ascii="Times New Roman" w:hAnsi="Times New Roman"/>
                <w:sz w:val="28"/>
                <w:szCs w:val="28"/>
              </w:rPr>
            </w:pPr>
            <w:r w:rsidRPr="005522A9">
              <w:rPr>
                <w:rFonts w:ascii="Times New Roman" w:hAnsi="Times New Roman"/>
                <w:b/>
                <w:bCs/>
                <w:sz w:val="28"/>
                <w:szCs w:val="28"/>
              </w:rPr>
              <w:lastRenderedPageBreak/>
              <w:t xml:space="preserve">5.2. </w:t>
            </w:r>
            <w:r w:rsidRPr="005522A9">
              <w:rPr>
                <w:rFonts w:ascii="Times New Roman" w:hAnsi="Times New Roman"/>
                <w:sz w:val="28"/>
                <w:szCs w:val="28"/>
              </w:rPr>
              <w:t xml:space="preserve">Особи, які </w:t>
            </w:r>
            <w:r w:rsidR="00E33436" w:rsidRPr="005522A9">
              <w:rPr>
                <w:rFonts w:ascii="Times New Roman" w:hAnsi="Times New Roman"/>
                <w:sz w:val="28"/>
                <w:szCs w:val="28"/>
              </w:rPr>
              <w:t>здобувають освіту</w:t>
            </w:r>
            <w:r w:rsidRPr="005522A9">
              <w:rPr>
                <w:rFonts w:ascii="Times New Roman" w:hAnsi="Times New Roman"/>
                <w:sz w:val="28"/>
                <w:szCs w:val="28"/>
              </w:rPr>
              <w:t xml:space="preserve"> в Університеті, зобов'язані:</w:t>
            </w:r>
          </w:p>
          <w:p w:rsidR="00BA3C18" w:rsidRPr="005522A9" w:rsidRDefault="00BA3C18" w:rsidP="00C26E3F">
            <w:pPr>
              <w:shd w:val="clear" w:color="auto" w:fill="FFFFFF"/>
              <w:spacing w:after="0" w:line="240" w:lineRule="auto"/>
              <w:ind w:firstLine="35"/>
              <w:contextualSpacing/>
              <w:jc w:val="both"/>
              <w:rPr>
                <w:rFonts w:ascii="Times New Roman" w:hAnsi="Times New Roman"/>
                <w:color w:val="000000"/>
                <w:sz w:val="28"/>
                <w:szCs w:val="28"/>
                <w:highlight w:val="yellow"/>
              </w:rPr>
            </w:pPr>
            <w:r w:rsidRPr="005522A9">
              <w:rPr>
                <w:rFonts w:ascii="Times New Roman" w:hAnsi="Times New Roman"/>
                <w:sz w:val="28"/>
                <w:szCs w:val="28"/>
              </w:rPr>
              <w:t xml:space="preserve">&gt; </w:t>
            </w:r>
            <w:r w:rsidRPr="005522A9">
              <w:rPr>
                <w:rFonts w:ascii="Times New Roman" w:hAnsi="Times New Roman"/>
                <w:color w:val="000000"/>
                <w:sz w:val="28"/>
                <w:szCs w:val="28"/>
                <w:highlight w:val="yellow"/>
              </w:rPr>
              <w:t xml:space="preserve">дотримуватися вимог законодавства, Статуту та </w:t>
            </w:r>
            <w:r w:rsidR="00EA6D3B">
              <w:rPr>
                <w:rFonts w:ascii="Times New Roman" w:hAnsi="Times New Roman"/>
                <w:color w:val="000000"/>
                <w:sz w:val="28"/>
                <w:szCs w:val="28"/>
                <w:highlight w:val="yellow"/>
              </w:rPr>
              <w:t xml:space="preserve">цих </w:t>
            </w:r>
            <w:r w:rsidRPr="005522A9">
              <w:rPr>
                <w:rFonts w:ascii="Times New Roman" w:hAnsi="Times New Roman"/>
                <w:color w:val="000000"/>
                <w:sz w:val="28"/>
                <w:szCs w:val="28"/>
                <w:highlight w:val="yellow"/>
              </w:rPr>
              <w:t>Правил;</w:t>
            </w:r>
            <w:bookmarkStart w:id="21" w:name="n1006"/>
            <w:bookmarkEnd w:id="21"/>
          </w:p>
          <w:p w:rsidR="00BA3C18" w:rsidRPr="005522A9" w:rsidRDefault="00BA3C18" w:rsidP="00C26E3F">
            <w:pPr>
              <w:shd w:val="clear" w:color="auto" w:fill="FFFFFF"/>
              <w:spacing w:after="0" w:line="240" w:lineRule="auto"/>
              <w:ind w:firstLine="35"/>
              <w:contextualSpacing/>
              <w:jc w:val="both"/>
              <w:rPr>
                <w:rFonts w:ascii="Times New Roman" w:hAnsi="Times New Roman"/>
                <w:color w:val="000000"/>
                <w:sz w:val="28"/>
                <w:szCs w:val="28"/>
                <w:highlight w:val="yellow"/>
              </w:rPr>
            </w:pPr>
            <w:r w:rsidRPr="005522A9">
              <w:rPr>
                <w:rFonts w:ascii="Times New Roman" w:hAnsi="Times New Roman"/>
                <w:sz w:val="28"/>
                <w:szCs w:val="28"/>
                <w:highlight w:val="yellow"/>
              </w:rPr>
              <w:t xml:space="preserve">&gt; </w:t>
            </w:r>
            <w:r w:rsidRPr="005522A9">
              <w:rPr>
                <w:rFonts w:ascii="Times New Roman" w:hAnsi="Times New Roman"/>
                <w:color w:val="000000"/>
                <w:sz w:val="28"/>
                <w:szCs w:val="28"/>
                <w:highlight w:val="yellow"/>
              </w:rPr>
              <w:t>виконувати вимоги з охорони пра</w:t>
            </w:r>
            <w:r w:rsidR="00C35173" w:rsidRPr="005522A9">
              <w:rPr>
                <w:rFonts w:ascii="Times New Roman" w:hAnsi="Times New Roman"/>
                <w:color w:val="000000"/>
                <w:sz w:val="28"/>
                <w:szCs w:val="28"/>
                <w:highlight w:val="yellow"/>
              </w:rPr>
              <w:t xml:space="preserve">ці, техніки безпеки, виробничої санітарії </w:t>
            </w:r>
            <w:r w:rsidR="00E87423" w:rsidRPr="005522A9">
              <w:rPr>
                <w:rFonts w:ascii="Times New Roman" w:hAnsi="Times New Roman"/>
                <w:color w:val="000000"/>
                <w:sz w:val="28"/>
                <w:szCs w:val="28"/>
                <w:highlight w:val="yellow"/>
              </w:rPr>
              <w:t>та гігієни</w:t>
            </w:r>
            <w:r w:rsidRPr="005522A9">
              <w:rPr>
                <w:rFonts w:ascii="Times New Roman" w:hAnsi="Times New Roman"/>
                <w:color w:val="000000"/>
                <w:sz w:val="28"/>
                <w:szCs w:val="28"/>
                <w:highlight w:val="yellow"/>
              </w:rPr>
              <w:t>, протипожежної безпеки, передбачені відповідними правилами та інструкціями;</w:t>
            </w:r>
          </w:p>
          <w:p w:rsidR="00BA3C18" w:rsidRPr="005522A9" w:rsidRDefault="00BA3C18" w:rsidP="00C26E3F">
            <w:pPr>
              <w:shd w:val="clear" w:color="auto" w:fill="FFFFFF"/>
              <w:spacing w:after="0" w:line="240" w:lineRule="auto"/>
              <w:ind w:firstLine="35"/>
              <w:contextualSpacing/>
              <w:jc w:val="both"/>
              <w:rPr>
                <w:rFonts w:ascii="Times New Roman" w:hAnsi="Times New Roman"/>
                <w:color w:val="000000"/>
                <w:sz w:val="28"/>
                <w:szCs w:val="28"/>
              </w:rPr>
            </w:pPr>
            <w:bookmarkStart w:id="22" w:name="n1007"/>
            <w:bookmarkEnd w:id="22"/>
            <w:r w:rsidRPr="005522A9">
              <w:rPr>
                <w:rFonts w:ascii="Times New Roman" w:hAnsi="Times New Roman"/>
                <w:sz w:val="28"/>
                <w:szCs w:val="28"/>
                <w:highlight w:val="yellow"/>
              </w:rPr>
              <w:t xml:space="preserve">&gt; </w:t>
            </w:r>
            <w:r w:rsidRPr="005522A9">
              <w:rPr>
                <w:rFonts w:ascii="Times New Roman" w:hAnsi="Times New Roman"/>
                <w:color w:val="000000"/>
                <w:sz w:val="28"/>
                <w:szCs w:val="28"/>
                <w:highlight w:val="yellow"/>
              </w:rPr>
              <w:t xml:space="preserve">виконувати вимоги освітньої (наукової) програми (індивідуального навчального плану (за наявності), дотримуючись академічної доброчесності, та досягати визначених для відповідного рівня вищої освіти </w:t>
            </w:r>
            <w:r w:rsidR="00C35173" w:rsidRPr="005522A9">
              <w:rPr>
                <w:rFonts w:ascii="Times New Roman" w:hAnsi="Times New Roman"/>
                <w:color w:val="000000"/>
                <w:sz w:val="28"/>
                <w:szCs w:val="28"/>
                <w:highlight w:val="yellow"/>
              </w:rPr>
              <w:t xml:space="preserve">(фахової передвищої освіти) </w:t>
            </w:r>
            <w:r w:rsidRPr="005522A9">
              <w:rPr>
                <w:rFonts w:ascii="Times New Roman" w:hAnsi="Times New Roman"/>
                <w:color w:val="000000"/>
                <w:sz w:val="28"/>
                <w:szCs w:val="28"/>
                <w:highlight w:val="yellow"/>
              </w:rPr>
              <w:t>результатів навчання.</w:t>
            </w:r>
          </w:p>
          <w:p w:rsidR="00BA3C18" w:rsidRPr="005522A9" w:rsidRDefault="00BA3C18" w:rsidP="00C26E3F">
            <w:pPr>
              <w:autoSpaceDE w:val="0"/>
              <w:autoSpaceDN w:val="0"/>
              <w:adjustRightInd w:val="0"/>
              <w:spacing w:after="0" w:line="240" w:lineRule="auto"/>
              <w:jc w:val="both"/>
              <w:rPr>
                <w:rFonts w:ascii="Times New Roman" w:hAnsi="Times New Roman"/>
                <w:sz w:val="28"/>
                <w:szCs w:val="28"/>
              </w:rPr>
            </w:pPr>
            <w:r w:rsidRPr="005522A9">
              <w:rPr>
                <w:rFonts w:ascii="Times New Roman" w:hAnsi="Times New Roman"/>
                <w:sz w:val="28"/>
                <w:szCs w:val="28"/>
              </w:rPr>
              <w:t xml:space="preserve">&gt; </w:t>
            </w:r>
            <w:r w:rsidRPr="00EA6D3B">
              <w:rPr>
                <w:rFonts w:ascii="Times New Roman" w:hAnsi="Times New Roman"/>
                <w:sz w:val="28"/>
                <w:szCs w:val="28"/>
                <w:highlight w:val="yellow"/>
              </w:rPr>
              <w:t xml:space="preserve">дотримуватися Положення </w:t>
            </w:r>
            <w:r w:rsidRPr="005522A9">
              <w:rPr>
                <w:rFonts w:ascii="Times New Roman" w:hAnsi="Times New Roman"/>
                <w:sz w:val="28"/>
                <w:szCs w:val="28"/>
                <w:highlight w:val="yellow"/>
              </w:rPr>
              <w:t xml:space="preserve">про організацію освітнього процесу у Львівському національному </w:t>
            </w:r>
            <w:r w:rsidRPr="005522A9">
              <w:rPr>
                <w:rFonts w:ascii="Times New Roman" w:hAnsi="Times New Roman"/>
                <w:sz w:val="28"/>
                <w:szCs w:val="28"/>
                <w:highlight w:val="yellow"/>
              </w:rPr>
              <w:lastRenderedPageBreak/>
              <w:t>університеті імені Івана Франка</w:t>
            </w:r>
            <w:r w:rsidRPr="005522A9">
              <w:rPr>
                <w:rFonts w:ascii="Times New Roman" w:hAnsi="Times New Roman"/>
                <w:sz w:val="28"/>
                <w:szCs w:val="28"/>
              </w:rPr>
              <w:t>, Правил внутрішнього розпорядку в</w:t>
            </w:r>
            <w:r w:rsidR="0034798E" w:rsidRPr="005522A9">
              <w:rPr>
                <w:rFonts w:ascii="Times New Roman" w:hAnsi="Times New Roman"/>
                <w:sz w:val="28"/>
                <w:szCs w:val="28"/>
              </w:rPr>
              <w:t xml:space="preserve"> студентських гуртожитках та</w:t>
            </w:r>
            <w:r w:rsidR="001A1C86" w:rsidRPr="005522A9">
              <w:rPr>
                <w:rFonts w:ascii="Times New Roman" w:hAnsi="Times New Roman"/>
                <w:sz w:val="28"/>
                <w:szCs w:val="28"/>
              </w:rPr>
              <w:t xml:space="preserve"> цих</w:t>
            </w:r>
            <w:r w:rsidRPr="005522A9">
              <w:rPr>
                <w:rFonts w:ascii="Times New Roman" w:hAnsi="Times New Roman"/>
                <w:sz w:val="28"/>
                <w:szCs w:val="28"/>
              </w:rPr>
              <w:t xml:space="preserve"> Правил;</w:t>
            </w:r>
          </w:p>
          <w:p w:rsidR="00BA3C18" w:rsidRPr="005522A9" w:rsidRDefault="00BA3C18" w:rsidP="00C26E3F">
            <w:pPr>
              <w:autoSpaceDE w:val="0"/>
              <w:autoSpaceDN w:val="0"/>
              <w:adjustRightInd w:val="0"/>
              <w:spacing w:after="0" w:line="240" w:lineRule="auto"/>
              <w:jc w:val="both"/>
              <w:rPr>
                <w:rFonts w:ascii="Times New Roman" w:hAnsi="Times New Roman"/>
                <w:sz w:val="28"/>
                <w:szCs w:val="28"/>
              </w:rPr>
            </w:pPr>
            <w:r w:rsidRPr="005522A9">
              <w:rPr>
                <w:rFonts w:ascii="Times New Roman" w:hAnsi="Times New Roman"/>
                <w:sz w:val="28"/>
                <w:szCs w:val="28"/>
              </w:rPr>
              <w:t xml:space="preserve">&gt; систематично та глибоко оволодівати знаннями, практичними навичками за </w:t>
            </w:r>
            <w:r w:rsidRPr="005522A9">
              <w:rPr>
                <w:rFonts w:ascii="Times New Roman" w:hAnsi="Times New Roman"/>
                <w:sz w:val="28"/>
                <w:szCs w:val="28"/>
                <w:highlight w:val="yellow"/>
              </w:rPr>
              <w:t>обраною освітньою програмою</w:t>
            </w:r>
            <w:r w:rsidRPr="005522A9">
              <w:rPr>
                <w:rFonts w:ascii="Times New Roman" w:hAnsi="Times New Roman"/>
                <w:sz w:val="28"/>
                <w:szCs w:val="28"/>
              </w:rPr>
              <w:t>, сумлінно працювати над підвищенням свого освітнього, наукового та загальнокультурного рівня;</w:t>
            </w:r>
          </w:p>
          <w:p w:rsidR="00BA3C18" w:rsidRPr="005522A9" w:rsidRDefault="00BA3C18" w:rsidP="00C26E3F">
            <w:pPr>
              <w:autoSpaceDE w:val="0"/>
              <w:autoSpaceDN w:val="0"/>
              <w:adjustRightInd w:val="0"/>
              <w:spacing w:after="0" w:line="240" w:lineRule="auto"/>
              <w:jc w:val="both"/>
              <w:rPr>
                <w:rFonts w:ascii="Times New Roman" w:hAnsi="Times New Roman"/>
                <w:sz w:val="28"/>
                <w:szCs w:val="28"/>
              </w:rPr>
            </w:pPr>
            <w:r w:rsidRPr="005522A9">
              <w:rPr>
                <w:rFonts w:ascii="Times New Roman" w:hAnsi="Times New Roman"/>
                <w:sz w:val="28"/>
                <w:szCs w:val="28"/>
              </w:rPr>
              <w:t xml:space="preserve">&gt; виконувати всі вимоги освітньої програми та навчального плану в терміни, визначені графіком організації </w:t>
            </w:r>
            <w:r w:rsidRPr="005522A9">
              <w:rPr>
                <w:rFonts w:ascii="Times New Roman" w:hAnsi="Times New Roman"/>
                <w:sz w:val="28"/>
                <w:szCs w:val="28"/>
                <w:highlight w:val="yellow"/>
              </w:rPr>
              <w:t>освітнього процесу</w:t>
            </w:r>
            <w:r w:rsidRPr="005522A9">
              <w:rPr>
                <w:rFonts w:ascii="Times New Roman" w:hAnsi="Times New Roman"/>
                <w:sz w:val="28"/>
                <w:szCs w:val="28"/>
              </w:rPr>
              <w:t>;</w:t>
            </w:r>
          </w:p>
          <w:p w:rsidR="00BA3C18" w:rsidRPr="005522A9" w:rsidRDefault="00BA3C18" w:rsidP="00C26E3F">
            <w:pPr>
              <w:autoSpaceDE w:val="0"/>
              <w:autoSpaceDN w:val="0"/>
              <w:adjustRightInd w:val="0"/>
              <w:spacing w:after="0" w:line="240" w:lineRule="auto"/>
              <w:jc w:val="both"/>
              <w:rPr>
                <w:rFonts w:ascii="Times New Roman" w:hAnsi="Times New Roman"/>
                <w:sz w:val="28"/>
                <w:szCs w:val="28"/>
              </w:rPr>
            </w:pPr>
            <w:r w:rsidRPr="005522A9">
              <w:rPr>
                <w:rFonts w:ascii="Times New Roman" w:hAnsi="Times New Roman"/>
                <w:sz w:val="28"/>
                <w:szCs w:val="28"/>
              </w:rPr>
              <w:t>&gt; відвідувати усі види навчальних занять;</w:t>
            </w:r>
          </w:p>
          <w:p w:rsidR="00BA3C18" w:rsidRPr="005522A9" w:rsidRDefault="008968F6" w:rsidP="00C26E3F">
            <w:pPr>
              <w:autoSpaceDE w:val="0"/>
              <w:autoSpaceDN w:val="0"/>
              <w:adjustRightInd w:val="0"/>
              <w:spacing w:after="0" w:line="240" w:lineRule="auto"/>
              <w:jc w:val="both"/>
              <w:rPr>
                <w:rFonts w:ascii="Times New Roman" w:hAnsi="Times New Roman"/>
                <w:sz w:val="28"/>
                <w:szCs w:val="28"/>
              </w:rPr>
            </w:pPr>
            <w:r w:rsidRPr="005522A9">
              <w:rPr>
                <w:rFonts w:ascii="Times New Roman" w:hAnsi="Times New Roman"/>
                <w:sz w:val="28"/>
                <w:szCs w:val="28"/>
              </w:rPr>
              <w:t>&gt;</w:t>
            </w:r>
            <w:r w:rsidR="00D4344E" w:rsidRPr="005522A9">
              <w:rPr>
                <w:rFonts w:ascii="Times New Roman" w:hAnsi="Times New Roman"/>
                <w:sz w:val="28"/>
                <w:szCs w:val="28"/>
              </w:rPr>
              <w:t xml:space="preserve"> </w:t>
            </w:r>
            <w:r w:rsidR="00BA3C18" w:rsidRPr="005522A9">
              <w:rPr>
                <w:rFonts w:ascii="Times New Roman" w:hAnsi="Times New Roman"/>
                <w:sz w:val="28"/>
                <w:szCs w:val="28"/>
                <w:highlight w:val="yellow"/>
              </w:rPr>
              <w:t xml:space="preserve">інформувати деканат факультету (дирекцію </w:t>
            </w:r>
            <w:r w:rsidR="00E71F9E" w:rsidRPr="005522A9">
              <w:rPr>
                <w:rFonts w:ascii="Times New Roman" w:hAnsi="Times New Roman"/>
                <w:sz w:val="28"/>
                <w:szCs w:val="28"/>
                <w:highlight w:val="yellow"/>
              </w:rPr>
              <w:t xml:space="preserve">фахового </w:t>
            </w:r>
            <w:r w:rsidR="00BA3C18" w:rsidRPr="005522A9">
              <w:rPr>
                <w:rFonts w:ascii="Times New Roman" w:hAnsi="Times New Roman"/>
                <w:sz w:val="28"/>
                <w:szCs w:val="28"/>
                <w:highlight w:val="yellow"/>
              </w:rPr>
              <w:t>коледжу) про неможливість через поважні причини відвідувати заняття, складати</w:t>
            </w:r>
            <w:r w:rsidRPr="005522A9">
              <w:rPr>
                <w:rFonts w:ascii="Times New Roman" w:hAnsi="Times New Roman"/>
                <w:sz w:val="28"/>
                <w:szCs w:val="28"/>
                <w:highlight w:val="yellow"/>
              </w:rPr>
              <w:t xml:space="preserve"> екзамени</w:t>
            </w:r>
            <w:r w:rsidR="00BA3C18" w:rsidRPr="005522A9">
              <w:rPr>
                <w:rFonts w:ascii="Times New Roman" w:hAnsi="Times New Roman"/>
                <w:sz w:val="28"/>
                <w:szCs w:val="28"/>
                <w:highlight w:val="yellow"/>
              </w:rPr>
              <w:t>, контрольні роботи тощо;</w:t>
            </w:r>
          </w:p>
          <w:p w:rsidR="00BA3C18" w:rsidRPr="005522A9" w:rsidRDefault="00BA3C18" w:rsidP="00C26E3F">
            <w:pPr>
              <w:autoSpaceDE w:val="0"/>
              <w:autoSpaceDN w:val="0"/>
              <w:adjustRightInd w:val="0"/>
              <w:spacing w:after="0" w:line="240" w:lineRule="auto"/>
              <w:jc w:val="both"/>
              <w:rPr>
                <w:rFonts w:ascii="Times New Roman" w:hAnsi="Times New Roman"/>
                <w:sz w:val="28"/>
                <w:szCs w:val="28"/>
              </w:rPr>
            </w:pPr>
            <w:r w:rsidRPr="005522A9">
              <w:rPr>
                <w:rFonts w:ascii="Times New Roman" w:hAnsi="Times New Roman"/>
                <w:sz w:val="28"/>
                <w:szCs w:val="28"/>
              </w:rPr>
              <w:t>&gt; брати участь у роботах із самообслуговування в аудиторіях, навчальних приміщеннях, навчальних корпусах і гуртожитках, підтримувати належний порядок на територіях, при</w:t>
            </w:r>
            <w:r w:rsidR="00512248" w:rsidRPr="005522A9">
              <w:rPr>
                <w:rFonts w:ascii="Times New Roman" w:hAnsi="Times New Roman"/>
                <w:sz w:val="28"/>
                <w:szCs w:val="28"/>
              </w:rPr>
              <w:t>леглих до навчальних корпусів, с</w:t>
            </w:r>
            <w:r w:rsidRPr="005522A9">
              <w:rPr>
                <w:rFonts w:ascii="Times New Roman" w:hAnsi="Times New Roman"/>
                <w:sz w:val="28"/>
                <w:szCs w:val="28"/>
              </w:rPr>
              <w:t>тудентського містечка, інших культурно-побутових об'єктів;</w:t>
            </w:r>
          </w:p>
          <w:p w:rsidR="00BA3C18" w:rsidRPr="005522A9" w:rsidRDefault="00BA3C18" w:rsidP="00C26E3F">
            <w:pPr>
              <w:autoSpaceDE w:val="0"/>
              <w:autoSpaceDN w:val="0"/>
              <w:adjustRightInd w:val="0"/>
              <w:spacing w:after="0" w:line="240" w:lineRule="auto"/>
              <w:jc w:val="both"/>
              <w:rPr>
                <w:rFonts w:ascii="Times New Roman" w:hAnsi="Times New Roman"/>
                <w:sz w:val="28"/>
                <w:szCs w:val="28"/>
              </w:rPr>
            </w:pPr>
            <w:r w:rsidRPr="005522A9">
              <w:rPr>
                <w:rFonts w:ascii="Times New Roman" w:hAnsi="Times New Roman"/>
                <w:sz w:val="28"/>
                <w:szCs w:val="28"/>
              </w:rPr>
              <w:t xml:space="preserve">&gt; дбайливо та охайно ставитися до майна Університету (приміщень, меблів, обладнання, інвентаря, навчальних посібників, книжок, приладів та ін.); без дозволу керівництва Університету, декана факультету, директора </w:t>
            </w:r>
            <w:r w:rsidR="00512248" w:rsidRPr="006A05B9">
              <w:rPr>
                <w:rFonts w:ascii="Times New Roman" w:hAnsi="Times New Roman"/>
                <w:sz w:val="28"/>
                <w:szCs w:val="28"/>
                <w:highlight w:val="yellow"/>
              </w:rPr>
              <w:t>фахового</w:t>
            </w:r>
            <w:r w:rsidR="00512248" w:rsidRPr="005522A9">
              <w:rPr>
                <w:rFonts w:ascii="Times New Roman" w:hAnsi="Times New Roman"/>
                <w:sz w:val="28"/>
                <w:szCs w:val="28"/>
              </w:rPr>
              <w:t xml:space="preserve"> </w:t>
            </w:r>
            <w:r w:rsidRPr="005522A9">
              <w:rPr>
                <w:rFonts w:ascii="Times New Roman" w:hAnsi="Times New Roman"/>
                <w:sz w:val="28"/>
                <w:szCs w:val="28"/>
              </w:rPr>
              <w:t>коледжу, директора Інституту післядипломної освіти та доуніверситетської підготовки, керівника структурного підрозділу заборонено виносити речі та різне обладнання з лабораторій, навчальних та інших приміщень;</w:t>
            </w:r>
          </w:p>
          <w:p w:rsidR="00BA3C18" w:rsidRPr="005522A9" w:rsidRDefault="00BA3C18" w:rsidP="00C26E3F">
            <w:pPr>
              <w:autoSpaceDE w:val="0"/>
              <w:autoSpaceDN w:val="0"/>
              <w:adjustRightInd w:val="0"/>
              <w:spacing w:after="0" w:line="240" w:lineRule="auto"/>
              <w:jc w:val="both"/>
              <w:rPr>
                <w:rFonts w:ascii="Times New Roman" w:hAnsi="Times New Roman"/>
                <w:sz w:val="28"/>
                <w:szCs w:val="28"/>
              </w:rPr>
            </w:pPr>
            <w:r w:rsidRPr="005522A9">
              <w:rPr>
                <w:rFonts w:ascii="Times New Roman" w:hAnsi="Times New Roman"/>
                <w:sz w:val="28"/>
                <w:szCs w:val="28"/>
              </w:rPr>
              <w:t xml:space="preserve">&gt; виконувати розпорядження Ректора </w:t>
            </w:r>
            <w:r w:rsidRPr="005522A9">
              <w:rPr>
                <w:rFonts w:ascii="Times New Roman" w:hAnsi="Times New Roman"/>
                <w:sz w:val="28"/>
                <w:szCs w:val="28"/>
              </w:rPr>
              <w:lastRenderedPageBreak/>
              <w:t>чи керівника структурного підрозділу Університету;</w:t>
            </w:r>
          </w:p>
          <w:p w:rsidR="00BA3C18" w:rsidRPr="005522A9" w:rsidRDefault="00BA3C18" w:rsidP="00C26E3F">
            <w:pPr>
              <w:autoSpaceDE w:val="0"/>
              <w:autoSpaceDN w:val="0"/>
              <w:adjustRightInd w:val="0"/>
              <w:spacing w:after="0" w:line="240" w:lineRule="auto"/>
              <w:jc w:val="both"/>
              <w:rPr>
                <w:rFonts w:ascii="Times New Roman" w:hAnsi="Times New Roman"/>
                <w:sz w:val="28"/>
                <w:szCs w:val="28"/>
              </w:rPr>
            </w:pPr>
            <w:r w:rsidRPr="005522A9">
              <w:rPr>
                <w:rFonts w:ascii="Times New Roman" w:hAnsi="Times New Roman"/>
                <w:sz w:val="28"/>
                <w:szCs w:val="28"/>
              </w:rPr>
              <w:t>&gt; дбати про честь та авторитет Університету, не допускати протиправних та аморальних учинків, бути дисциплінованим в Університеті й інших громадських місцях.</w:t>
            </w:r>
          </w:p>
          <w:p w:rsidR="00BA3C18" w:rsidRPr="005522A9" w:rsidRDefault="00BA3C18" w:rsidP="00C26E3F">
            <w:pPr>
              <w:autoSpaceDE w:val="0"/>
              <w:autoSpaceDN w:val="0"/>
              <w:adjustRightInd w:val="0"/>
              <w:spacing w:after="0" w:line="240" w:lineRule="auto"/>
              <w:jc w:val="both"/>
              <w:rPr>
                <w:rFonts w:ascii="Times New Roman" w:hAnsi="Times New Roman"/>
                <w:b/>
                <w:sz w:val="28"/>
                <w:szCs w:val="28"/>
              </w:rPr>
            </w:pPr>
          </w:p>
        </w:tc>
      </w:tr>
      <w:tr w:rsidR="007027C3" w:rsidRPr="00602315" w:rsidTr="00A16EF0">
        <w:tc>
          <w:tcPr>
            <w:tcW w:w="4815" w:type="dxa"/>
          </w:tcPr>
          <w:p w:rsidR="00B54644" w:rsidRPr="00B54644" w:rsidRDefault="00B54644" w:rsidP="00B54644">
            <w:pPr>
              <w:autoSpaceDE w:val="0"/>
              <w:autoSpaceDN w:val="0"/>
              <w:adjustRightInd w:val="0"/>
              <w:spacing w:after="0" w:line="240" w:lineRule="auto"/>
              <w:jc w:val="both"/>
              <w:rPr>
                <w:rFonts w:ascii="Times New Roman" w:eastAsiaTheme="minorHAnsi" w:hAnsi="Times New Roman"/>
                <w:b/>
                <w:bCs/>
                <w:sz w:val="26"/>
                <w:szCs w:val="26"/>
                <w:lang w:eastAsia="en-US"/>
              </w:rPr>
            </w:pPr>
            <w:r w:rsidRPr="00B54644">
              <w:rPr>
                <w:rFonts w:ascii="Times New Roman" w:eastAsiaTheme="minorHAnsi" w:hAnsi="Times New Roman"/>
                <w:b/>
                <w:bCs/>
                <w:sz w:val="26"/>
                <w:szCs w:val="26"/>
                <w:lang w:eastAsia="en-US"/>
              </w:rPr>
              <w:lastRenderedPageBreak/>
              <w:t>6. Режим роботи, робочий час і його використання</w:t>
            </w:r>
          </w:p>
          <w:p w:rsidR="00B54644" w:rsidRDefault="00B54644" w:rsidP="00C26E3F">
            <w:pPr>
              <w:autoSpaceDE w:val="0"/>
              <w:autoSpaceDN w:val="0"/>
              <w:adjustRightInd w:val="0"/>
              <w:spacing w:after="0" w:line="240" w:lineRule="auto"/>
              <w:jc w:val="both"/>
              <w:rPr>
                <w:rFonts w:ascii="Times New Roman" w:hAnsi="Times New Roman"/>
                <w:b/>
                <w:bCs/>
                <w:sz w:val="28"/>
                <w:szCs w:val="28"/>
              </w:rPr>
            </w:pPr>
          </w:p>
          <w:p w:rsidR="00BA3C18" w:rsidRPr="00602315" w:rsidRDefault="00BA3C18" w:rsidP="00C26E3F">
            <w:pPr>
              <w:autoSpaceDE w:val="0"/>
              <w:autoSpaceDN w:val="0"/>
              <w:adjustRightInd w:val="0"/>
              <w:spacing w:after="0" w:line="240" w:lineRule="auto"/>
              <w:jc w:val="both"/>
              <w:rPr>
                <w:rFonts w:ascii="Times New Roman" w:hAnsi="Times New Roman"/>
                <w:sz w:val="28"/>
                <w:szCs w:val="28"/>
              </w:rPr>
            </w:pPr>
            <w:r w:rsidRPr="00602315">
              <w:rPr>
                <w:rFonts w:ascii="Times New Roman" w:hAnsi="Times New Roman"/>
                <w:b/>
                <w:bCs/>
                <w:sz w:val="28"/>
                <w:szCs w:val="28"/>
              </w:rPr>
              <w:t xml:space="preserve">6.1. </w:t>
            </w:r>
            <w:r w:rsidRPr="00602315">
              <w:rPr>
                <w:rFonts w:ascii="Times New Roman" w:hAnsi="Times New Roman"/>
                <w:sz w:val="28"/>
                <w:szCs w:val="28"/>
              </w:rPr>
              <w:t>Для працівників Університету, окрім науково-педагогічних і педагогічних працівників, встановлено п'ятиденний робочий тиждень із таким</w:t>
            </w:r>
          </w:p>
          <w:p w:rsidR="00BA3C18" w:rsidRPr="00602315" w:rsidRDefault="00BA3C18" w:rsidP="00C26E3F">
            <w:pPr>
              <w:autoSpaceDE w:val="0"/>
              <w:autoSpaceDN w:val="0"/>
              <w:adjustRightInd w:val="0"/>
              <w:spacing w:after="0" w:line="240" w:lineRule="auto"/>
              <w:jc w:val="both"/>
              <w:rPr>
                <w:rFonts w:ascii="Times New Roman" w:hAnsi="Times New Roman"/>
                <w:sz w:val="28"/>
                <w:szCs w:val="28"/>
              </w:rPr>
            </w:pPr>
            <w:r w:rsidRPr="00602315">
              <w:rPr>
                <w:rFonts w:ascii="Times New Roman" w:hAnsi="Times New Roman"/>
                <w:sz w:val="28"/>
                <w:szCs w:val="28"/>
              </w:rPr>
              <w:t>графіком робочого дня:</w:t>
            </w:r>
          </w:p>
          <w:p w:rsidR="00BA3C18" w:rsidRPr="00602315" w:rsidRDefault="00BA3C18" w:rsidP="00C26E3F">
            <w:pPr>
              <w:autoSpaceDE w:val="0"/>
              <w:autoSpaceDN w:val="0"/>
              <w:adjustRightInd w:val="0"/>
              <w:spacing w:after="0" w:line="240" w:lineRule="auto"/>
              <w:jc w:val="both"/>
              <w:rPr>
                <w:rFonts w:ascii="Times New Roman" w:hAnsi="Times New Roman"/>
                <w:sz w:val="28"/>
                <w:szCs w:val="28"/>
              </w:rPr>
            </w:pPr>
            <w:r w:rsidRPr="00602315">
              <w:rPr>
                <w:rFonts w:ascii="Times New Roman" w:hAnsi="Times New Roman"/>
                <w:sz w:val="28"/>
                <w:szCs w:val="28"/>
              </w:rPr>
              <w:t>&gt; початок роботи о 9 год. 00 хв.;</w:t>
            </w:r>
          </w:p>
          <w:p w:rsidR="00BA3C18" w:rsidRPr="00602315" w:rsidRDefault="00BA3C18" w:rsidP="00C26E3F">
            <w:pPr>
              <w:autoSpaceDE w:val="0"/>
              <w:autoSpaceDN w:val="0"/>
              <w:adjustRightInd w:val="0"/>
              <w:spacing w:after="0" w:line="240" w:lineRule="auto"/>
              <w:jc w:val="both"/>
              <w:rPr>
                <w:rFonts w:ascii="Times New Roman" w:hAnsi="Times New Roman"/>
                <w:sz w:val="28"/>
                <w:szCs w:val="28"/>
              </w:rPr>
            </w:pPr>
            <w:r w:rsidRPr="00602315">
              <w:rPr>
                <w:rFonts w:ascii="Times New Roman" w:hAnsi="Times New Roman"/>
                <w:sz w:val="28"/>
                <w:szCs w:val="28"/>
              </w:rPr>
              <w:t>&gt; обідня перерва від 13 год. 00 хв. до 14 год. 00 хв.;</w:t>
            </w:r>
          </w:p>
          <w:p w:rsidR="00BA3C18" w:rsidRPr="00602315" w:rsidRDefault="00BA3C18" w:rsidP="00C26E3F">
            <w:pPr>
              <w:autoSpaceDE w:val="0"/>
              <w:autoSpaceDN w:val="0"/>
              <w:adjustRightInd w:val="0"/>
              <w:spacing w:after="0" w:line="240" w:lineRule="auto"/>
              <w:jc w:val="both"/>
              <w:rPr>
                <w:rFonts w:ascii="Times New Roman" w:hAnsi="Times New Roman"/>
                <w:sz w:val="28"/>
                <w:szCs w:val="28"/>
              </w:rPr>
            </w:pPr>
            <w:r w:rsidRPr="00602315">
              <w:rPr>
                <w:rFonts w:ascii="Times New Roman" w:hAnsi="Times New Roman"/>
                <w:sz w:val="28"/>
                <w:szCs w:val="28"/>
              </w:rPr>
              <w:t>&gt; закінчення робочого дня о 18 год. 00 хв.;</w:t>
            </w:r>
          </w:p>
          <w:p w:rsidR="00BA3C18" w:rsidRPr="00602315" w:rsidRDefault="00BA3C18" w:rsidP="00C26E3F">
            <w:pPr>
              <w:autoSpaceDE w:val="0"/>
              <w:autoSpaceDN w:val="0"/>
              <w:adjustRightInd w:val="0"/>
              <w:spacing w:after="0" w:line="240" w:lineRule="auto"/>
              <w:jc w:val="both"/>
              <w:rPr>
                <w:rFonts w:ascii="Times New Roman" w:hAnsi="Times New Roman"/>
                <w:color w:val="FF0000"/>
                <w:sz w:val="28"/>
                <w:szCs w:val="28"/>
              </w:rPr>
            </w:pPr>
            <w:r w:rsidRPr="00602315">
              <w:rPr>
                <w:rFonts w:ascii="Times New Roman" w:hAnsi="Times New Roman"/>
                <w:sz w:val="28"/>
                <w:szCs w:val="28"/>
              </w:rPr>
              <w:t xml:space="preserve">&gt; </w:t>
            </w:r>
            <w:r w:rsidRPr="00602315">
              <w:rPr>
                <w:rFonts w:ascii="Times New Roman" w:hAnsi="Times New Roman"/>
                <w:color w:val="FF0000"/>
                <w:sz w:val="28"/>
                <w:szCs w:val="28"/>
              </w:rPr>
              <w:t>закінчення робочого дня у передсвяткові дні - о 17 год. 00 хв.</w:t>
            </w:r>
          </w:p>
          <w:p w:rsidR="00577DD8" w:rsidRDefault="00577DD8" w:rsidP="00C26E3F">
            <w:pPr>
              <w:autoSpaceDE w:val="0"/>
              <w:autoSpaceDN w:val="0"/>
              <w:adjustRightInd w:val="0"/>
              <w:spacing w:after="0" w:line="240" w:lineRule="auto"/>
              <w:jc w:val="both"/>
              <w:rPr>
                <w:rFonts w:ascii="Times New Roman" w:hAnsi="Times New Roman"/>
                <w:sz w:val="28"/>
                <w:szCs w:val="28"/>
              </w:rPr>
            </w:pPr>
          </w:p>
          <w:p w:rsidR="00577DD8" w:rsidRDefault="00577DD8" w:rsidP="00C26E3F">
            <w:pPr>
              <w:autoSpaceDE w:val="0"/>
              <w:autoSpaceDN w:val="0"/>
              <w:adjustRightInd w:val="0"/>
              <w:spacing w:after="0" w:line="240" w:lineRule="auto"/>
              <w:jc w:val="both"/>
              <w:rPr>
                <w:rFonts w:ascii="Times New Roman" w:hAnsi="Times New Roman"/>
                <w:sz w:val="28"/>
                <w:szCs w:val="28"/>
              </w:rPr>
            </w:pPr>
          </w:p>
          <w:p w:rsidR="00577DD8" w:rsidRDefault="00577DD8" w:rsidP="00C26E3F">
            <w:pPr>
              <w:autoSpaceDE w:val="0"/>
              <w:autoSpaceDN w:val="0"/>
              <w:adjustRightInd w:val="0"/>
              <w:spacing w:after="0" w:line="240" w:lineRule="auto"/>
              <w:jc w:val="both"/>
              <w:rPr>
                <w:rFonts w:ascii="Times New Roman" w:hAnsi="Times New Roman"/>
                <w:sz w:val="28"/>
                <w:szCs w:val="28"/>
              </w:rPr>
            </w:pPr>
          </w:p>
          <w:p w:rsidR="00577DD8" w:rsidRDefault="00577DD8" w:rsidP="00C26E3F">
            <w:pPr>
              <w:autoSpaceDE w:val="0"/>
              <w:autoSpaceDN w:val="0"/>
              <w:adjustRightInd w:val="0"/>
              <w:spacing w:after="0" w:line="240" w:lineRule="auto"/>
              <w:jc w:val="both"/>
              <w:rPr>
                <w:rFonts w:ascii="Times New Roman" w:hAnsi="Times New Roman"/>
                <w:sz w:val="28"/>
                <w:szCs w:val="28"/>
              </w:rPr>
            </w:pPr>
          </w:p>
          <w:p w:rsidR="00577DD8" w:rsidRDefault="00577DD8" w:rsidP="00C26E3F">
            <w:pPr>
              <w:autoSpaceDE w:val="0"/>
              <w:autoSpaceDN w:val="0"/>
              <w:adjustRightInd w:val="0"/>
              <w:spacing w:after="0" w:line="240" w:lineRule="auto"/>
              <w:jc w:val="both"/>
              <w:rPr>
                <w:rFonts w:ascii="Times New Roman" w:hAnsi="Times New Roman"/>
                <w:sz w:val="28"/>
                <w:szCs w:val="28"/>
              </w:rPr>
            </w:pPr>
          </w:p>
          <w:p w:rsidR="00BA3C18" w:rsidRPr="00602315" w:rsidRDefault="00BA3C18" w:rsidP="00C26E3F">
            <w:pPr>
              <w:autoSpaceDE w:val="0"/>
              <w:autoSpaceDN w:val="0"/>
              <w:adjustRightInd w:val="0"/>
              <w:spacing w:after="0" w:line="240" w:lineRule="auto"/>
              <w:jc w:val="both"/>
              <w:rPr>
                <w:rFonts w:ascii="Times New Roman" w:hAnsi="Times New Roman"/>
                <w:color w:val="FF0000"/>
                <w:sz w:val="28"/>
                <w:szCs w:val="28"/>
              </w:rPr>
            </w:pPr>
            <w:r w:rsidRPr="00602315">
              <w:rPr>
                <w:rFonts w:ascii="Times New Roman" w:hAnsi="Times New Roman"/>
                <w:sz w:val="28"/>
                <w:szCs w:val="28"/>
              </w:rPr>
              <w:t xml:space="preserve">Графіки робочого дня, відмінні від вказаного, затверджує Ректор на підставі подання керівника структурного підрозділу за погодженням із </w:t>
            </w:r>
            <w:r w:rsidRPr="00602315">
              <w:rPr>
                <w:rFonts w:ascii="Times New Roman" w:hAnsi="Times New Roman"/>
                <w:color w:val="FF0000"/>
                <w:sz w:val="28"/>
                <w:szCs w:val="28"/>
              </w:rPr>
              <w:t>Профспілковим комітетом.</w:t>
            </w:r>
          </w:p>
          <w:p w:rsidR="00577DD8" w:rsidRDefault="00577DD8" w:rsidP="00C26E3F">
            <w:pPr>
              <w:autoSpaceDE w:val="0"/>
              <w:autoSpaceDN w:val="0"/>
              <w:adjustRightInd w:val="0"/>
              <w:spacing w:after="0" w:line="240" w:lineRule="auto"/>
              <w:jc w:val="both"/>
              <w:rPr>
                <w:rFonts w:ascii="Times New Roman" w:hAnsi="Times New Roman"/>
                <w:sz w:val="28"/>
                <w:szCs w:val="28"/>
              </w:rPr>
            </w:pPr>
          </w:p>
          <w:p w:rsidR="00577DD8" w:rsidRDefault="00577DD8" w:rsidP="00C26E3F">
            <w:pPr>
              <w:autoSpaceDE w:val="0"/>
              <w:autoSpaceDN w:val="0"/>
              <w:adjustRightInd w:val="0"/>
              <w:spacing w:after="0" w:line="240" w:lineRule="auto"/>
              <w:jc w:val="both"/>
              <w:rPr>
                <w:rFonts w:ascii="Times New Roman" w:hAnsi="Times New Roman"/>
                <w:sz w:val="28"/>
                <w:szCs w:val="28"/>
              </w:rPr>
            </w:pPr>
          </w:p>
          <w:p w:rsidR="00577DD8" w:rsidRDefault="00577DD8" w:rsidP="00C26E3F">
            <w:pPr>
              <w:autoSpaceDE w:val="0"/>
              <w:autoSpaceDN w:val="0"/>
              <w:adjustRightInd w:val="0"/>
              <w:spacing w:after="0" w:line="240" w:lineRule="auto"/>
              <w:jc w:val="both"/>
              <w:rPr>
                <w:rFonts w:ascii="Times New Roman" w:hAnsi="Times New Roman"/>
                <w:sz w:val="28"/>
                <w:szCs w:val="28"/>
              </w:rPr>
            </w:pPr>
          </w:p>
          <w:p w:rsidR="00577DD8" w:rsidRDefault="00577DD8" w:rsidP="00C26E3F">
            <w:pPr>
              <w:autoSpaceDE w:val="0"/>
              <w:autoSpaceDN w:val="0"/>
              <w:adjustRightInd w:val="0"/>
              <w:spacing w:after="0" w:line="240" w:lineRule="auto"/>
              <w:jc w:val="both"/>
              <w:rPr>
                <w:rFonts w:ascii="Times New Roman" w:hAnsi="Times New Roman"/>
                <w:sz w:val="28"/>
                <w:szCs w:val="28"/>
              </w:rPr>
            </w:pPr>
          </w:p>
          <w:p w:rsidR="00577DD8" w:rsidRDefault="00577DD8" w:rsidP="00C26E3F">
            <w:pPr>
              <w:autoSpaceDE w:val="0"/>
              <w:autoSpaceDN w:val="0"/>
              <w:adjustRightInd w:val="0"/>
              <w:spacing w:after="0" w:line="240" w:lineRule="auto"/>
              <w:jc w:val="both"/>
              <w:rPr>
                <w:rFonts w:ascii="Times New Roman" w:hAnsi="Times New Roman"/>
                <w:sz w:val="28"/>
                <w:szCs w:val="28"/>
              </w:rPr>
            </w:pPr>
          </w:p>
          <w:p w:rsidR="00577DD8" w:rsidRDefault="00577DD8" w:rsidP="00C26E3F">
            <w:pPr>
              <w:autoSpaceDE w:val="0"/>
              <w:autoSpaceDN w:val="0"/>
              <w:adjustRightInd w:val="0"/>
              <w:spacing w:after="0" w:line="240" w:lineRule="auto"/>
              <w:jc w:val="both"/>
              <w:rPr>
                <w:rFonts w:ascii="Times New Roman" w:hAnsi="Times New Roman"/>
                <w:sz w:val="28"/>
                <w:szCs w:val="28"/>
              </w:rPr>
            </w:pPr>
          </w:p>
          <w:p w:rsidR="00577DD8" w:rsidRDefault="00577DD8" w:rsidP="00C26E3F">
            <w:pPr>
              <w:autoSpaceDE w:val="0"/>
              <w:autoSpaceDN w:val="0"/>
              <w:adjustRightInd w:val="0"/>
              <w:spacing w:after="0" w:line="240" w:lineRule="auto"/>
              <w:jc w:val="both"/>
              <w:rPr>
                <w:rFonts w:ascii="Times New Roman" w:hAnsi="Times New Roman"/>
                <w:sz w:val="28"/>
                <w:szCs w:val="28"/>
              </w:rPr>
            </w:pPr>
          </w:p>
          <w:p w:rsidR="00577DD8" w:rsidRDefault="00577DD8" w:rsidP="00C26E3F">
            <w:pPr>
              <w:autoSpaceDE w:val="0"/>
              <w:autoSpaceDN w:val="0"/>
              <w:adjustRightInd w:val="0"/>
              <w:spacing w:after="0" w:line="240" w:lineRule="auto"/>
              <w:jc w:val="both"/>
              <w:rPr>
                <w:rFonts w:ascii="Times New Roman" w:hAnsi="Times New Roman"/>
                <w:sz w:val="28"/>
                <w:szCs w:val="28"/>
              </w:rPr>
            </w:pPr>
          </w:p>
          <w:p w:rsidR="00577DD8" w:rsidRDefault="00577DD8" w:rsidP="00C26E3F">
            <w:pPr>
              <w:autoSpaceDE w:val="0"/>
              <w:autoSpaceDN w:val="0"/>
              <w:adjustRightInd w:val="0"/>
              <w:spacing w:after="0" w:line="240" w:lineRule="auto"/>
              <w:jc w:val="both"/>
              <w:rPr>
                <w:rFonts w:ascii="Times New Roman" w:hAnsi="Times New Roman"/>
                <w:sz w:val="28"/>
                <w:szCs w:val="28"/>
              </w:rPr>
            </w:pPr>
          </w:p>
          <w:p w:rsidR="00577DD8" w:rsidRDefault="00577DD8" w:rsidP="00C26E3F">
            <w:pPr>
              <w:autoSpaceDE w:val="0"/>
              <w:autoSpaceDN w:val="0"/>
              <w:adjustRightInd w:val="0"/>
              <w:spacing w:after="0" w:line="240" w:lineRule="auto"/>
              <w:jc w:val="both"/>
              <w:rPr>
                <w:rFonts w:ascii="Times New Roman" w:hAnsi="Times New Roman"/>
                <w:sz w:val="28"/>
                <w:szCs w:val="28"/>
              </w:rPr>
            </w:pPr>
          </w:p>
          <w:p w:rsidR="00577DD8" w:rsidRDefault="00577DD8" w:rsidP="00C26E3F">
            <w:pPr>
              <w:autoSpaceDE w:val="0"/>
              <w:autoSpaceDN w:val="0"/>
              <w:adjustRightInd w:val="0"/>
              <w:spacing w:after="0" w:line="240" w:lineRule="auto"/>
              <w:jc w:val="both"/>
              <w:rPr>
                <w:rFonts w:ascii="Times New Roman" w:hAnsi="Times New Roman"/>
                <w:sz w:val="28"/>
                <w:szCs w:val="28"/>
              </w:rPr>
            </w:pPr>
          </w:p>
          <w:p w:rsidR="00577DD8" w:rsidRDefault="00577DD8" w:rsidP="00C26E3F">
            <w:pPr>
              <w:autoSpaceDE w:val="0"/>
              <w:autoSpaceDN w:val="0"/>
              <w:adjustRightInd w:val="0"/>
              <w:spacing w:after="0" w:line="240" w:lineRule="auto"/>
              <w:jc w:val="both"/>
              <w:rPr>
                <w:rFonts w:ascii="Times New Roman" w:hAnsi="Times New Roman"/>
                <w:sz w:val="28"/>
                <w:szCs w:val="28"/>
              </w:rPr>
            </w:pPr>
          </w:p>
          <w:p w:rsidR="00577DD8" w:rsidRDefault="00577DD8" w:rsidP="00C26E3F">
            <w:pPr>
              <w:autoSpaceDE w:val="0"/>
              <w:autoSpaceDN w:val="0"/>
              <w:adjustRightInd w:val="0"/>
              <w:spacing w:after="0" w:line="240" w:lineRule="auto"/>
              <w:jc w:val="both"/>
              <w:rPr>
                <w:rFonts w:ascii="Times New Roman" w:hAnsi="Times New Roman"/>
                <w:sz w:val="28"/>
                <w:szCs w:val="28"/>
              </w:rPr>
            </w:pPr>
          </w:p>
          <w:p w:rsidR="00577DD8" w:rsidRDefault="00577DD8" w:rsidP="00C26E3F">
            <w:pPr>
              <w:autoSpaceDE w:val="0"/>
              <w:autoSpaceDN w:val="0"/>
              <w:adjustRightInd w:val="0"/>
              <w:spacing w:after="0" w:line="240" w:lineRule="auto"/>
              <w:jc w:val="both"/>
              <w:rPr>
                <w:rFonts w:ascii="Times New Roman" w:hAnsi="Times New Roman"/>
                <w:sz w:val="28"/>
                <w:szCs w:val="28"/>
              </w:rPr>
            </w:pPr>
          </w:p>
          <w:p w:rsidR="00577DD8" w:rsidRDefault="00577DD8" w:rsidP="00C26E3F">
            <w:pPr>
              <w:autoSpaceDE w:val="0"/>
              <w:autoSpaceDN w:val="0"/>
              <w:adjustRightInd w:val="0"/>
              <w:spacing w:after="0" w:line="240" w:lineRule="auto"/>
              <w:jc w:val="both"/>
              <w:rPr>
                <w:rFonts w:ascii="Times New Roman" w:hAnsi="Times New Roman"/>
                <w:sz w:val="28"/>
                <w:szCs w:val="28"/>
              </w:rPr>
            </w:pPr>
          </w:p>
          <w:p w:rsidR="00577DD8" w:rsidRDefault="00577DD8" w:rsidP="00C26E3F">
            <w:pPr>
              <w:autoSpaceDE w:val="0"/>
              <w:autoSpaceDN w:val="0"/>
              <w:adjustRightInd w:val="0"/>
              <w:spacing w:after="0" w:line="240" w:lineRule="auto"/>
              <w:jc w:val="both"/>
              <w:rPr>
                <w:rFonts w:ascii="Times New Roman" w:hAnsi="Times New Roman"/>
                <w:sz w:val="28"/>
                <w:szCs w:val="28"/>
              </w:rPr>
            </w:pPr>
          </w:p>
          <w:p w:rsidR="00577DD8" w:rsidRDefault="00577DD8" w:rsidP="00C26E3F">
            <w:pPr>
              <w:autoSpaceDE w:val="0"/>
              <w:autoSpaceDN w:val="0"/>
              <w:adjustRightInd w:val="0"/>
              <w:spacing w:after="0" w:line="240" w:lineRule="auto"/>
              <w:jc w:val="both"/>
              <w:rPr>
                <w:rFonts w:ascii="Times New Roman" w:hAnsi="Times New Roman"/>
                <w:sz w:val="28"/>
                <w:szCs w:val="28"/>
              </w:rPr>
            </w:pPr>
          </w:p>
          <w:p w:rsidR="00577DD8" w:rsidRDefault="00577DD8" w:rsidP="00C26E3F">
            <w:pPr>
              <w:autoSpaceDE w:val="0"/>
              <w:autoSpaceDN w:val="0"/>
              <w:adjustRightInd w:val="0"/>
              <w:spacing w:after="0" w:line="240" w:lineRule="auto"/>
              <w:jc w:val="both"/>
              <w:rPr>
                <w:rFonts w:ascii="Times New Roman" w:hAnsi="Times New Roman"/>
                <w:sz w:val="28"/>
                <w:szCs w:val="28"/>
              </w:rPr>
            </w:pPr>
          </w:p>
          <w:p w:rsidR="00577DD8" w:rsidRDefault="00577DD8" w:rsidP="00C26E3F">
            <w:pPr>
              <w:autoSpaceDE w:val="0"/>
              <w:autoSpaceDN w:val="0"/>
              <w:adjustRightInd w:val="0"/>
              <w:spacing w:after="0" w:line="240" w:lineRule="auto"/>
              <w:jc w:val="both"/>
              <w:rPr>
                <w:rFonts w:ascii="Times New Roman" w:hAnsi="Times New Roman"/>
                <w:sz w:val="28"/>
                <w:szCs w:val="28"/>
              </w:rPr>
            </w:pPr>
          </w:p>
          <w:p w:rsidR="00577DD8" w:rsidRDefault="00577DD8" w:rsidP="00C26E3F">
            <w:pPr>
              <w:autoSpaceDE w:val="0"/>
              <w:autoSpaceDN w:val="0"/>
              <w:adjustRightInd w:val="0"/>
              <w:spacing w:after="0" w:line="240" w:lineRule="auto"/>
              <w:jc w:val="both"/>
              <w:rPr>
                <w:rFonts w:ascii="Times New Roman" w:hAnsi="Times New Roman"/>
                <w:sz w:val="28"/>
                <w:szCs w:val="28"/>
              </w:rPr>
            </w:pPr>
          </w:p>
          <w:p w:rsidR="00577DD8" w:rsidRDefault="00577DD8" w:rsidP="00C26E3F">
            <w:pPr>
              <w:autoSpaceDE w:val="0"/>
              <w:autoSpaceDN w:val="0"/>
              <w:adjustRightInd w:val="0"/>
              <w:spacing w:after="0" w:line="240" w:lineRule="auto"/>
              <w:jc w:val="both"/>
              <w:rPr>
                <w:rFonts w:ascii="Times New Roman" w:hAnsi="Times New Roman"/>
                <w:sz w:val="28"/>
                <w:szCs w:val="28"/>
              </w:rPr>
            </w:pPr>
          </w:p>
          <w:p w:rsidR="00577DD8" w:rsidRDefault="00577DD8" w:rsidP="00C26E3F">
            <w:pPr>
              <w:autoSpaceDE w:val="0"/>
              <w:autoSpaceDN w:val="0"/>
              <w:adjustRightInd w:val="0"/>
              <w:spacing w:after="0" w:line="240" w:lineRule="auto"/>
              <w:jc w:val="both"/>
              <w:rPr>
                <w:rFonts w:ascii="Times New Roman" w:hAnsi="Times New Roman"/>
                <w:sz w:val="28"/>
                <w:szCs w:val="28"/>
              </w:rPr>
            </w:pPr>
          </w:p>
          <w:p w:rsidR="00577DD8" w:rsidRDefault="00577DD8" w:rsidP="00C26E3F">
            <w:pPr>
              <w:autoSpaceDE w:val="0"/>
              <w:autoSpaceDN w:val="0"/>
              <w:adjustRightInd w:val="0"/>
              <w:spacing w:after="0" w:line="240" w:lineRule="auto"/>
              <w:jc w:val="both"/>
              <w:rPr>
                <w:rFonts w:ascii="Times New Roman" w:hAnsi="Times New Roman"/>
                <w:sz w:val="28"/>
                <w:szCs w:val="28"/>
              </w:rPr>
            </w:pPr>
          </w:p>
          <w:p w:rsidR="00577DD8" w:rsidRDefault="00577DD8" w:rsidP="00C26E3F">
            <w:pPr>
              <w:autoSpaceDE w:val="0"/>
              <w:autoSpaceDN w:val="0"/>
              <w:adjustRightInd w:val="0"/>
              <w:spacing w:after="0" w:line="240" w:lineRule="auto"/>
              <w:jc w:val="both"/>
              <w:rPr>
                <w:rFonts w:ascii="Times New Roman" w:hAnsi="Times New Roman"/>
                <w:sz w:val="28"/>
                <w:szCs w:val="28"/>
              </w:rPr>
            </w:pPr>
          </w:p>
          <w:p w:rsidR="00577DD8" w:rsidRDefault="00577DD8" w:rsidP="00C26E3F">
            <w:pPr>
              <w:autoSpaceDE w:val="0"/>
              <w:autoSpaceDN w:val="0"/>
              <w:adjustRightInd w:val="0"/>
              <w:spacing w:after="0" w:line="240" w:lineRule="auto"/>
              <w:jc w:val="both"/>
              <w:rPr>
                <w:rFonts w:ascii="Times New Roman" w:hAnsi="Times New Roman"/>
                <w:sz w:val="28"/>
                <w:szCs w:val="28"/>
              </w:rPr>
            </w:pPr>
          </w:p>
          <w:p w:rsidR="00577DD8" w:rsidRDefault="00577DD8" w:rsidP="00C26E3F">
            <w:pPr>
              <w:autoSpaceDE w:val="0"/>
              <w:autoSpaceDN w:val="0"/>
              <w:adjustRightInd w:val="0"/>
              <w:spacing w:after="0" w:line="240" w:lineRule="auto"/>
              <w:jc w:val="both"/>
              <w:rPr>
                <w:rFonts w:ascii="Times New Roman" w:hAnsi="Times New Roman"/>
                <w:sz w:val="28"/>
                <w:szCs w:val="28"/>
              </w:rPr>
            </w:pPr>
          </w:p>
          <w:p w:rsidR="00577DD8" w:rsidRDefault="00577DD8" w:rsidP="00C26E3F">
            <w:pPr>
              <w:autoSpaceDE w:val="0"/>
              <w:autoSpaceDN w:val="0"/>
              <w:adjustRightInd w:val="0"/>
              <w:spacing w:after="0" w:line="240" w:lineRule="auto"/>
              <w:jc w:val="both"/>
              <w:rPr>
                <w:rFonts w:ascii="Times New Roman" w:hAnsi="Times New Roman"/>
                <w:sz w:val="28"/>
                <w:szCs w:val="28"/>
              </w:rPr>
            </w:pPr>
          </w:p>
          <w:p w:rsidR="00577DD8" w:rsidRDefault="00577DD8" w:rsidP="00C26E3F">
            <w:pPr>
              <w:autoSpaceDE w:val="0"/>
              <w:autoSpaceDN w:val="0"/>
              <w:adjustRightInd w:val="0"/>
              <w:spacing w:after="0" w:line="240" w:lineRule="auto"/>
              <w:jc w:val="both"/>
              <w:rPr>
                <w:rFonts w:ascii="Times New Roman" w:hAnsi="Times New Roman"/>
                <w:sz w:val="28"/>
                <w:szCs w:val="28"/>
              </w:rPr>
            </w:pPr>
          </w:p>
          <w:p w:rsidR="00577DD8" w:rsidRDefault="00577DD8" w:rsidP="00C26E3F">
            <w:pPr>
              <w:autoSpaceDE w:val="0"/>
              <w:autoSpaceDN w:val="0"/>
              <w:adjustRightInd w:val="0"/>
              <w:spacing w:after="0" w:line="240" w:lineRule="auto"/>
              <w:jc w:val="both"/>
              <w:rPr>
                <w:rFonts w:ascii="Times New Roman" w:hAnsi="Times New Roman"/>
                <w:sz w:val="28"/>
                <w:szCs w:val="28"/>
              </w:rPr>
            </w:pPr>
          </w:p>
          <w:p w:rsidR="00577DD8" w:rsidRDefault="00577DD8" w:rsidP="00C26E3F">
            <w:pPr>
              <w:autoSpaceDE w:val="0"/>
              <w:autoSpaceDN w:val="0"/>
              <w:adjustRightInd w:val="0"/>
              <w:spacing w:after="0" w:line="240" w:lineRule="auto"/>
              <w:jc w:val="both"/>
              <w:rPr>
                <w:rFonts w:ascii="Times New Roman" w:hAnsi="Times New Roman"/>
                <w:sz w:val="28"/>
                <w:szCs w:val="28"/>
              </w:rPr>
            </w:pPr>
          </w:p>
          <w:p w:rsidR="00577DD8" w:rsidRDefault="00577DD8" w:rsidP="00C26E3F">
            <w:pPr>
              <w:autoSpaceDE w:val="0"/>
              <w:autoSpaceDN w:val="0"/>
              <w:adjustRightInd w:val="0"/>
              <w:spacing w:after="0" w:line="240" w:lineRule="auto"/>
              <w:jc w:val="both"/>
              <w:rPr>
                <w:rFonts w:ascii="Times New Roman" w:hAnsi="Times New Roman"/>
                <w:sz w:val="28"/>
                <w:szCs w:val="28"/>
              </w:rPr>
            </w:pPr>
          </w:p>
          <w:p w:rsidR="00577DD8" w:rsidRDefault="00577DD8" w:rsidP="00C26E3F">
            <w:pPr>
              <w:autoSpaceDE w:val="0"/>
              <w:autoSpaceDN w:val="0"/>
              <w:adjustRightInd w:val="0"/>
              <w:spacing w:after="0" w:line="240" w:lineRule="auto"/>
              <w:jc w:val="both"/>
              <w:rPr>
                <w:rFonts w:ascii="Times New Roman" w:hAnsi="Times New Roman"/>
                <w:sz w:val="28"/>
                <w:szCs w:val="28"/>
              </w:rPr>
            </w:pPr>
          </w:p>
          <w:p w:rsidR="00577DD8" w:rsidRDefault="00577DD8" w:rsidP="00C26E3F">
            <w:pPr>
              <w:autoSpaceDE w:val="0"/>
              <w:autoSpaceDN w:val="0"/>
              <w:adjustRightInd w:val="0"/>
              <w:spacing w:after="0" w:line="240" w:lineRule="auto"/>
              <w:jc w:val="both"/>
              <w:rPr>
                <w:rFonts w:ascii="Times New Roman" w:hAnsi="Times New Roman"/>
                <w:sz w:val="28"/>
                <w:szCs w:val="28"/>
              </w:rPr>
            </w:pPr>
          </w:p>
          <w:p w:rsidR="00577DD8" w:rsidRDefault="00577DD8" w:rsidP="00C26E3F">
            <w:pPr>
              <w:autoSpaceDE w:val="0"/>
              <w:autoSpaceDN w:val="0"/>
              <w:adjustRightInd w:val="0"/>
              <w:spacing w:after="0" w:line="240" w:lineRule="auto"/>
              <w:jc w:val="both"/>
              <w:rPr>
                <w:rFonts w:ascii="Times New Roman" w:hAnsi="Times New Roman"/>
                <w:sz w:val="28"/>
                <w:szCs w:val="28"/>
              </w:rPr>
            </w:pPr>
          </w:p>
          <w:p w:rsidR="00577DD8" w:rsidRDefault="00577DD8" w:rsidP="00C26E3F">
            <w:pPr>
              <w:autoSpaceDE w:val="0"/>
              <w:autoSpaceDN w:val="0"/>
              <w:adjustRightInd w:val="0"/>
              <w:spacing w:after="0" w:line="240" w:lineRule="auto"/>
              <w:jc w:val="both"/>
              <w:rPr>
                <w:rFonts w:ascii="Times New Roman" w:hAnsi="Times New Roman"/>
                <w:sz w:val="28"/>
                <w:szCs w:val="28"/>
              </w:rPr>
            </w:pPr>
          </w:p>
          <w:p w:rsidR="00577DD8" w:rsidRDefault="00577DD8" w:rsidP="00C26E3F">
            <w:pPr>
              <w:autoSpaceDE w:val="0"/>
              <w:autoSpaceDN w:val="0"/>
              <w:adjustRightInd w:val="0"/>
              <w:spacing w:after="0" w:line="240" w:lineRule="auto"/>
              <w:jc w:val="both"/>
              <w:rPr>
                <w:rFonts w:ascii="Times New Roman" w:hAnsi="Times New Roman"/>
                <w:sz w:val="28"/>
                <w:szCs w:val="28"/>
              </w:rPr>
            </w:pPr>
          </w:p>
          <w:p w:rsidR="00577DD8" w:rsidRDefault="00577DD8" w:rsidP="00C26E3F">
            <w:pPr>
              <w:autoSpaceDE w:val="0"/>
              <w:autoSpaceDN w:val="0"/>
              <w:adjustRightInd w:val="0"/>
              <w:spacing w:after="0" w:line="240" w:lineRule="auto"/>
              <w:jc w:val="both"/>
              <w:rPr>
                <w:rFonts w:ascii="Times New Roman" w:hAnsi="Times New Roman"/>
                <w:sz w:val="28"/>
                <w:szCs w:val="28"/>
              </w:rPr>
            </w:pPr>
          </w:p>
          <w:p w:rsidR="00577DD8" w:rsidRDefault="00577DD8" w:rsidP="00C26E3F">
            <w:pPr>
              <w:autoSpaceDE w:val="0"/>
              <w:autoSpaceDN w:val="0"/>
              <w:adjustRightInd w:val="0"/>
              <w:spacing w:after="0" w:line="240" w:lineRule="auto"/>
              <w:jc w:val="both"/>
              <w:rPr>
                <w:rFonts w:ascii="Times New Roman" w:hAnsi="Times New Roman"/>
                <w:sz w:val="28"/>
                <w:szCs w:val="28"/>
              </w:rPr>
            </w:pPr>
          </w:p>
          <w:p w:rsidR="00577DD8" w:rsidRDefault="00577DD8" w:rsidP="00C26E3F">
            <w:pPr>
              <w:autoSpaceDE w:val="0"/>
              <w:autoSpaceDN w:val="0"/>
              <w:adjustRightInd w:val="0"/>
              <w:spacing w:after="0" w:line="240" w:lineRule="auto"/>
              <w:jc w:val="both"/>
              <w:rPr>
                <w:rFonts w:ascii="Times New Roman" w:hAnsi="Times New Roman"/>
                <w:sz w:val="28"/>
                <w:szCs w:val="28"/>
              </w:rPr>
            </w:pPr>
          </w:p>
          <w:p w:rsidR="00577DD8" w:rsidRDefault="00577DD8" w:rsidP="00C26E3F">
            <w:pPr>
              <w:autoSpaceDE w:val="0"/>
              <w:autoSpaceDN w:val="0"/>
              <w:adjustRightInd w:val="0"/>
              <w:spacing w:after="0" w:line="240" w:lineRule="auto"/>
              <w:jc w:val="both"/>
              <w:rPr>
                <w:rFonts w:ascii="Times New Roman" w:hAnsi="Times New Roman"/>
                <w:sz w:val="28"/>
                <w:szCs w:val="28"/>
              </w:rPr>
            </w:pPr>
          </w:p>
          <w:p w:rsidR="00577DD8" w:rsidRDefault="00577DD8" w:rsidP="00C26E3F">
            <w:pPr>
              <w:autoSpaceDE w:val="0"/>
              <w:autoSpaceDN w:val="0"/>
              <w:adjustRightInd w:val="0"/>
              <w:spacing w:after="0" w:line="240" w:lineRule="auto"/>
              <w:jc w:val="both"/>
              <w:rPr>
                <w:rFonts w:ascii="Times New Roman" w:hAnsi="Times New Roman"/>
                <w:sz w:val="28"/>
                <w:szCs w:val="28"/>
              </w:rPr>
            </w:pPr>
          </w:p>
          <w:p w:rsidR="00577DD8" w:rsidRDefault="00577DD8" w:rsidP="00C26E3F">
            <w:pPr>
              <w:autoSpaceDE w:val="0"/>
              <w:autoSpaceDN w:val="0"/>
              <w:adjustRightInd w:val="0"/>
              <w:spacing w:after="0" w:line="240" w:lineRule="auto"/>
              <w:jc w:val="both"/>
              <w:rPr>
                <w:rFonts w:ascii="Times New Roman" w:hAnsi="Times New Roman"/>
                <w:sz w:val="28"/>
                <w:szCs w:val="28"/>
              </w:rPr>
            </w:pPr>
          </w:p>
          <w:p w:rsidR="00577DD8" w:rsidRDefault="00577DD8" w:rsidP="00C26E3F">
            <w:pPr>
              <w:autoSpaceDE w:val="0"/>
              <w:autoSpaceDN w:val="0"/>
              <w:adjustRightInd w:val="0"/>
              <w:spacing w:after="0" w:line="240" w:lineRule="auto"/>
              <w:jc w:val="both"/>
              <w:rPr>
                <w:rFonts w:ascii="Times New Roman" w:hAnsi="Times New Roman"/>
                <w:sz w:val="28"/>
                <w:szCs w:val="28"/>
              </w:rPr>
            </w:pPr>
          </w:p>
          <w:p w:rsidR="00577DD8" w:rsidRDefault="00577DD8" w:rsidP="00C26E3F">
            <w:pPr>
              <w:autoSpaceDE w:val="0"/>
              <w:autoSpaceDN w:val="0"/>
              <w:adjustRightInd w:val="0"/>
              <w:spacing w:after="0" w:line="240" w:lineRule="auto"/>
              <w:jc w:val="both"/>
              <w:rPr>
                <w:rFonts w:ascii="Times New Roman" w:hAnsi="Times New Roman"/>
                <w:sz w:val="28"/>
                <w:szCs w:val="28"/>
              </w:rPr>
            </w:pPr>
          </w:p>
          <w:p w:rsidR="00577DD8" w:rsidRDefault="00577DD8" w:rsidP="00C26E3F">
            <w:pPr>
              <w:autoSpaceDE w:val="0"/>
              <w:autoSpaceDN w:val="0"/>
              <w:adjustRightInd w:val="0"/>
              <w:spacing w:after="0" w:line="240" w:lineRule="auto"/>
              <w:jc w:val="both"/>
              <w:rPr>
                <w:rFonts w:ascii="Times New Roman" w:hAnsi="Times New Roman"/>
                <w:sz w:val="28"/>
                <w:szCs w:val="28"/>
              </w:rPr>
            </w:pPr>
          </w:p>
          <w:p w:rsidR="00577DD8" w:rsidRDefault="00577DD8" w:rsidP="00C26E3F">
            <w:pPr>
              <w:autoSpaceDE w:val="0"/>
              <w:autoSpaceDN w:val="0"/>
              <w:adjustRightInd w:val="0"/>
              <w:spacing w:after="0" w:line="240" w:lineRule="auto"/>
              <w:jc w:val="both"/>
              <w:rPr>
                <w:rFonts w:ascii="Times New Roman" w:hAnsi="Times New Roman"/>
                <w:sz w:val="28"/>
                <w:szCs w:val="28"/>
              </w:rPr>
            </w:pPr>
          </w:p>
          <w:p w:rsidR="00577DD8" w:rsidRDefault="00577DD8" w:rsidP="00C26E3F">
            <w:pPr>
              <w:autoSpaceDE w:val="0"/>
              <w:autoSpaceDN w:val="0"/>
              <w:adjustRightInd w:val="0"/>
              <w:spacing w:after="0" w:line="240" w:lineRule="auto"/>
              <w:jc w:val="both"/>
              <w:rPr>
                <w:rFonts w:ascii="Times New Roman" w:hAnsi="Times New Roman"/>
                <w:sz w:val="28"/>
                <w:szCs w:val="28"/>
              </w:rPr>
            </w:pPr>
          </w:p>
          <w:p w:rsidR="00577DD8" w:rsidRDefault="00577DD8" w:rsidP="00C26E3F">
            <w:pPr>
              <w:autoSpaceDE w:val="0"/>
              <w:autoSpaceDN w:val="0"/>
              <w:adjustRightInd w:val="0"/>
              <w:spacing w:after="0" w:line="240" w:lineRule="auto"/>
              <w:jc w:val="both"/>
              <w:rPr>
                <w:rFonts w:ascii="Times New Roman" w:hAnsi="Times New Roman"/>
                <w:sz w:val="28"/>
                <w:szCs w:val="28"/>
              </w:rPr>
            </w:pPr>
          </w:p>
          <w:p w:rsidR="00577DD8" w:rsidRDefault="00577DD8" w:rsidP="00C26E3F">
            <w:pPr>
              <w:autoSpaceDE w:val="0"/>
              <w:autoSpaceDN w:val="0"/>
              <w:adjustRightInd w:val="0"/>
              <w:spacing w:after="0" w:line="240" w:lineRule="auto"/>
              <w:jc w:val="both"/>
              <w:rPr>
                <w:rFonts w:ascii="Times New Roman" w:hAnsi="Times New Roman"/>
                <w:sz w:val="28"/>
                <w:szCs w:val="28"/>
              </w:rPr>
            </w:pPr>
          </w:p>
          <w:p w:rsidR="00577DD8" w:rsidRDefault="00577DD8" w:rsidP="00C26E3F">
            <w:pPr>
              <w:autoSpaceDE w:val="0"/>
              <w:autoSpaceDN w:val="0"/>
              <w:adjustRightInd w:val="0"/>
              <w:spacing w:after="0" w:line="240" w:lineRule="auto"/>
              <w:jc w:val="both"/>
              <w:rPr>
                <w:rFonts w:ascii="Times New Roman" w:hAnsi="Times New Roman"/>
                <w:sz w:val="28"/>
                <w:szCs w:val="28"/>
              </w:rPr>
            </w:pPr>
          </w:p>
          <w:p w:rsidR="00577DD8" w:rsidRDefault="00577DD8" w:rsidP="00C26E3F">
            <w:pPr>
              <w:autoSpaceDE w:val="0"/>
              <w:autoSpaceDN w:val="0"/>
              <w:adjustRightInd w:val="0"/>
              <w:spacing w:after="0" w:line="240" w:lineRule="auto"/>
              <w:jc w:val="both"/>
              <w:rPr>
                <w:rFonts w:ascii="Times New Roman" w:hAnsi="Times New Roman"/>
                <w:sz w:val="28"/>
                <w:szCs w:val="28"/>
              </w:rPr>
            </w:pPr>
          </w:p>
          <w:p w:rsidR="00577DD8" w:rsidRDefault="00577DD8" w:rsidP="00C26E3F">
            <w:pPr>
              <w:autoSpaceDE w:val="0"/>
              <w:autoSpaceDN w:val="0"/>
              <w:adjustRightInd w:val="0"/>
              <w:spacing w:after="0" w:line="240" w:lineRule="auto"/>
              <w:jc w:val="both"/>
              <w:rPr>
                <w:rFonts w:ascii="Times New Roman" w:hAnsi="Times New Roman"/>
                <w:sz w:val="28"/>
                <w:szCs w:val="28"/>
              </w:rPr>
            </w:pPr>
          </w:p>
          <w:p w:rsidR="00577DD8" w:rsidRDefault="00577DD8" w:rsidP="00C26E3F">
            <w:pPr>
              <w:autoSpaceDE w:val="0"/>
              <w:autoSpaceDN w:val="0"/>
              <w:adjustRightInd w:val="0"/>
              <w:spacing w:after="0" w:line="240" w:lineRule="auto"/>
              <w:jc w:val="both"/>
              <w:rPr>
                <w:rFonts w:ascii="Times New Roman" w:hAnsi="Times New Roman"/>
                <w:sz w:val="28"/>
                <w:szCs w:val="28"/>
              </w:rPr>
            </w:pPr>
          </w:p>
          <w:p w:rsidR="00577DD8" w:rsidRDefault="00577DD8" w:rsidP="00C26E3F">
            <w:pPr>
              <w:autoSpaceDE w:val="0"/>
              <w:autoSpaceDN w:val="0"/>
              <w:adjustRightInd w:val="0"/>
              <w:spacing w:after="0" w:line="240" w:lineRule="auto"/>
              <w:jc w:val="both"/>
              <w:rPr>
                <w:rFonts w:ascii="Times New Roman" w:hAnsi="Times New Roman"/>
                <w:sz w:val="28"/>
                <w:szCs w:val="28"/>
              </w:rPr>
            </w:pPr>
          </w:p>
          <w:p w:rsidR="00577DD8" w:rsidRDefault="00577DD8" w:rsidP="00C26E3F">
            <w:pPr>
              <w:autoSpaceDE w:val="0"/>
              <w:autoSpaceDN w:val="0"/>
              <w:adjustRightInd w:val="0"/>
              <w:spacing w:after="0" w:line="240" w:lineRule="auto"/>
              <w:jc w:val="both"/>
              <w:rPr>
                <w:rFonts w:ascii="Times New Roman" w:hAnsi="Times New Roman"/>
                <w:sz w:val="28"/>
                <w:szCs w:val="28"/>
              </w:rPr>
            </w:pPr>
          </w:p>
          <w:p w:rsidR="00577DD8" w:rsidRDefault="00577DD8" w:rsidP="00C26E3F">
            <w:pPr>
              <w:autoSpaceDE w:val="0"/>
              <w:autoSpaceDN w:val="0"/>
              <w:adjustRightInd w:val="0"/>
              <w:spacing w:after="0" w:line="240" w:lineRule="auto"/>
              <w:jc w:val="both"/>
              <w:rPr>
                <w:rFonts w:ascii="Times New Roman" w:hAnsi="Times New Roman"/>
                <w:sz w:val="28"/>
                <w:szCs w:val="28"/>
              </w:rPr>
            </w:pPr>
          </w:p>
          <w:p w:rsidR="00577DD8" w:rsidRDefault="00577DD8" w:rsidP="00C26E3F">
            <w:pPr>
              <w:autoSpaceDE w:val="0"/>
              <w:autoSpaceDN w:val="0"/>
              <w:adjustRightInd w:val="0"/>
              <w:spacing w:after="0" w:line="240" w:lineRule="auto"/>
              <w:jc w:val="both"/>
              <w:rPr>
                <w:rFonts w:ascii="Times New Roman" w:hAnsi="Times New Roman"/>
                <w:sz w:val="28"/>
                <w:szCs w:val="28"/>
              </w:rPr>
            </w:pPr>
          </w:p>
          <w:p w:rsidR="00577DD8" w:rsidRDefault="00577DD8" w:rsidP="00C26E3F">
            <w:pPr>
              <w:autoSpaceDE w:val="0"/>
              <w:autoSpaceDN w:val="0"/>
              <w:adjustRightInd w:val="0"/>
              <w:spacing w:after="0" w:line="240" w:lineRule="auto"/>
              <w:jc w:val="both"/>
              <w:rPr>
                <w:rFonts w:ascii="Times New Roman" w:hAnsi="Times New Roman"/>
                <w:sz w:val="28"/>
                <w:szCs w:val="28"/>
              </w:rPr>
            </w:pPr>
          </w:p>
          <w:p w:rsidR="00577DD8" w:rsidRDefault="00577DD8" w:rsidP="00C26E3F">
            <w:pPr>
              <w:autoSpaceDE w:val="0"/>
              <w:autoSpaceDN w:val="0"/>
              <w:adjustRightInd w:val="0"/>
              <w:spacing w:after="0" w:line="240" w:lineRule="auto"/>
              <w:jc w:val="both"/>
              <w:rPr>
                <w:rFonts w:ascii="Times New Roman" w:hAnsi="Times New Roman"/>
                <w:sz w:val="28"/>
                <w:szCs w:val="28"/>
              </w:rPr>
            </w:pPr>
          </w:p>
          <w:p w:rsidR="00577DD8" w:rsidRDefault="00577DD8" w:rsidP="00C26E3F">
            <w:pPr>
              <w:autoSpaceDE w:val="0"/>
              <w:autoSpaceDN w:val="0"/>
              <w:adjustRightInd w:val="0"/>
              <w:spacing w:after="0" w:line="240" w:lineRule="auto"/>
              <w:jc w:val="both"/>
              <w:rPr>
                <w:rFonts w:ascii="Times New Roman" w:hAnsi="Times New Roman"/>
                <w:sz w:val="28"/>
                <w:szCs w:val="28"/>
              </w:rPr>
            </w:pPr>
          </w:p>
          <w:p w:rsidR="00577DD8" w:rsidRDefault="00577DD8" w:rsidP="00C26E3F">
            <w:pPr>
              <w:autoSpaceDE w:val="0"/>
              <w:autoSpaceDN w:val="0"/>
              <w:adjustRightInd w:val="0"/>
              <w:spacing w:after="0" w:line="240" w:lineRule="auto"/>
              <w:jc w:val="both"/>
              <w:rPr>
                <w:rFonts w:ascii="Times New Roman" w:hAnsi="Times New Roman"/>
                <w:sz w:val="28"/>
                <w:szCs w:val="28"/>
              </w:rPr>
            </w:pPr>
          </w:p>
          <w:p w:rsidR="00577DD8" w:rsidRDefault="00577DD8" w:rsidP="00C26E3F">
            <w:pPr>
              <w:autoSpaceDE w:val="0"/>
              <w:autoSpaceDN w:val="0"/>
              <w:adjustRightInd w:val="0"/>
              <w:spacing w:after="0" w:line="240" w:lineRule="auto"/>
              <w:jc w:val="both"/>
              <w:rPr>
                <w:rFonts w:ascii="Times New Roman" w:hAnsi="Times New Roman"/>
                <w:sz w:val="28"/>
                <w:szCs w:val="28"/>
              </w:rPr>
            </w:pPr>
          </w:p>
          <w:p w:rsidR="00577DD8" w:rsidRDefault="00577DD8" w:rsidP="00C26E3F">
            <w:pPr>
              <w:autoSpaceDE w:val="0"/>
              <w:autoSpaceDN w:val="0"/>
              <w:adjustRightInd w:val="0"/>
              <w:spacing w:after="0" w:line="240" w:lineRule="auto"/>
              <w:jc w:val="both"/>
              <w:rPr>
                <w:rFonts w:ascii="Times New Roman" w:hAnsi="Times New Roman"/>
                <w:sz w:val="28"/>
                <w:szCs w:val="28"/>
              </w:rPr>
            </w:pPr>
          </w:p>
          <w:p w:rsidR="00577DD8" w:rsidRDefault="00577DD8" w:rsidP="00C26E3F">
            <w:pPr>
              <w:autoSpaceDE w:val="0"/>
              <w:autoSpaceDN w:val="0"/>
              <w:adjustRightInd w:val="0"/>
              <w:spacing w:after="0" w:line="240" w:lineRule="auto"/>
              <w:jc w:val="both"/>
              <w:rPr>
                <w:rFonts w:ascii="Times New Roman" w:hAnsi="Times New Roman"/>
                <w:sz w:val="28"/>
                <w:szCs w:val="28"/>
              </w:rPr>
            </w:pPr>
          </w:p>
          <w:p w:rsidR="00577DD8" w:rsidRDefault="00577DD8" w:rsidP="00C26E3F">
            <w:pPr>
              <w:autoSpaceDE w:val="0"/>
              <w:autoSpaceDN w:val="0"/>
              <w:adjustRightInd w:val="0"/>
              <w:spacing w:after="0" w:line="240" w:lineRule="auto"/>
              <w:jc w:val="both"/>
              <w:rPr>
                <w:rFonts w:ascii="Times New Roman" w:hAnsi="Times New Roman"/>
                <w:sz w:val="28"/>
                <w:szCs w:val="28"/>
              </w:rPr>
            </w:pPr>
          </w:p>
          <w:p w:rsidR="00577DD8" w:rsidRDefault="00577DD8" w:rsidP="00C26E3F">
            <w:pPr>
              <w:autoSpaceDE w:val="0"/>
              <w:autoSpaceDN w:val="0"/>
              <w:adjustRightInd w:val="0"/>
              <w:spacing w:after="0" w:line="240" w:lineRule="auto"/>
              <w:jc w:val="both"/>
              <w:rPr>
                <w:rFonts w:ascii="Times New Roman" w:hAnsi="Times New Roman"/>
                <w:sz w:val="28"/>
                <w:szCs w:val="28"/>
              </w:rPr>
            </w:pPr>
          </w:p>
          <w:p w:rsidR="00577DD8" w:rsidRDefault="00577DD8" w:rsidP="00C26E3F">
            <w:pPr>
              <w:autoSpaceDE w:val="0"/>
              <w:autoSpaceDN w:val="0"/>
              <w:adjustRightInd w:val="0"/>
              <w:spacing w:after="0" w:line="240" w:lineRule="auto"/>
              <w:jc w:val="both"/>
              <w:rPr>
                <w:rFonts w:ascii="Times New Roman" w:hAnsi="Times New Roman"/>
                <w:sz w:val="28"/>
                <w:szCs w:val="28"/>
              </w:rPr>
            </w:pPr>
          </w:p>
          <w:p w:rsidR="00577DD8" w:rsidRDefault="00577DD8" w:rsidP="00C26E3F">
            <w:pPr>
              <w:autoSpaceDE w:val="0"/>
              <w:autoSpaceDN w:val="0"/>
              <w:adjustRightInd w:val="0"/>
              <w:spacing w:after="0" w:line="240" w:lineRule="auto"/>
              <w:jc w:val="both"/>
              <w:rPr>
                <w:rFonts w:ascii="Times New Roman" w:hAnsi="Times New Roman"/>
                <w:sz w:val="28"/>
                <w:szCs w:val="28"/>
              </w:rPr>
            </w:pPr>
          </w:p>
          <w:p w:rsidR="00577DD8" w:rsidRDefault="00577DD8" w:rsidP="00C26E3F">
            <w:pPr>
              <w:autoSpaceDE w:val="0"/>
              <w:autoSpaceDN w:val="0"/>
              <w:adjustRightInd w:val="0"/>
              <w:spacing w:after="0" w:line="240" w:lineRule="auto"/>
              <w:jc w:val="both"/>
              <w:rPr>
                <w:rFonts w:ascii="Times New Roman" w:hAnsi="Times New Roman"/>
                <w:sz w:val="28"/>
                <w:szCs w:val="28"/>
              </w:rPr>
            </w:pPr>
          </w:p>
          <w:p w:rsidR="00577DD8" w:rsidRDefault="00577DD8" w:rsidP="00C26E3F">
            <w:pPr>
              <w:autoSpaceDE w:val="0"/>
              <w:autoSpaceDN w:val="0"/>
              <w:adjustRightInd w:val="0"/>
              <w:spacing w:after="0" w:line="240" w:lineRule="auto"/>
              <w:jc w:val="both"/>
              <w:rPr>
                <w:rFonts w:ascii="Times New Roman" w:hAnsi="Times New Roman"/>
                <w:sz w:val="28"/>
                <w:szCs w:val="28"/>
              </w:rPr>
            </w:pPr>
          </w:p>
          <w:p w:rsidR="00577DD8" w:rsidRDefault="00577DD8" w:rsidP="00C26E3F">
            <w:pPr>
              <w:autoSpaceDE w:val="0"/>
              <w:autoSpaceDN w:val="0"/>
              <w:adjustRightInd w:val="0"/>
              <w:spacing w:after="0" w:line="240" w:lineRule="auto"/>
              <w:jc w:val="both"/>
              <w:rPr>
                <w:rFonts w:ascii="Times New Roman" w:hAnsi="Times New Roman"/>
                <w:sz w:val="28"/>
                <w:szCs w:val="28"/>
              </w:rPr>
            </w:pPr>
          </w:p>
          <w:p w:rsidR="00577DD8" w:rsidRDefault="00577DD8" w:rsidP="00C26E3F">
            <w:pPr>
              <w:autoSpaceDE w:val="0"/>
              <w:autoSpaceDN w:val="0"/>
              <w:adjustRightInd w:val="0"/>
              <w:spacing w:after="0" w:line="240" w:lineRule="auto"/>
              <w:jc w:val="both"/>
              <w:rPr>
                <w:rFonts w:ascii="Times New Roman" w:hAnsi="Times New Roman"/>
                <w:sz w:val="28"/>
                <w:szCs w:val="28"/>
              </w:rPr>
            </w:pPr>
          </w:p>
          <w:p w:rsidR="00577DD8" w:rsidRDefault="00577DD8" w:rsidP="00C26E3F">
            <w:pPr>
              <w:autoSpaceDE w:val="0"/>
              <w:autoSpaceDN w:val="0"/>
              <w:adjustRightInd w:val="0"/>
              <w:spacing w:after="0" w:line="240" w:lineRule="auto"/>
              <w:jc w:val="both"/>
              <w:rPr>
                <w:rFonts w:ascii="Times New Roman" w:hAnsi="Times New Roman"/>
                <w:sz w:val="28"/>
                <w:szCs w:val="28"/>
              </w:rPr>
            </w:pPr>
          </w:p>
          <w:p w:rsidR="00577DD8" w:rsidRDefault="00577DD8" w:rsidP="00C26E3F">
            <w:pPr>
              <w:autoSpaceDE w:val="0"/>
              <w:autoSpaceDN w:val="0"/>
              <w:adjustRightInd w:val="0"/>
              <w:spacing w:after="0" w:line="240" w:lineRule="auto"/>
              <w:jc w:val="both"/>
              <w:rPr>
                <w:rFonts w:ascii="Times New Roman" w:hAnsi="Times New Roman"/>
                <w:sz w:val="28"/>
                <w:szCs w:val="28"/>
              </w:rPr>
            </w:pPr>
          </w:p>
          <w:p w:rsidR="00577DD8" w:rsidRDefault="00577DD8" w:rsidP="00C26E3F">
            <w:pPr>
              <w:autoSpaceDE w:val="0"/>
              <w:autoSpaceDN w:val="0"/>
              <w:adjustRightInd w:val="0"/>
              <w:spacing w:after="0" w:line="240" w:lineRule="auto"/>
              <w:jc w:val="both"/>
              <w:rPr>
                <w:rFonts w:ascii="Times New Roman" w:hAnsi="Times New Roman"/>
                <w:sz w:val="28"/>
                <w:szCs w:val="28"/>
              </w:rPr>
            </w:pPr>
          </w:p>
          <w:p w:rsidR="00577DD8" w:rsidRDefault="00577DD8" w:rsidP="00C26E3F">
            <w:pPr>
              <w:autoSpaceDE w:val="0"/>
              <w:autoSpaceDN w:val="0"/>
              <w:adjustRightInd w:val="0"/>
              <w:spacing w:after="0" w:line="240" w:lineRule="auto"/>
              <w:jc w:val="both"/>
              <w:rPr>
                <w:rFonts w:ascii="Times New Roman" w:hAnsi="Times New Roman"/>
                <w:sz w:val="28"/>
                <w:szCs w:val="28"/>
              </w:rPr>
            </w:pPr>
          </w:p>
          <w:p w:rsidR="00577DD8" w:rsidRDefault="00577DD8" w:rsidP="00C26E3F">
            <w:pPr>
              <w:autoSpaceDE w:val="0"/>
              <w:autoSpaceDN w:val="0"/>
              <w:adjustRightInd w:val="0"/>
              <w:spacing w:after="0" w:line="240" w:lineRule="auto"/>
              <w:jc w:val="both"/>
              <w:rPr>
                <w:rFonts w:ascii="Times New Roman" w:hAnsi="Times New Roman"/>
                <w:sz w:val="28"/>
                <w:szCs w:val="28"/>
              </w:rPr>
            </w:pPr>
          </w:p>
          <w:p w:rsidR="00577DD8" w:rsidRDefault="00577DD8" w:rsidP="00C26E3F">
            <w:pPr>
              <w:autoSpaceDE w:val="0"/>
              <w:autoSpaceDN w:val="0"/>
              <w:adjustRightInd w:val="0"/>
              <w:spacing w:after="0" w:line="240" w:lineRule="auto"/>
              <w:jc w:val="both"/>
              <w:rPr>
                <w:rFonts w:ascii="Times New Roman" w:hAnsi="Times New Roman"/>
                <w:sz w:val="28"/>
                <w:szCs w:val="28"/>
              </w:rPr>
            </w:pPr>
          </w:p>
          <w:p w:rsidR="00577DD8" w:rsidRDefault="00577DD8" w:rsidP="00C26E3F">
            <w:pPr>
              <w:autoSpaceDE w:val="0"/>
              <w:autoSpaceDN w:val="0"/>
              <w:adjustRightInd w:val="0"/>
              <w:spacing w:after="0" w:line="240" w:lineRule="auto"/>
              <w:jc w:val="both"/>
              <w:rPr>
                <w:rFonts w:ascii="Times New Roman" w:hAnsi="Times New Roman"/>
                <w:sz w:val="28"/>
                <w:szCs w:val="28"/>
              </w:rPr>
            </w:pPr>
          </w:p>
          <w:p w:rsidR="00577DD8" w:rsidRDefault="00577DD8" w:rsidP="00C26E3F">
            <w:pPr>
              <w:autoSpaceDE w:val="0"/>
              <w:autoSpaceDN w:val="0"/>
              <w:adjustRightInd w:val="0"/>
              <w:spacing w:after="0" w:line="240" w:lineRule="auto"/>
              <w:jc w:val="both"/>
              <w:rPr>
                <w:rFonts w:ascii="Times New Roman" w:hAnsi="Times New Roman"/>
                <w:sz w:val="28"/>
                <w:szCs w:val="28"/>
              </w:rPr>
            </w:pPr>
          </w:p>
          <w:p w:rsidR="00577DD8" w:rsidRDefault="00577DD8" w:rsidP="00C26E3F">
            <w:pPr>
              <w:autoSpaceDE w:val="0"/>
              <w:autoSpaceDN w:val="0"/>
              <w:adjustRightInd w:val="0"/>
              <w:spacing w:after="0" w:line="240" w:lineRule="auto"/>
              <w:jc w:val="both"/>
              <w:rPr>
                <w:rFonts w:ascii="Times New Roman" w:hAnsi="Times New Roman"/>
                <w:sz w:val="28"/>
                <w:szCs w:val="28"/>
              </w:rPr>
            </w:pPr>
          </w:p>
          <w:p w:rsidR="00577DD8" w:rsidRDefault="00577DD8" w:rsidP="00C26E3F">
            <w:pPr>
              <w:autoSpaceDE w:val="0"/>
              <w:autoSpaceDN w:val="0"/>
              <w:adjustRightInd w:val="0"/>
              <w:spacing w:after="0" w:line="240" w:lineRule="auto"/>
              <w:jc w:val="both"/>
              <w:rPr>
                <w:rFonts w:ascii="Times New Roman" w:hAnsi="Times New Roman"/>
                <w:sz w:val="28"/>
                <w:szCs w:val="28"/>
              </w:rPr>
            </w:pPr>
          </w:p>
          <w:p w:rsidR="00577DD8" w:rsidRDefault="00577DD8" w:rsidP="00C26E3F">
            <w:pPr>
              <w:autoSpaceDE w:val="0"/>
              <w:autoSpaceDN w:val="0"/>
              <w:adjustRightInd w:val="0"/>
              <w:spacing w:after="0" w:line="240" w:lineRule="auto"/>
              <w:jc w:val="both"/>
              <w:rPr>
                <w:rFonts w:ascii="Times New Roman" w:hAnsi="Times New Roman"/>
                <w:sz w:val="28"/>
                <w:szCs w:val="28"/>
              </w:rPr>
            </w:pPr>
          </w:p>
          <w:p w:rsidR="00577DD8" w:rsidRDefault="00577DD8" w:rsidP="00C26E3F">
            <w:pPr>
              <w:autoSpaceDE w:val="0"/>
              <w:autoSpaceDN w:val="0"/>
              <w:adjustRightInd w:val="0"/>
              <w:spacing w:after="0" w:line="240" w:lineRule="auto"/>
              <w:jc w:val="both"/>
              <w:rPr>
                <w:rFonts w:ascii="Times New Roman" w:hAnsi="Times New Roman"/>
                <w:sz w:val="28"/>
                <w:szCs w:val="28"/>
              </w:rPr>
            </w:pPr>
          </w:p>
          <w:p w:rsidR="00577DD8" w:rsidRDefault="00577DD8" w:rsidP="00C26E3F">
            <w:pPr>
              <w:autoSpaceDE w:val="0"/>
              <w:autoSpaceDN w:val="0"/>
              <w:adjustRightInd w:val="0"/>
              <w:spacing w:after="0" w:line="240" w:lineRule="auto"/>
              <w:jc w:val="both"/>
              <w:rPr>
                <w:rFonts w:ascii="Times New Roman" w:hAnsi="Times New Roman"/>
                <w:sz w:val="28"/>
                <w:szCs w:val="28"/>
              </w:rPr>
            </w:pPr>
          </w:p>
          <w:p w:rsidR="00577DD8" w:rsidRDefault="00577DD8" w:rsidP="00C26E3F">
            <w:pPr>
              <w:autoSpaceDE w:val="0"/>
              <w:autoSpaceDN w:val="0"/>
              <w:adjustRightInd w:val="0"/>
              <w:spacing w:after="0" w:line="240" w:lineRule="auto"/>
              <w:jc w:val="both"/>
              <w:rPr>
                <w:rFonts w:ascii="Times New Roman" w:hAnsi="Times New Roman"/>
                <w:sz w:val="28"/>
                <w:szCs w:val="28"/>
              </w:rPr>
            </w:pPr>
          </w:p>
          <w:p w:rsidR="00577DD8" w:rsidRDefault="00577DD8" w:rsidP="00C26E3F">
            <w:pPr>
              <w:autoSpaceDE w:val="0"/>
              <w:autoSpaceDN w:val="0"/>
              <w:adjustRightInd w:val="0"/>
              <w:spacing w:after="0" w:line="240" w:lineRule="auto"/>
              <w:jc w:val="both"/>
              <w:rPr>
                <w:rFonts w:ascii="Times New Roman" w:hAnsi="Times New Roman"/>
                <w:sz w:val="28"/>
                <w:szCs w:val="28"/>
              </w:rPr>
            </w:pPr>
          </w:p>
          <w:p w:rsidR="00BA3C18" w:rsidRPr="00602315" w:rsidRDefault="00BA3C18" w:rsidP="00C26E3F">
            <w:pPr>
              <w:autoSpaceDE w:val="0"/>
              <w:autoSpaceDN w:val="0"/>
              <w:adjustRightInd w:val="0"/>
              <w:spacing w:after="0" w:line="240" w:lineRule="auto"/>
              <w:jc w:val="both"/>
              <w:rPr>
                <w:rFonts w:ascii="Times New Roman" w:hAnsi="Times New Roman"/>
                <w:sz w:val="28"/>
                <w:szCs w:val="28"/>
              </w:rPr>
            </w:pPr>
            <w:r w:rsidRPr="00602315">
              <w:rPr>
                <w:rFonts w:ascii="Times New Roman" w:hAnsi="Times New Roman"/>
                <w:sz w:val="28"/>
                <w:szCs w:val="28"/>
              </w:rPr>
              <w:t xml:space="preserve">Тривалість робочого дня працівників становить 8 годин, якщо інше не передбачене законодавством або Колективним договором. Норми навантаження для планування обліку навчальної роботи, тривалість робочого часу педагогічного та науково-педагогічного працівника з повним обсягом обов'язків та навчальний час студента визначають відповідно до чинного законодавства. Облік робочого часу працівників здійснюють керівники структурних </w:t>
            </w:r>
            <w:r w:rsidRPr="00602315">
              <w:rPr>
                <w:rFonts w:ascii="Times New Roman" w:hAnsi="Times New Roman"/>
                <w:sz w:val="28"/>
                <w:szCs w:val="28"/>
              </w:rPr>
              <w:lastRenderedPageBreak/>
              <w:t>підрозділів.</w:t>
            </w:r>
          </w:p>
          <w:p w:rsidR="00BA3C18" w:rsidRPr="00D031D0" w:rsidRDefault="00BA3C18" w:rsidP="00C26E3F">
            <w:pPr>
              <w:autoSpaceDE w:val="0"/>
              <w:autoSpaceDN w:val="0"/>
              <w:adjustRightInd w:val="0"/>
              <w:spacing w:after="0" w:line="240" w:lineRule="auto"/>
              <w:jc w:val="both"/>
              <w:rPr>
                <w:rFonts w:ascii="Times New Roman" w:hAnsi="Times New Roman"/>
                <w:sz w:val="28"/>
                <w:szCs w:val="28"/>
              </w:rPr>
            </w:pPr>
            <w:r w:rsidRPr="00602315">
              <w:rPr>
                <w:rFonts w:ascii="Times New Roman" w:hAnsi="Times New Roman"/>
                <w:sz w:val="28"/>
                <w:szCs w:val="28"/>
              </w:rPr>
              <w:t xml:space="preserve">Аудиторні навчальні заняття проводять по дві академічні години. Перерви встановлено розкладом навчальних занять відповідного факультету, коледжу, Інституту. </w:t>
            </w:r>
            <w:r w:rsidRPr="00D031D0">
              <w:rPr>
                <w:rFonts w:ascii="Times New Roman" w:hAnsi="Times New Roman"/>
                <w:sz w:val="28"/>
                <w:szCs w:val="28"/>
              </w:rPr>
              <w:t xml:space="preserve">Ухвалою Вченої ради Університету тривалість одного заняття може бути змінена відповідно до </w:t>
            </w:r>
            <w:r w:rsidRPr="00A06837">
              <w:rPr>
                <w:rFonts w:ascii="Times New Roman" w:hAnsi="Times New Roman"/>
                <w:color w:val="FF0000"/>
                <w:sz w:val="28"/>
                <w:szCs w:val="28"/>
              </w:rPr>
              <w:t>чинного</w:t>
            </w:r>
            <w:r w:rsidRPr="00D031D0">
              <w:rPr>
                <w:rFonts w:ascii="Times New Roman" w:hAnsi="Times New Roman"/>
                <w:sz w:val="28"/>
                <w:szCs w:val="28"/>
              </w:rPr>
              <w:t xml:space="preserve"> законодавства.</w:t>
            </w:r>
          </w:p>
          <w:p w:rsidR="00BA3C18" w:rsidRPr="00602315" w:rsidRDefault="00BA3C18" w:rsidP="00C26E3F">
            <w:pPr>
              <w:autoSpaceDE w:val="0"/>
              <w:autoSpaceDN w:val="0"/>
              <w:adjustRightInd w:val="0"/>
              <w:spacing w:after="0" w:line="240" w:lineRule="auto"/>
              <w:jc w:val="both"/>
              <w:rPr>
                <w:rFonts w:ascii="Times New Roman" w:hAnsi="Times New Roman"/>
                <w:b/>
                <w:bCs/>
                <w:sz w:val="28"/>
                <w:szCs w:val="28"/>
              </w:rPr>
            </w:pPr>
          </w:p>
        </w:tc>
        <w:tc>
          <w:tcPr>
            <w:tcW w:w="4814" w:type="dxa"/>
          </w:tcPr>
          <w:p w:rsidR="00B54644" w:rsidRPr="005522A9" w:rsidRDefault="00B54644" w:rsidP="00B54644">
            <w:pPr>
              <w:autoSpaceDE w:val="0"/>
              <w:autoSpaceDN w:val="0"/>
              <w:adjustRightInd w:val="0"/>
              <w:spacing w:after="0" w:line="240" w:lineRule="auto"/>
              <w:jc w:val="both"/>
              <w:rPr>
                <w:rFonts w:ascii="Times New Roman" w:eastAsiaTheme="minorHAnsi" w:hAnsi="Times New Roman"/>
                <w:b/>
                <w:bCs/>
                <w:sz w:val="28"/>
                <w:szCs w:val="28"/>
                <w:lang w:eastAsia="en-US"/>
              </w:rPr>
            </w:pPr>
            <w:r w:rsidRPr="005522A9">
              <w:rPr>
                <w:rFonts w:ascii="Times New Roman" w:eastAsiaTheme="minorHAnsi" w:hAnsi="Times New Roman"/>
                <w:b/>
                <w:bCs/>
                <w:sz w:val="28"/>
                <w:szCs w:val="28"/>
                <w:lang w:eastAsia="en-US"/>
              </w:rPr>
              <w:lastRenderedPageBreak/>
              <w:t>6. Режим роботи, робочий час і його використання</w:t>
            </w:r>
          </w:p>
          <w:p w:rsidR="00B54644" w:rsidRPr="005522A9" w:rsidRDefault="00B54644" w:rsidP="00C26E3F">
            <w:pPr>
              <w:autoSpaceDE w:val="0"/>
              <w:autoSpaceDN w:val="0"/>
              <w:adjustRightInd w:val="0"/>
              <w:spacing w:after="0" w:line="240" w:lineRule="auto"/>
              <w:jc w:val="both"/>
              <w:rPr>
                <w:rFonts w:ascii="Times New Roman" w:hAnsi="Times New Roman"/>
                <w:b/>
                <w:bCs/>
                <w:sz w:val="28"/>
                <w:szCs w:val="28"/>
              </w:rPr>
            </w:pPr>
          </w:p>
          <w:p w:rsidR="00BA3C18" w:rsidRPr="005522A9" w:rsidRDefault="00BA3C18" w:rsidP="00C26E3F">
            <w:pPr>
              <w:autoSpaceDE w:val="0"/>
              <w:autoSpaceDN w:val="0"/>
              <w:adjustRightInd w:val="0"/>
              <w:spacing w:after="0" w:line="240" w:lineRule="auto"/>
              <w:jc w:val="both"/>
              <w:rPr>
                <w:rFonts w:ascii="Times New Roman" w:hAnsi="Times New Roman"/>
                <w:sz w:val="28"/>
                <w:szCs w:val="28"/>
              </w:rPr>
            </w:pPr>
            <w:r w:rsidRPr="005522A9">
              <w:rPr>
                <w:rFonts w:ascii="Times New Roman" w:hAnsi="Times New Roman"/>
                <w:b/>
                <w:bCs/>
                <w:sz w:val="28"/>
                <w:szCs w:val="28"/>
              </w:rPr>
              <w:t xml:space="preserve">6.1. </w:t>
            </w:r>
            <w:r w:rsidRPr="005522A9">
              <w:rPr>
                <w:rFonts w:ascii="Times New Roman" w:hAnsi="Times New Roman"/>
                <w:sz w:val="28"/>
                <w:szCs w:val="28"/>
              </w:rPr>
              <w:t>Для працівників Університету, окрім науково-педагогічних і педагогічних працівників, встановлено п'ятиденний робочий тиждень із таким</w:t>
            </w:r>
            <w:r w:rsidR="00362F93" w:rsidRPr="005522A9">
              <w:rPr>
                <w:rFonts w:ascii="Times New Roman" w:hAnsi="Times New Roman"/>
                <w:sz w:val="28"/>
                <w:szCs w:val="28"/>
              </w:rPr>
              <w:t xml:space="preserve"> </w:t>
            </w:r>
            <w:r w:rsidRPr="005522A9">
              <w:rPr>
                <w:rFonts w:ascii="Times New Roman" w:hAnsi="Times New Roman"/>
                <w:sz w:val="28"/>
                <w:szCs w:val="28"/>
              </w:rPr>
              <w:t>графіком робочого дня:</w:t>
            </w:r>
          </w:p>
          <w:p w:rsidR="00BA3C18" w:rsidRPr="005522A9" w:rsidRDefault="00BA3C18" w:rsidP="00C26E3F">
            <w:pPr>
              <w:autoSpaceDE w:val="0"/>
              <w:autoSpaceDN w:val="0"/>
              <w:adjustRightInd w:val="0"/>
              <w:spacing w:after="0" w:line="240" w:lineRule="auto"/>
              <w:jc w:val="both"/>
              <w:rPr>
                <w:rFonts w:ascii="Times New Roman" w:hAnsi="Times New Roman"/>
                <w:sz w:val="28"/>
                <w:szCs w:val="28"/>
              </w:rPr>
            </w:pPr>
            <w:r w:rsidRPr="005522A9">
              <w:rPr>
                <w:rFonts w:ascii="Times New Roman" w:hAnsi="Times New Roman"/>
                <w:sz w:val="28"/>
                <w:szCs w:val="28"/>
              </w:rPr>
              <w:t>&gt; початок роботи о 9 год. 00 хв.;</w:t>
            </w:r>
          </w:p>
          <w:p w:rsidR="00BA3C18" w:rsidRPr="005522A9" w:rsidRDefault="00BA3C18" w:rsidP="00C26E3F">
            <w:pPr>
              <w:autoSpaceDE w:val="0"/>
              <w:autoSpaceDN w:val="0"/>
              <w:adjustRightInd w:val="0"/>
              <w:spacing w:after="0" w:line="240" w:lineRule="auto"/>
              <w:jc w:val="both"/>
              <w:rPr>
                <w:rFonts w:ascii="Times New Roman" w:hAnsi="Times New Roman"/>
                <w:sz w:val="28"/>
                <w:szCs w:val="28"/>
              </w:rPr>
            </w:pPr>
            <w:r w:rsidRPr="005522A9">
              <w:rPr>
                <w:rFonts w:ascii="Times New Roman" w:hAnsi="Times New Roman"/>
                <w:sz w:val="28"/>
                <w:szCs w:val="28"/>
              </w:rPr>
              <w:t>&gt; обідня перерва від 13 год. 00 хв. до 14 год. 00 хв.;</w:t>
            </w:r>
          </w:p>
          <w:p w:rsidR="00BA3C18" w:rsidRPr="005522A9" w:rsidRDefault="00BA3C18" w:rsidP="00C26E3F">
            <w:pPr>
              <w:autoSpaceDE w:val="0"/>
              <w:autoSpaceDN w:val="0"/>
              <w:adjustRightInd w:val="0"/>
              <w:spacing w:after="0" w:line="240" w:lineRule="auto"/>
              <w:jc w:val="both"/>
              <w:rPr>
                <w:rFonts w:ascii="Times New Roman" w:hAnsi="Times New Roman"/>
                <w:sz w:val="28"/>
                <w:szCs w:val="28"/>
              </w:rPr>
            </w:pPr>
            <w:r w:rsidRPr="005522A9">
              <w:rPr>
                <w:rFonts w:ascii="Times New Roman" w:hAnsi="Times New Roman"/>
                <w:sz w:val="28"/>
                <w:szCs w:val="28"/>
              </w:rPr>
              <w:t>&gt; закінчення робочого дня о 18 год. 00 хв.;</w:t>
            </w:r>
          </w:p>
          <w:p w:rsidR="00BA3C18" w:rsidRPr="005522A9" w:rsidRDefault="00BA3C18" w:rsidP="00C26E3F">
            <w:pPr>
              <w:autoSpaceDE w:val="0"/>
              <w:autoSpaceDN w:val="0"/>
              <w:adjustRightInd w:val="0"/>
              <w:spacing w:after="0" w:line="240" w:lineRule="auto"/>
              <w:jc w:val="both"/>
              <w:rPr>
                <w:rFonts w:ascii="Times New Roman" w:hAnsi="Times New Roman"/>
                <w:sz w:val="28"/>
                <w:szCs w:val="28"/>
              </w:rPr>
            </w:pPr>
            <w:r w:rsidRPr="005522A9">
              <w:rPr>
                <w:rFonts w:ascii="Times New Roman" w:hAnsi="Times New Roman"/>
                <w:sz w:val="28"/>
                <w:szCs w:val="28"/>
              </w:rPr>
              <w:t xml:space="preserve">&gt; </w:t>
            </w:r>
            <w:r w:rsidRPr="005522A9">
              <w:rPr>
                <w:rFonts w:ascii="Times New Roman" w:hAnsi="Times New Roman"/>
                <w:sz w:val="28"/>
                <w:szCs w:val="28"/>
                <w:highlight w:val="yellow"/>
              </w:rPr>
              <w:t>перед святковими та неробочими днями тривалість робочого дня зменшується на одну годину – до 17 год. 00. хв. Це правило не поширюється на працівників, які вже працюють на умовах скороченої тривалості робочого часу.</w:t>
            </w:r>
          </w:p>
          <w:p w:rsidR="0010799D" w:rsidRDefault="00BA3C18" w:rsidP="0010799D">
            <w:pPr>
              <w:autoSpaceDE w:val="0"/>
              <w:autoSpaceDN w:val="0"/>
              <w:adjustRightInd w:val="0"/>
              <w:spacing w:after="0" w:line="240" w:lineRule="auto"/>
              <w:ind w:firstLine="462"/>
              <w:jc w:val="both"/>
              <w:rPr>
                <w:rFonts w:ascii="Times New Roman" w:hAnsi="Times New Roman"/>
                <w:sz w:val="28"/>
                <w:szCs w:val="28"/>
              </w:rPr>
            </w:pPr>
            <w:r w:rsidRPr="005522A9">
              <w:rPr>
                <w:rFonts w:ascii="Times New Roman" w:hAnsi="Times New Roman"/>
                <w:sz w:val="28"/>
                <w:szCs w:val="28"/>
              </w:rPr>
              <w:t xml:space="preserve">Графіки робочого дня, відмінні від вказаного, затверджує Ректор на підставі подання керівника структурного підрозділу за погодженням із </w:t>
            </w:r>
            <w:r w:rsidRPr="005522A9">
              <w:rPr>
                <w:rFonts w:ascii="Times New Roman" w:hAnsi="Times New Roman"/>
                <w:sz w:val="28"/>
                <w:szCs w:val="28"/>
                <w:highlight w:val="yellow"/>
              </w:rPr>
              <w:t>виборним органом Первинної профспілкової організації працівників Львівського національного університету імені Івана Франка.</w:t>
            </w:r>
          </w:p>
          <w:p w:rsidR="0010799D" w:rsidRPr="001B313D" w:rsidRDefault="00FA4D0D" w:rsidP="0010799D">
            <w:pPr>
              <w:autoSpaceDE w:val="0"/>
              <w:autoSpaceDN w:val="0"/>
              <w:adjustRightInd w:val="0"/>
              <w:spacing w:after="0" w:line="240" w:lineRule="auto"/>
              <w:ind w:firstLine="462"/>
              <w:jc w:val="both"/>
              <w:rPr>
                <w:rFonts w:ascii="Times New Roman" w:hAnsi="Times New Roman"/>
                <w:sz w:val="28"/>
                <w:szCs w:val="28"/>
                <w:highlight w:val="yellow"/>
              </w:rPr>
            </w:pPr>
            <w:r w:rsidRPr="001B313D">
              <w:rPr>
                <w:rFonts w:ascii="Times New Roman" w:hAnsi="Times New Roman"/>
                <w:sz w:val="28"/>
                <w:szCs w:val="28"/>
                <w:highlight w:val="yellow"/>
              </w:rPr>
              <w:t xml:space="preserve">За погодженням між працівником і </w:t>
            </w:r>
            <w:r w:rsidR="0010799D" w:rsidRPr="001B313D">
              <w:rPr>
                <w:rFonts w:ascii="Times New Roman" w:hAnsi="Times New Roman"/>
                <w:sz w:val="28"/>
                <w:szCs w:val="28"/>
                <w:highlight w:val="yellow"/>
              </w:rPr>
              <w:t xml:space="preserve">Ректором Університету </w:t>
            </w:r>
            <w:r w:rsidRPr="001B313D">
              <w:rPr>
                <w:rFonts w:ascii="Times New Roman" w:hAnsi="Times New Roman"/>
                <w:sz w:val="28"/>
                <w:szCs w:val="28"/>
                <w:highlight w:val="yellow"/>
              </w:rPr>
              <w:t>для працівника може встановлюватися гнучкий режим робочого часу на визначений строк або безстроково як при прийнятті на роботу, так і згодом.</w:t>
            </w:r>
            <w:bookmarkStart w:id="23" w:name="n1534"/>
            <w:bookmarkEnd w:id="23"/>
          </w:p>
          <w:p w:rsidR="0010799D" w:rsidRPr="001B313D" w:rsidRDefault="00FA4D0D" w:rsidP="0010799D">
            <w:pPr>
              <w:autoSpaceDE w:val="0"/>
              <w:autoSpaceDN w:val="0"/>
              <w:adjustRightInd w:val="0"/>
              <w:spacing w:after="0" w:line="240" w:lineRule="auto"/>
              <w:ind w:firstLine="462"/>
              <w:jc w:val="both"/>
              <w:rPr>
                <w:rFonts w:ascii="Times New Roman" w:hAnsi="Times New Roman"/>
                <w:sz w:val="28"/>
                <w:szCs w:val="28"/>
                <w:highlight w:val="yellow"/>
              </w:rPr>
            </w:pPr>
            <w:r w:rsidRPr="001B313D">
              <w:rPr>
                <w:rFonts w:ascii="Times New Roman" w:hAnsi="Times New Roman"/>
                <w:sz w:val="28"/>
                <w:szCs w:val="28"/>
                <w:highlight w:val="yellow"/>
              </w:rPr>
              <w:t xml:space="preserve">На час загрози поширення </w:t>
            </w:r>
            <w:r w:rsidRPr="001B313D">
              <w:rPr>
                <w:rFonts w:ascii="Times New Roman" w:hAnsi="Times New Roman"/>
                <w:sz w:val="28"/>
                <w:szCs w:val="28"/>
                <w:highlight w:val="yellow"/>
              </w:rPr>
              <w:lastRenderedPageBreak/>
              <w:t xml:space="preserve">епідемії, пандемії та/або на час загрози військового, техногенного, природного чи іншого характеру умова про дистанційну (надомну) роботу та гнучкий режим робочого часу може встановлюватися у наказі (розпорядженні) </w:t>
            </w:r>
            <w:r w:rsidR="0010799D" w:rsidRPr="001B313D">
              <w:rPr>
                <w:rFonts w:ascii="Times New Roman" w:hAnsi="Times New Roman"/>
                <w:sz w:val="28"/>
                <w:szCs w:val="28"/>
                <w:highlight w:val="yellow"/>
              </w:rPr>
              <w:t>Ректора</w:t>
            </w:r>
            <w:r w:rsidRPr="001B313D">
              <w:rPr>
                <w:rFonts w:ascii="Times New Roman" w:hAnsi="Times New Roman"/>
                <w:sz w:val="28"/>
                <w:szCs w:val="28"/>
                <w:highlight w:val="yellow"/>
              </w:rPr>
              <w:t xml:space="preserve"> без обов’язкового укладення у письмовій формі трудового договору про дистанційну (надомну) роботу.</w:t>
            </w:r>
            <w:bookmarkStart w:id="24" w:name="n1535"/>
            <w:bookmarkStart w:id="25" w:name="n1536"/>
            <w:bookmarkEnd w:id="24"/>
            <w:bookmarkEnd w:id="25"/>
          </w:p>
          <w:p w:rsidR="0010799D" w:rsidRPr="001B313D" w:rsidRDefault="00FA4D0D" w:rsidP="0010799D">
            <w:pPr>
              <w:autoSpaceDE w:val="0"/>
              <w:autoSpaceDN w:val="0"/>
              <w:adjustRightInd w:val="0"/>
              <w:spacing w:after="0" w:line="240" w:lineRule="auto"/>
              <w:ind w:firstLine="462"/>
              <w:jc w:val="both"/>
              <w:rPr>
                <w:rFonts w:ascii="Times New Roman" w:hAnsi="Times New Roman"/>
                <w:sz w:val="28"/>
                <w:szCs w:val="28"/>
                <w:highlight w:val="yellow"/>
              </w:rPr>
            </w:pPr>
            <w:r w:rsidRPr="001B313D">
              <w:rPr>
                <w:rFonts w:ascii="Times New Roman" w:hAnsi="Times New Roman"/>
                <w:sz w:val="28"/>
                <w:szCs w:val="28"/>
                <w:highlight w:val="yellow"/>
              </w:rPr>
              <w:t>Гнучкий режим робочого часу може передбачати:</w:t>
            </w:r>
            <w:bookmarkStart w:id="26" w:name="n1537"/>
            <w:bookmarkEnd w:id="26"/>
          </w:p>
          <w:p w:rsidR="0010799D" w:rsidRPr="001B313D" w:rsidRDefault="00FA4D0D" w:rsidP="0010799D">
            <w:pPr>
              <w:autoSpaceDE w:val="0"/>
              <w:autoSpaceDN w:val="0"/>
              <w:adjustRightInd w:val="0"/>
              <w:spacing w:after="0" w:line="240" w:lineRule="auto"/>
              <w:ind w:firstLine="462"/>
              <w:jc w:val="both"/>
              <w:rPr>
                <w:rFonts w:ascii="Times New Roman" w:hAnsi="Times New Roman"/>
                <w:sz w:val="28"/>
                <w:szCs w:val="28"/>
                <w:highlight w:val="yellow"/>
              </w:rPr>
            </w:pPr>
            <w:r w:rsidRPr="001B313D">
              <w:rPr>
                <w:rFonts w:ascii="Times New Roman" w:hAnsi="Times New Roman"/>
                <w:sz w:val="28"/>
                <w:szCs w:val="28"/>
                <w:highlight w:val="yellow"/>
              </w:rPr>
              <w:t>1) фіксований час, протягом якого працівник обов’язково повинен бути присутнім на робочому місці та виконувати свої посадові обов’язки; при цьому може передбачатися поділ робочого дня на частини;</w:t>
            </w:r>
            <w:bookmarkStart w:id="27" w:name="n1538"/>
            <w:bookmarkEnd w:id="27"/>
          </w:p>
          <w:p w:rsidR="0010799D" w:rsidRPr="001B313D" w:rsidRDefault="00FA4D0D" w:rsidP="0010799D">
            <w:pPr>
              <w:autoSpaceDE w:val="0"/>
              <w:autoSpaceDN w:val="0"/>
              <w:adjustRightInd w:val="0"/>
              <w:spacing w:after="0" w:line="240" w:lineRule="auto"/>
              <w:ind w:firstLine="462"/>
              <w:jc w:val="both"/>
              <w:rPr>
                <w:rFonts w:ascii="Times New Roman" w:hAnsi="Times New Roman"/>
                <w:sz w:val="28"/>
                <w:szCs w:val="28"/>
                <w:highlight w:val="yellow"/>
              </w:rPr>
            </w:pPr>
            <w:r w:rsidRPr="001B313D">
              <w:rPr>
                <w:rFonts w:ascii="Times New Roman" w:hAnsi="Times New Roman"/>
                <w:sz w:val="28"/>
                <w:szCs w:val="28"/>
                <w:highlight w:val="yellow"/>
              </w:rPr>
              <w:t>2) змінний час, протягом якого працівник на власний розсуд визначає періоди роботи в межах встановленої норми тривалості робочого часу;</w:t>
            </w:r>
            <w:bookmarkStart w:id="28" w:name="n1539"/>
            <w:bookmarkEnd w:id="28"/>
          </w:p>
          <w:p w:rsidR="0010799D" w:rsidRPr="001B313D" w:rsidRDefault="00FA4D0D" w:rsidP="0010799D">
            <w:pPr>
              <w:autoSpaceDE w:val="0"/>
              <w:autoSpaceDN w:val="0"/>
              <w:adjustRightInd w:val="0"/>
              <w:spacing w:after="0" w:line="240" w:lineRule="auto"/>
              <w:ind w:firstLine="462"/>
              <w:jc w:val="both"/>
              <w:rPr>
                <w:rFonts w:ascii="Times New Roman" w:hAnsi="Times New Roman"/>
                <w:sz w:val="28"/>
                <w:szCs w:val="28"/>
                <w:highlight w:val="yellow"/>
              </w:rPr>
            </w:pPr>
            <w:r w:rsidRPr="001B313D">
              <w:rPr>
                <w:rFonts w:ascii="Times New Roman" w:hAnsi="Times New Roman"/>
                <w:sz w:val="28"/>
                <w:szCs w:val="28"/>
                <w:highlight w:val="yellow"/>
              </w:rPr>
              <w:t>3) час перерви для відпочинку і харчування.</w:t>
            </w:r>
            <w:bookmarkStart w:id="29" w:name="n1540"/>
            <w:bookmarkEnd w:id="29"/>
          </w:p>
          <w:p w:rsidR="0010799D" w:rsidRPr="001B313D" w:rsidRDefault="0010799D" w:rsidP="0010799D">
            <w:pPr>
              <w:autoSpaceDE w:val="0"/>
              <w:autoSpaceDN w:val="0"/>
              <w:adjustRightInd w:val="0"/>
              <w:spacing w:after="0" w:line="240" w:lineRule="auto"/>
              <w:ind w:firstLine="462"/>
              <w:jc w:val="both"/>
              <w:rPr>
                <w:rFonts w:ascii="Times New Roman" w:hAnsi="Times New Roman"/>
                <w:sz w:val="28"/>
                <w:szCs w:val="28"/>
                <w:highlight w:val="yellow"/>
              </w:rPr>
            </w:pPr>
            <w:r w:rsidRPr="001B313D">
              <w:rPr>
                <w:rFonts w:ascii="Times New Roman" w:hAnsi="Times New Roman"/>
                <w:sz w:val="28"/>
                <w:szCs w:val="28"/>
                <w:highlight w:val="yellow"/>
              </w:rPr>
              <w:t>Університет забезпечує проведення обліку робочого часу працівника із гнучким режимом праці</w:t>
            </w:r>
            <w:r w:rsidR="00FA4D0D" w:rsidRPr="001B313D">
              <w:rPr>
                <w:rFonts w:ascii="Times New Roman" w:hAnsi="Times New Roman"/>
                <w:sz w:val="28"/>
                <w:szCs w:val="28"/>
                <w:highlight w:val="yellow"/>
              </w:rPr>
              <w:t>.</w:t>
            </w:r>
            <w:bookmarkStart w:id="30" w:name="n1541"/>
            <w:bookmarkEnd w:id="30"/>
          </w:p>
          <w:p w:rsidR="0010799D" w:rsidRPr="001B313D" w:rsidRDefault="00FA4D0D" w:rsidP="0010799D">
            <w:pPr>
              <w:autoSpaceDE w:val="0"/>
              <w:autoSpaceDN w:val="0"/>
              <w:adjustRightInd w:val="0"/>
              <w:spacing w:after="0" w:line="240" w:lineRule="auto"/>
              <w:ind w:firstLine="462"/>
              <w:jc w:val="both"/>
              <w:rPr>
                <w:rFonts w:ascii="Times New Roman" w:hAnsi="Times New Roman"/>
                <w:sz w:val="28"/>
                <w:szCs w:val="28"/>
                <w:highlight w:val="yellow"/>
              </w:rPr>
            </w:pPr>
            <w:r w:rsidRPr="001B313D">
              <w:rPr>
                <w:rFonts w:ascii="Times New Roman" w:hAnsi="Times New Roman"/>
                <w:sz w:val="28"/>
                <w:szCs w:val="28"/>
                <w:highlight w:val="yellow"/>
              </w:rPr>
              <w:t>Гнучкий режим робочого часу</w:t>
            </w:r>
            <w:r w:rsidR="0010799D" w:rsidRPr="001B313D">
              <w:rPr>
                <w:rFonts w:ascii="Times New Roman" w:hAnsi="Times New Roman"/>
                <w:sz w:val="28"/>
                <w:szCs w:val="28"/>
                <w:highlight w:val="yellow"/>
              </w:rPr>
              <w:t xml:space="preserve"> не</w:t>
            </w:r>
            <w:r w:rsidR="0023747D" w:rsidRPr="001B313D">
              <w:rPr>
                <w:rFonts w:ascii="Times New Roman" w:hAnsi="Times New Roman"/>
                <w:sz w:val="28"/>
                <w:szCs w:val="28"/>
                <w:highlight w:val="yellow"/>
              </w:rPr>
              <w:t xml:space="preserve"> застосовується на роботах, які вимагають обов’язкової присутності працівника у години праці, які вимагають присутності працівника або коли такий режим несумісний із вимогами безпечного проведення робіт. </w:t>
            </w:r>
            <w:bookmarkStart w:id="31" w:name="n1542"/>
            <w:bookmarkEnd w:id="31"/>
          </w:p>
          <w:p w:rsidR="0010799D" w:rsidRPr="001B313D" w:rsidRDefault="00FA4D0D" w:rsidP="0010799D">
            <w:pPr>
              <w:autoSpaceDE w:val="0"/>
              <w:autoSpaceDN w:val="0"/>
              <w:adjustRightInd w:val="0"/>
              <w:spacing w:after="0" w:line="240" w:lineRule="auto"/>
              <w:ind w:firstLine="462"/>
              <w:jc w:val="both"/>
              <w:rPr>
                <w:rFonts w:ascii="Times New Roman" w:hAnsi="Times New Roman"/>
                <w:sz w:val="28"/>
                <w:szCs w:val="28"/>
                <w:highlight w:val="yellow"/>
              </w:rPr>
            </w:pPr>
            <w:r w:rsidRPr="001B313D">
              <w:rPr>
                <w:rFonts w:ascii="Times New Roman" w:hAnsi="Times New Roman"/>
                <w:sz w:val="28"/>
                <w:szCs w:val="28"/>
                <w:highlight w:val="yellow"/>
              </w:rPr>
              <w:t xml:space="preserve">У разі виробничо-технічної необхідності та/або для виконання невідкладних чи непередбачуваних завдань </w:t>
            </w:r>
            <w:r w:rsidR="000F5E8F" w:rsidRPr="001B313D">
              <w:rPr>
                <w:rFonts w:ascii="Times New Roman" w:hAnsi="Times New Roman"/>
                <w:sz w:val="28"/>
                <w:szCs w:val="28"/>
                <w:highlight w:val="yellow"/>
              </w:rPr>
              <w:t xml:space="preserve">Ректор Університету </w:t>
            </w:r>
            <w:r w:rsidRPr="001B313D">
              <w:rPr>
                <w:rFonts w:ascii="Times New Roman" w:hAnsi="Times New Roman"/>
                <w:sz w:val="28"/>
                <w:szCs w:val="28"/>
                <w:highlight w:val="yellow"/>
              </w:rPr>
              <w:t xml:space="preserve">може тимчасово (на термін до одного місяця протягом календарного року) застосовувати до працівників, яким установлено гнучкий режим робочого часу, загальновстановлений </w:t>
            </w:r>
            <w:r w:rsidR="000F5E8F" w:rsidRPr="001B313D">
              <w:rPr>
                <w:rFonts w:ascii="Times New Roman" w:hAnsi="Times New Roman"/>
                <w:sz w:val="28"/>
                <w:szCs w:val="28"/>
                <w:highlight w:val="yellow"/>
              </w:rPr>
              <w:t xml:space="preserve">в </w:t>
            </w:r>
            <w:r w:rsidR="000F5E8F" w:rsidRPr="001B313D">
              <w:rPr>
                <w:rFonts w:ascii="Times New Roman" w:hAnsi="Times New Roman"/>
                <w:sz w:val="28"/>
                <w:szCs w:val="28"/>
                <w:highlight w:val="yellow"/>
              </w:rPr>
              <w:lastRenderedPageBreak/>
              <w:t xml:space="preserve">Університеті </w:t>
            </w:r>
            <w:r w:rsidRPr="001B313D">
              <w:rPr>
                <w:rFonts w:ascii="Times New Roman" w:hAnsi="Times New Roman"/>
                <w:sz w:val="28"/>
                <w:szCs w:val="28"/>
                <w:highlight w:val="yellow"/>
              </w:rPr>
              <w:t xml:space="preserve">графік роботи. При цьому норми </w:t>
            </w:r>
            <w:r w:rsidR="0023747D" w:rsidRPr="001B313D">
              <w:rPr>
                <w:rFonts w:ascii="Times New Roman" w:hAnsi="Times New Roman"/>
                <w:sz w:val="28"/>
                <w:szCs w:val="28"/>
                <w:highlight w:val="yellow"/>
              </w:rPr>
              <w:t>частини 3 с</w:t>
            </w:r>
            <w:r w:rsidRPr="001B313D">
              <w:rPr>
                <w:rFonts w:ascii="Times New Roman" w:hAnsi="Times New Roman"/>
                <w:sz w:val="28"/>
                <w:szCs w:val="28"/>
                <w:highlight w:val="yellow"/>
              </w:rPr>
              <w:t xml:space="preserve">татті 32 Кодексу </w:t>
            </w:r>
            <w:r w:rsidR="002E7EEF" w:rsidRPr="001B313D">
              <w:rPr>
                <w:rFonts w:ascii="Times New Roman" w:hAnsi="Times New Roman"/>
                <w:sz w:val="28"/>
                <w:szCs w:val="28"/>
                <w:highlight w:val="yellow"/>
              </w:rPr>
              <w:t xml:space="preserve">Законів про Працю України </w:t>
            </w:r>
            <w:r w:rsidRPr="001B313D">
              <w:rPr>
                <w:rFonts w:ascii="Times New Roman" w:hAnsi="Times New Roman"/>
                <w:sz w:val="28"/>
                <w:szCs w:val="28"/>
                <w:highlight w:val="yellow"/>
              </w:rPr>
              <w:t>не застосовуються.</w:t>
            </w:r>
            <w:bookmarkStart w:id="32" w:name="n1543"/>
            <w:bookmarkEnd w:id="32"/>
          </w:p>
          <w:p w:rsidR="0010799D" w:rsidRPr="001B313D" w:rsidRDefault="00FA4D0D" w:rsidP="0010799D">
            <w:pPr>
              <w:autoSpaceDE w:val="0"/>
              <w:autoSpaceDN w:val="0"/>
              <w:adjustRightInd w:val="0"/>
              <w:spacing w:after="0" w:line="240" w:lineRule="auto"/>
              <w:ind w:firstLine="462"/>
              <w:jc w:val="both"/>
              <w:rPr>
                <w:rFonts w:ascii="Times New Roman" w:hAnsi="Times New Roman"/>
                <w:sz w:val="28"/>
                <w:szCs w:val="28"/>
                <w:highlight w:val="yellow"/>
              </w:rPr>
            </w:pPr>
            <w:r w:rsidRPr="001B313D">
              <w:rPr>
                <w:rFonts w:ascii="Times New Roman" w:hAnsi="Times New Roman"/>
                <w:sz w:val="28"/>
                <w:szCs w:val="28"/>
                <w:highlight w:val="yellow"/>
              </w:rPr>
              <w:t>Застосування гнучкого режиму робочого часу не тягне за собою змін в нормуванні, оплаті праці та не впливає на обсяг трудових прав працівників</w:t>
            </w:r>
            <w:r w:rsidR="00B16CF8" w:rsidRPr="001B313D">
              <w:rPr>
                <w:rFonts w:ascii="Times New Roman" w:hAnsi="Times New Roman"/>
                <w:sz w:val="28"/>
                <w:szCs w:val="28"/>
                <w:highlight w:val="yellow"/>
              </w:rPr>
              <w:t xml:space="preserve"> Університету</w:t>
            </w:r>
            <w:r w:rsidRPr="001B313D">
              <w:rPr>
                <w:rFonts w:ascii="Times New Roman" w:hAnsi="Times New Roman"/>
                <w:sz w:val="28"/>
                <w:szCs w:val="28"/>
                <w:highlight w:val="yellow"/>
              </w:rPr>
              <w:t>.</w:t>
            </w:r>
            <w:bookmarkStart w:id="33" w:name="n1545"/>
            <w:bookmarkEnd w:id="33"/>
          </w:p>
          <w:p w:rsidR="0010799D" w:rsidRPr="001B313D" w:rsidRDefault="00D80E8A" w:rsidP="0010799D">
            <w:pPr>
              <w:autoSpaceDE w:val="0"/>
              <w:autoSpaceDN w:val="0"/>
              <w:adjustRightInd w:val="0"/>
              <w:spacing w:after="0" w:line="240" w:lineRule="auto"/>
              <w:ind w:firstLine="462"/>
              <w:jc w:val="both"/>
              <w:rPr>
                <w:rFonts w:ascii="Times New Roman" w:hAnsi="Times New Roman"/>
                <w:sz w:val="28"/>
                <w:szCs w:val="28"/>
                <w:highlight w:val="yellow"/>
              </w:rPr>
            </w:pPr>
            <w:r w:rsidRPr="001B313D">
              <w:rPr>
                <w:rFonts w:ascii="Times New Roman" w:hAnsi="Times New Roman"/>
                <w:sz w:val="28"/>
                <w:szCs w:val="28"/>
                <w:highlight w:val="yellow"/>
              </w:rPr>
              <w:t xml:space="preserve">Наказом Ректора </w:t>
            </w:r>
            <w:r w:rsidR="002E7744" w:rsidRPr="001B313D">
              <w:rPr>
                <w:rFonts w:ascii="Times New Roman" w:hAnsi="Times New Roman"/>
                <w:sz w:val="28"/>
                <w:szCs w:val="28"/>
                <w:highlight w:val="yellow"/>
              </w:rPr>
              <w:t>У</w:t>
            </w:r>
            <w:r w:rsidRPr="001B313D">
              <w:rPr>
                <w:rFonts w:ascii="Times New Roman" w:hAnsi="Times New Roman"/>
                <w:sz w:val="28"/>
                <w:szCs w:val="28"/>
                <w:highlight w:val="yellow"/>
              </w:rPr>
              <w:t xml:space="preserve">ніверситету може запроваджуватись дистанційна (надомна) робота. </w:t>
            </w:r>
            <w:r w:rsidR="00FA4D0D" w:rsidRPr="001B313D">
              <w:rPr>
                <w:rFonts w:ascii="Times New Roman" w:hAnsi="Times New Roman"/>
                <w:sz w:val="28"/>
                <w:szCs w:val="28"/>
                <w:highlight w:val="yellow"/>
              </w:rPr>
              <w:t xml:space="preserve">При дистанційній (надомній) роботі працівники розподіляють робочий час на свій розсуд, на них не поширюються </w:t>
            </w:r>
            <w:r w:rsidRPr="001B313D">
              <w:rPr>
                <w:rFonts w:ascii="Times New Roman" w:hAnsi="Times New Roman"/>
                <w:sz w:val="28"/>
                <w:szCs w:val="28"/>
                <w:highlight w:val="yellow"/>
              </w:rPr>
              <w:t>ці Правила</w:t>
            </w:r>
            <w:r w:rsidR="00FA4D0D" w:rsidRPr="001B313D">
              <w:rPr>
                <w:rFonts w:ascii="Times New Roman" w:hAnsi="Times New Roman"/>
                <w:sz w:val="28"/>
                <w:szCs w:val="28"/>
                <w:highlight w:val="yellow"/>
              </w:rPr>
              <w:t xml:space="preserve">, якщо інше не передбачено </w:t>
            </w:r>
            <w:r w:rsidR="002E7EEF" w:rsidRPr="001B313D">
              <w:rPr>
                <w:rFonts w:ascii="Times New Roman" w:hAnsi="Times New Roman"/>
                <w:sz w:val="28"/>
                <w:szCs w:val="28"/>
                <w:highlight w:val="yellow"/>
              </w:rPr>
              <w:t xml:space="preserve">їх </w:t>
            </w:r>
            <w:r w:rsidR="00FA4D0D" w:rsidRPr="001B313D">
              <w:rPr>
                <w:rFonts w:ascii="Times New Roman" w:hAnsi="Times New Roman"/>
                <w:sz w:val="28"/>
                <w:szCs w:val="28"/>
                <w:highlight w:val="yellow"/>
              </w:rPr>
              <w:t>трудов</w:t>
            </w:r>
            <w:r w:rsidR="002E7EEF" w:rsidRPr="001B313D">
              <w:rPr>
                <w:rFonts w:ascii="Times New Roman" w:hAnsi="Times New Roman"/>
                <w:sz w:val="28"/>
                <w:szCs w:val="28"/>
                <w:highlight w:val="yellow"/>
              </w:rPr>
              <w:t>им</w:t>
            </w:r>
            <w:r w:rsidR="00FA4D0D" w:rsidRPr="001B313D">
              <w:rPr>
                <w:rFonts w:ascii="Times New Roman" w:hAnsi="Times New Roman"/>
                <w:sz w:val="28"/>
                <w:szCs w:val="28"/>
                <w:highlight w:val="yellow"/>
              </w:rPr>
              <w:t xml:space="preserve"> договор</w:t>
            </w:r>
            <w:r w:rsidR="002E7EEF" w:rsidRPr="001B313D">
              <w:rPr>
                <w:rFonts w:ascii="Times New Roman" w:hAnsi="Times New Roman"/>
                <w:sz w:val="28"/>
                <w:szCs w:val="28"/>
                <w:highlight w:val="yellow"/>
              </w:rPr>
              <w:t>ом (контрактом)</w:t>
            </w:r>
            <w:r w:rsidR="00FA4D0D" w:rsidRPr="001B313D">
              <w:rPr>
                <w:rFonts w:ascii="Times New Roman" w:hAnsi="Times New Roman"/>
                <w:sz w:val="28"/>
                <w:szCs w:val="28"/>
                <w:highlight w:val="yellow"/>
              </w:rPr>
              <w:t xml:space="preserve">. При цьому загальна тривалість робочого часу не може перевищувати норм, передбачених </w:t>
            </w:r>
            <w:r w:rsidR="002E7EEF" w:rsidRPr="001B313D">
              <w:rPr>
                <w:rFonts w:ascii="Times New Roman" w:hAnsi="Times New Roman"/>
                <w:sz w:val="28"/>
                <w:szCs w:val="28"/>
                <w:highlight w:val="yellow"/>
              </w:rPr>
              <w:t xml:space="preserve">для відповідної категорії працівників Університету. </w:t>
            </w:r>
            <w:bookmarkStart w:id="34" w:name="n1547"/>
            <w:bookmarkEnd w:id="34"/>
          </w:p>
          <w:p w:rsidR="0010799D" w:rsidRPr="001B313D" w:rsidRDefault="00FA4D0D" w:rsidP="0010799D">
            <w:pPr>
              <w:autoSpaceDE w:val="0"/>
              <w:autoSpaceDN w:val="0"/>
              <w:adjustRightInd w:val="0"/>
              <w:spacing w:after="0" w:line="240" w:lineRule="auto"/>
              <w:ind w:firstLine="462"/>
              <w:jc w:val="both"/>
              <w:rPr>
                <w:rFonts w:ascii="Times New Roman" w:hAnsi="Times New Roman"/>
                <w:sz w:val="28"/>
                <w:szCs w:val="28"/>
                <w:highlight w:val="yellow"/>
              </w:rPr>
            </w:pPr>
            <w:r w:rsidRPr="001B313D">
              <w:rPr>
                <w:rFonts w:ascii="Times New Roman" w:hAnsi="Times New Roman"/>
                <w:sz w:val="28"/>
                <w:szCs w:val="28"/>
                <w:highlight w:val="yellow"/>
              </w:rPr>
              <w:t>Виконання дистанційної (надомної) роботи не тягне за собою будь-яких обмежень обсягу трудових прав працівників.</w:t>
            </w:r>
            <w:bookmarkStart w:id="35" w:name="n1548"/>
            <w:bookmarkEnd w:id="35"/>
          </w:p>
          <w:p w:rsidR="0010799D" w:rsidRPr="0010799D" w:rsidRDefault="00FA4D0D" w:rsidP="0010799D">
            <w:pPr>
              <w:autoSpaceDE w:val="0"/>
              <w:autoSpaceDN w:val="0"/>
              <w:adjustRightInd w:val="0"/>
              <w:spacing w:after="0" w:line="240" w:lineRule="auto"/>
              <w:ind w:firstLine="462"/>
              <w:jc w:val="both"/>
              <w:rPr>
                <w:rFonts w:ascii="Times New Roman" w:hAnsi="Times New Roman"/>
                <w:sz w:val="28"/>
                <w:szCs w:val="28"/>
              </w:rPr>
            </w:pPr>
            <w:r w:rsidRPr="001B313D">
              <w:rPr>
                <w:rFonts w:ascii="Times New Roman" w:hAnsi="Times New Roman"/>
                <w:sz w:val="28"/>
                <w:szCs w:val="28"/>
                <w:highlight w:val="yellow"/>
              </w:rPr>
              <w:t>При цьому, якщо працівник і роботодавець письмово не домовились про інше, дистанційна (надомна) робота передбачає оплату праці в повному обсязі та в строки, визначені діючим</w:t>
            </w:r>
            <w:r w:rsidR="002E7EEF" w:rsidRPr="001B313D">
              <w:rPr>
                <w:rFonts w:ascii="Times New Roman" w:hAnsi="Times New Roman"/>
                <w:sz w:val="28"/>
                <w:szCs w:val="28"/>
                <w:highlight w:val="yellow"/>
              </w:rPr>
              <w:t>и</w:t>
            </w:r>
            <w:r w:rsidRPr="001B313D">
              <w:rPr>
                <w:rFonts w:ascii="Times New Roman" w:hAnsi="Times New Roman"/>
                <w:sz w:val="28"/>
                <w:szCs w:val="28"/>
                <w:highlight w:val="yellow"/>
              </w:rPr>
              <w:t xml:space="preserve"> трудовим </w:t>
            </w:r>
            <w:r w:rsidR="002E7EEF" w:rsidRPr="001B313D">
              <w:rPr>
                <w:rFonts w:ascii="Times New Roman" w:hAnsi="Times New Roman"/>
                <w:sz w:val="28"/>
                <w:szCs w:val="28"/>
                <w:highlight w:val="yellow"/>
              </w:rPr>
              <w:t xml:space="preserve">та колективним </w:t>
            </w:r>
            <w:r w:rsidR="001B313D">
              <w:rPr>
                <w:rFonts w:ascii="Times New Roman" w:hAnsi="Times New Roman"/>
                <w:sz w:val="28"/>
                <w:szCs w:val="28"/>
                <w:highlight w:val="yellow"/>
              </w:rPr>
              <w:t>договора</w:t>
            </w:r>
            <w:r w:rsidR="002E7EEF" w:rsidRPr="001B313D">
              <w:rPr>
                <w:rFonts w:ascii="Times New Roman" w:hAnsi="Times New Roman"/>
                <w:sz w:val="28"/>
                <w:szCs w:val="28"/>
                <w:highlight w:val="yellow"/>
              </w:rPr>
              <w:t>ми</w:t>
            </w:r>
            <w:r w:rsidR="0010799D" w:rsidRPr="001B313D">
              <w:rPr>
                <w:rFonts w:ascii="Times New Roman" w:hAnsi="Times New Roman"/>
                <w:sz w:val="28"/>
                <w:szCs w:val="28"/>
                <w:highlight w:val="yellow"/>
              </w:rPr>
              <w:t>.</w:t>
            </w:r>
          </w:p>
          <w:p w:rsidR="0010799D" w:rsidRDefault="00BA3C18" w:rsidP="0010799D">
            <w:pPr>
              <w:autoSpaceDE w:val="0"/>
              <w:autoSpaceDN w:val="0"/>
              <w:adjustRightInd w:val="0"/>
              <w:spacing w:after="0" w:line="240" w:lineRule="auto"/>
              <w:ind w:firstLine="462"/>
              <w:jc w:val="both"/>
              <w:rPr>
                <w:rFonts w:ascii="Times New Roman" w:hAnsi="Times New Roman"/>
                <w:sz w:val="28"/>
                <w:szCs w:val="28"/>
              </w:rPr>
            </w:pPr>
            <w:r w:rsidRPr="0010799D">
              <w:rPr>
                <w:rFonts w:ascii="Times New Roman" w:hAnsi="Times New Roman"/>
                <w:sz w:val="28"/>
                <w:szCs w:val="28"/>
              </w:rPr>
              <w:t>Тривалість робочого дня працівників становить 8 годин,</w:t>
            </w:r>
            <w:r w:rsidRPr="005522A9">
              <w:rPr>
                <w:rFonts w:ascii="Times New Roman" w:hAnsi="Times New Roman"/>
                <w:sz w:val="28"/>
                <w:szCs w:val="28"/>
              </w:rPr>
              <w:t xml:space="preserve"> якщо інше не передбачене законодавством або Колективним договором. Норми навантаження для планування обліку навчальної роботи, тривалість робочого часу науково-педагогічного </w:t>
            </w:r>
            <w:r w:rsidR="00362F93" w:rsidRPr="005522A9">
              <w:rPr>
                <w:rFonts w:ascii="Times New Roman" w:hAnsi="Times New Roman"/>
                <w:sz w:val="28"/>
                <w:szCs w:val="28"/>
              </w:rPr>
              <w:t xml:space="preserve">та педагогічного </w:t>
            </w:r>
            <w:r w:rsidRPr="005522A9">
              <w:rPr>
                <w:rFonts w:ascii="Times New Roman" w:hAnsi="Times New Roman"/>
                <w:sz w:val="28"/>
                <w:szCs w:val="28"/>
              </w:rPr>
              <w:t xml:space="preserve">працівника з повним обсягом обов'язків та навчальний час студента визначають відповідно до чинного законодавства. Облік робочого часу працівників здійснюють керівники структурних </w:t>
            </w:r>
            <w:r w:rsidRPr="005522A9">
              <w:rPr>
                <w:rFonts w:ascii="Times New Roman" w:hAnsi="Times New Roman"/>
                <w:sz w:val="28"/>
                <w:szCs w:val="28"/>
              </w:rPr>
              <w:lastRenderedPageBreak/>
              <w:t>підрозділів.</w:t>
            </w:r>
          </w:p>
          <w:p w:rsidR="00BA3C18" w:rsidRPr="005522A9" w:rsidRDefault="00BA3C18" w:rsidP="0010799D">
            <w:pPr>
              <w:autoSpaceDE w:val="0"/>
              <w:autoSpaceDN w:val="0"/>
              <w:adjustRightInd w:val="0"/>
              <w:spacing w:after="0" w:line="240" w:lineRule="auto"/>
              <w:ind w:firstLine="462"/>
              <w:jc w:val="both"/>
              <w:rPr>
                <w:rFonts w:ascii="Times New Roman" w:hAnsi="Times New Roman"/>
                <w:sz w:val="28"/>
                <w:szCs w:val="28"/>
              </w:rPr>
            </w:pPr>
            <w:r w:rsidRPr="005522A9">
              <w:rPr>
                <w:rFonts w:ascii="Times New Roman" w:hAnsi="Times New Roman"/>
                <w:sz w:val="28"/>
                <w:szCs w:val="28"/>
              </w:rPr>
              <w:t xml:space="preserve">Аудиторні навчальні заняття проводять по дві академічні години. Перерви встановлено розкладом навчальних занять відповідного факультету, </w:t>
            </w:r>
            <w:r w:rsidR="002B46FC" w:rsidRPr="006A05B9">
              <w:rPr>
                <w:rFonts w:ascii="Times New Roman" w:hAnsi="Times New Roman"/>
                <w:sz w:val="28"/>
                <w:szCs w:val="28"/>
                <w:highlight w:val="yellow"/>
              </w:rPr>
              <w:t>фахового</w:t>
            </w:r>
            <w:r w:rsidR="002B46FC" w:rsidRPr="005522A9">
              <w:rPr>
                <w:rFonts w:ascii="Times New Roman" w:hAnsi="Times New Roman"/>
                <w:sz w:val="28"/>
                <w:szCs w:val="28"/>
              </w:rPr>
              <w:t xml:space="preserve"> </w:t>
            </w:r>
            <w:r w:rsidRPr="005522A9">
              <w:rPr>
                <w:rFonts w:ascii="Times New Roman" w:hAnsi="Times New Roman"/>
                <w:sz w:val="28"/>
                <w:szCs w:val="28"/>
              </w:rPr>
              <w:t>коледжу, Інституту. Ухвалою Вченої ради Університету тривалість одного заняття може бути змінена відповідно до законодавства</w:t>
            </w:r>
            <w:r w:rsidR="00A06837">
              <w:rPr>
                <w:rFonts w:ascii="Times New Roman" w:hAnsi="Times New Roman"/>
                <w:sz w:val="28"/>
                <w:szCs w:val="28"/>
              </w:rPr>
              <w:t xml:space="preserve"> </w:t>
            </w:r>
            <w:r w:rsidR="00A06837" w:rsidRPr="00A06837">
              <w:rPr>
                <w:rFonts w:ascii="Times New Roman" w:hAnsi="Times New Roman"/>
                <w:sz w:val="28"/>
                <w:szCs w:val="28"/>
                <w:highlight w:val="yellow"/>
              </w:rPr>
              <w:t>України</w:t>
            </w:r>
            <w:r w:rsidRPr="00A06837">
              <w:rPr>
                <w:rFonts w:ascii="Times New Roman" w:hAnsi="Times New Roman"/>
                <w:sz w:val="28"/>
                <w:szCs w:val="28"/>
                <w:highlight w:val="yellow"/>
              </w:rPr>
              <w:t>.</w:t>
            </w:r>
          </w:p>
          <w:p w:rsidR="00BA3C18" w:rsidRPr="005522A9" w:rsidRDefault="00BA3C18" w:rsidP="00C26E3F">
            <w:pPr>
              <w:autoSpaceDE w:val="0"/>
              <w:autoSpaceDN w:val="0"/>
              <w:adjustRightInd w:val="0"/>
              <w:spacing w:after="0" w:line="240" w:lineRule="auto"/>
              <w:jc w:val="both"/>
              <w:rPr>
                <w:rFonts w:ascii="Times New Roman" w:hAnsi="Times New Roman"/>
                <w:b/>
                <w:sz w:val="28"/>
                <w:szCs w:val="28"/>
              </w:rPr>
            </w:pPr>
          </w:p>
        </w:tc>
      </w:tr>
      <w:tr w:rsidR="007027C3" w:rsidRPr="00602315" w:rsidTr="00A16EF0">
        <w:tc>
          <w:tcPr>
            <w:tcW w:w="4815" w:type="dxa"/>
          </w:tcPr>
          <w:p w:rsidR="00BA3C18" w:rsidRDefault="00BA3C18" w:rsidP="00C26E3F">
            <w:pPr>
              <w:autoSpaceDE w:val="0"/>
              <w:autoSpaceDN w:val="0"/>
              <w:adjustRightInd w:val="0"/>
              <w:spacing w:after="0" w:line="240" w:lineRule="auto"/>
              <w:jc w:val="both"/>
              <w:rPr>
                <w:rFonts w:ascii="Times New Roman" w:hAnsi="Times New Roman"/>
                <w:sz w:val="28"/>
                <w:szCs w:val="28"/>
              </w:rPr>
            </w:pPr>
            <w:r w:rsidRPr="00602315">
              <w:rPr>
                <w:rFonts w:ascii="Times New Roman" w:hAnsi="Times New Roman"/>
                <w:b/>
                <w:bCs/>
                <w:sz w:val="28"/>
                <w:szCs w:val="28"/>
              </w:rPr>
              <w:lastRenderedPageBreak/>
              <w:t xml:space="preserve">6.2. </w:t>
            </w:r>
            <w:r w:rsidRPr="00602315">
              <w:rPr>
                <w:rFonts w:ascii="Times New Roman" w:hAnsi="Times New Roman"/>
                <w:sz w:val="28"/>
                <w:szCs w:val="28"/>
              </w:rPr>
              <w:t xml:space="preserve">Навчальні дні визначає навчальний графік. Графік на наступний навчальний рік складає навчально-методичний відділ з урахуванням взаємних перенесень робочих і вихідних днів. Після погодження із </w:t>
            </w:r>
            <w:r w:rsidRPr="00602315">
              <w:rPr>
                <w:rFonts w:ascii="Times New Roman" w:hAnsi="Times New Roman"/>
                <w:color w:val="FF0000"/>
                <w:sz w:val="28"/>
                <w:szCs w:val="28"/>
              </w:rPr>
              <w:t xml:space="preserve">Профспілковим комітетом </w:t>
            </w:r>
            <w:r w:rsidRPr="00602315">
              <w:rPr>
                <w:rFonts w:ascii="Times New Roman" w:hAnsi="Times New Roman"/>
                <w:sz w:val="28"/>
                <w:szCs w:val="28"/>
              </w:rPr>
              <w:t>до 30 квітня поточного навчального року навчальний графік затверджує Ректор.</w:t>
            </w:r>
          </w:p>
          <w:p w:rsidR="00FE4CE1" w:rsidRDefault="00FE4CE1" w:rsidP="00C26E3F">
            <w:pPr>
              <w:autoSpaceDE w:val="0"/>
              <w:autoSpaceDN w:val="0"/>
              <w:adjustRightInd w:val="0"/>
              <w:spacing w:after="0" w:line="240" w:lineRule="auto"/>
              <w:jc w:val="both"/>
              <w:rPr>
                <w:rFonts w:ascii="Times New Roman" w:hAnsi="Times New Roman"/>
                <w:sz w:val="28"/>
                <w:szCs w:val="28"/>
              </w:rPr>
            </w:pPr>
          </w:p>
          <w:p w:rsidR="00FE4CE1" w:rsidRDefault="00FE4CE1" w:rsidP="00C26E3F">
            <w:pPr>
              <w:autoSpaceDE w:val="0"/>
              <w:autoSpaceDN w:val="0"/>
              <w:adjustRightInd w:val="0"/>
              <w:spacing w:after="0" w:line="240" w:lineRule="auto"/>
              <w:jc w:val="both"/>
              <w:rPr>
                <w:rFonts w:ascii="Times New Roman" w:hAnsi="Times New Roman"/>
                <w:sz w:val="28"/>
                <w:szCs w:val="28"/>
              </w:rPr>
            </w:pPr>
          </w:p>
          <w:p w:rsidR="008535AD" w:rsidRDefault="008535AD" w:rsidP="00C26E3F">
            <w:pPr>
              <w:autoSpaceDE w:val="0"/>
              <w:autoSpaceDN w:val="0"/>
              <w:adjustRightInd w:val="0"/>
              <w:spacing w:after="0" w:line="240" w:lineRule="auto"/>
              <w:jc w:val="both"/>
              <w:rPr>
                <w:rFonts w:ascii="Times New Roman" w:hAnsi="Times New Roman"/>
                <w:sz w:val="28"/>
                <w:szCs w:val="28"/>
              </w:rPr>
            </w:pPr>
          </w:p>
          <w:p w:rsidR="008535AD" w:rsidRDefault="008535AD" w:rsidP="00C26E3F">
            <w:pPr>
              <w:autoSpaceDE w:val="0"/>
              <w:autoSpaceDN w:val="0"/>
              <w:adjustRightInd w:val="0"/>
              <w:spacing w:after="0" w:line="240" w:lineRule="auto"/>
              <w:jc w:val="both"/>
              <w:rPr>
                <w:rFonts w:ascii="Times New Roman" w:hAnsi="Times New Roman"/>
                <w:sz w:val="28"/>
                <w:szCs w:val="28"/>
              </w:rPr>
            </w:pPr>
          </w:p>
          <w:p w:rsidR="00A06837" w:rsidRDefault="00A06837" w:rsidP="00C26E3F">
            <w:pPr>
              <w:autoSpaceDE w:val="0"/>
              <w:autoSpaceDN w:val="0"/>
              <w:adjustRightInd w:val="0"/>
              <w:spacing w:after="0" w:line="240" w:lineRule="auto"/>
              <w:jc w:val="both"/>
              <w:rPr>
                <w:rFonts w:ascii="Times New Roman" w:hAnsi="Times New Roman"/>
                <w:sz w:val="28"/>
                <w:szCs w:val="28"/>
              </w:rPr>
            </w:pPr>
          </w:p>
          <w:p w:rsidR="00BA3C18" w:rsidRPr="00602315" w:rsidRDefault="00BA3C18" w:rsidP="00C26E3F">
            <w:pPr>
              <w:autoSpaceDE w:val="0"/>
              <w:autoSpaceDN w:val="0"/>
              <w:adjustRightInd w:val="0"/>
              <w:spacing w:after="0" w:line="240" w:lineRule="auto"/>
              <w:jc w:val="both"/>
              <w:rPr>
                <w:rFonts w:ascii="Times New Roman" w:hAnsi="Times New Roman"/>
                <w:sz w:val="28"/>
                <w:szCs w:val="28"/>
              </w:rPr>
            </w:pPr>
            <w:r w:rsidRPr="00602315">
              <w:rPr>
                <w:rFonts w:ascii="Times New Roman" w:hAnsi="Times New Roman"/>
                <w:sz w:val="28"/>
                <w:szCs w:val="28"/>
              </w:rPr>
              <w:t>Графік робочого дня викладача визначає розклад навчальних занять і консультацій, контрольних заходів і інших видів робіт, визначених індивідуальним планом викладача.</w:t>
            </w:r>
          </w:p>
          <w:p w:rsidR="00BA3C18" w:rsidRPr="00602315" w:rsidRDefault="00BA3C18" w:rsidP="00C26E3F">
            <w:pPr>
              <w:autoSpaceDE w:val="0"/>
              <w:autoSpaceDN w:val="0"/>
              <w:adjustRightInd w:val="0"/>
              <w:spacing w:after="0" w:line="240" w:lineRule="auto"/>
              <w:jc w:val="both"/>
              <w:rPr>
                <w:rFonts w:ascii="Times New Roman" w:hAnsi="Times New Roman"/>
                <w:sz w:val="28"/>
                <w:szCs w:val="28"/>
              </w:rPr>
            </w:pPr>
            <w:r w:rsidRPr="00602315">
              <w:rPr>
                <w:rFonts w:ascii="Times New Roman" w:hAnsi="Times New Roman"/>
                <w:sz w:val="28"/>
                <w:szCs w:val="28"/>
              </w:rPr>
              <w:t>Час і місце виконання робіт, не передбачених розкладом або графіком контрольних заходів, затверджує Ректор, проректор, декан, директор за поданням керівника відповідного структурного підрозділу.</w:t>
            </w:r>
          </w:p>
          <w:p w:rsidR="00BA3C18" w:rsidRPr="00602315" w:rsidRDefault="00BA3C18" w:rsidP="00C26E3F">
            <w:pPr>
              <w:autoSpaceDE w:val="0"/>
              <w:autoSpaceDN w:val="0"/>
              <w:adjustRightInd w:val="0"/>
              <w:spacing w:after="0" w:line="240" w:lineRule="auto"/>
              <w:jc w:val="both"/>
              <w:rPr>
                <w:rFonts w:ascii="Times New Roman" w:hAnsi="Times New Roman"/>
                <w:sz w:val="28"/>
                <w:szCs w:val="28"/>
              </w:rPr>
            </w:pPr>
            <w:r w:rsidRPr="00602315">
              <w:rPr>
                <w:rFonts w:ascii="Times New Roman" w:hAnsi="Times New Roman"/>
                <w:sz w:val="28"/>
                <w:szCs w:val="28"/>
              </w:rPr>
              <w:t>За необхідності завідувач кафедри (голова циклової комісії) має право змінити графік робочого дня викладача і внести відповідні зміни до його індивідуального плану.</w:t>
            </w:r>
          </w:p>
          <w:p w:rsidR="00BA3C18" w:rsidRDefault="00BA3C18" w:rsidP="00C26E3F">
            <w:pPr>
              <w:autoSpaceDE w:val="0"/>
              <w:autoSpaceDN w:val="0"/>
              <w:adjustRightInd w:val="0"/>
              <w:spacing w:after="0" w:line="240" w:lineRule="auto"/>
              <w:jc w:val="both"/>
              <w:rPr>
                <w:rFonts w:ascii="Times New Roman" w:hAnsi="Times New Roman"/>
                <w:sz w:val="28"/>
                <w:szCs w:val="28"/>
              </w:rPr>
            </w:pPr>
            <w:r w:rsidRPr="00602315">
              <w:rPr>
                <w:rFonts w:ascii="Times New Roman" w:hAnsi="Times New Roman"/>
                <w:sz w:val="28"/>
                <w:szCs w:val="28"/>
              </w:rPr>
              <w:t xml:space="preserve">При змінній роботі графік змінності затверджує Ректор за поданням </w:t>
            </w:r>
            <w:r w:rsidRPr="00602315">
              <w:rPr>
                <w:rFonts w:ascii="Times New Roman" w:hAnsi="Times New Roman"/>
                <w:sz w:val="28"/>
                <w:szCs w:val="28"/>
              </w:rPr>
              <w:lastRenderedPageBreak/>
              <w:t>керівника відповідного структурного підрозділу згідно з чинним законодавством України.</w:t>
            </w:r>
          </w:p>
          <w:p w:rsidR="00BA3C18" w:rsidRPr="00602315" w:rsidRDefault="00BA3C18" w:rsidP="00C26E3F">
            <w:pPr>
              <w:autoSpaceDE w:val="0"/>
              <w:autoSpaceDN w:val="0"/>
              <w:adjustRightInd w:val="0"/>
              <w:spacing w:after="0" w:line="240" w:lineRule="auto"/>
              <w:jc w:val="both"/>
              <w:rPr>
                <w:rFonts w:ascii="Times New Roman" w:hAnsi="Times New Roman"/>
                <w:sz w:val="28"/>
                <w:szCs w:val="28"/>
              </w:rPr>
            </w:pPr>
            <w:r w:rsidRPr="00602315">
              <w:rPr>
                <w:rFonts w:ascii="Times New Roman" w:hAnsi="Times New Roman"/>
                <w:sz w:val="28"/>
                <w:szCs w:val="28"/>
              </w:rPr>
              <w:t xml:space="preserve">У разі необхідності працівника можна перевести на індивідуальний графік робочого дня, який затвердив Ректор на підставі погодженого з </w:t>
            </w:r>
            <w:r w:rsidRPr="00602315">
              <w:rPr>
                <w:rFonts w:ascii="Times New Roman" w:hAnsi="Times New Roman"/>
                <w:color w:val="FF0000"/>
                <w:sz w:val="28"/>
                <w:szCs w:val="28"/>
              </w:rPr>
              <w:t xml:space="preserve">Профспілковим комітетом </w:t>
            </w:r>
            <w:r w:rsidRPr="00602315">
              <w:rPr>
                <w:rFonts w:ascii="Times New Roman" w:hAnsi="Times New Roman"/>
                <w:sz w:val="28"/>
                <w:szCs w:val="28"/>
              </w:rPr>
              <w:t>подання керівника відповідного структурного підрозділу.</w:t>
            </w:r>
          </w:p>
          <w:p w:rsidR="00BA3C18" w:rsidRPr="00602315" w:rsidRDefault="00BA3C18" w:rsidP="00C26E3F">
            <w:pPr>
              <w:autoSpaceDE w:val="0"/>
              <w:autoSpaceDN w:val="0"/>
              <w:adjustRightInd w:val="0"/>
              <w:spacing w:after="0" w:line="240" w:lineRule="auto"/>
              <w:jc w:val="both"/>
              <w:rPr>
                <w:rFonts w:ascii="Times New Roman" w:hAnsi="Times New Roman"/>
                <w:b/>
                <w:bCs/>
                <w:sz w:val="28"/>
                <w:szCs w:val="28"/>
              </w:rPr>
            </w:pPr>
          </w:p>
        </w:tc>
        <w:tc>
          <w:tcPr>
            <w:tcW w:w="4814" w:type="dxa"/>
          </w:tcPr>
          <w:p w:rsidR="00FE4CE1" w:rsidRPr="005522A9" w:rsidRDefault="00BA3C18" w:rsidP="00C26E3F">
            <w:pPr>
              <w:autoSpaceDE w:val="0"/>
              <w:autoSpaceDN w:val="0"/>
              <w:adjustRightInd w:val="0"/>
              <w:spacing w:after="0" w:line="240" w:lineRule="auto"/>
              <w:jc w:val="both"/>
              <w:rPr>
                <w:rFonts w:ascii="Times New Roman" w:hAnsi="Times New Roman"/>
                <w:sz w:val="28"/>
                <w:szCs w:val="28"/>
              </w:rPr>
            </w:pPr>
            <w:r w:rsidRPr="005522A9">
              <w:rPr>
                <w:rFonts w:ascii="Times New Roman" w:hAnsi="Times New Roman"/>
                <w:b/>
                <w:sz w:val="28"/>
                <w:szCs w:val="28"/>
              </w:rPr>
              <w:lastRenderedPageBreak/>
              <w:t>6.2.</w:t>
            </w:r>
            <w:r w:rsidRPr="005522A9">
              <w:rPr>
                <w:rFonts w:ascii="Times New Roman" w:hAnsi="Times New Roman"/>
                <w:sz w:val="28"/>
                <w:szCs w:val="28"/>
              </w:rPr>
              <w:t xml:space="preserve"> Навчальні дні визначає навчальний графік, який на наступний навчальний рік складає навчально-методичний відділ </w:t>
            </w:r>
            <w:r w:rsidRPr="005522A9">
              <w:rPr>
                <w:rFonts w:ascii="Times New Roman" w:hAnsi="Times New Roman"/>
                <w:sz w:val="28"/>
                <w:szCs w:val="28"/>
                <w:highlight w:val="yellow"/>
              </w:rPr>
              <w:t>Центру забезпечення якості освіти</w:t>
            </w:r>
            <w:r w:rsidRPr="005522A9">
              <w:rPr>
                <w:rFonts w:ascii="Times New Roman" w:hAnsi="Times New Roman"/>
                <w:sz w:val="28"/>
                <w:szCs w:val="28"/>
              </w:rPr>
              <w:t xml:space="preserve"> з урахуванням взаємних перенес</w:t>
            </w:r>
            <w:r w:rsidR="002B46FC" w:rsidRPr="005522A9">
              <w:rPr>
                <w:rFonts w:ascii="Times New Roman" w:hAnsi="Times New Roman"/>
                <w:sz w:val="28"/>
                <w:szCs w:val="28"/>
              </w:rPr>
              <w:t xml:space="preserve">ень робочих і вихідних днів до </w:t>
            </w:r>
            <w:r w:rsidR="003E57E4" w:rsidRPr="005522A9">
              <w:rPr>
                <w:rFonts w:ascii="Times New Roman" w:hAnsi="Times New Roman"/>
                <w:sz w:val="28"/>
                <w:szCs w:val="28"/>
              </w:rPr>
              <w:t>3</w:t>
            </w:r>
            <w:r w:rsidRPr="005522A9">
              <w:rPr>
                <w:rFonts w:ascii="Times New Roman" w:hAnsi="Times New Roman"/>
                <w:sz w:val="28"/>
                <w:szCs w:val="28"/>
              </w:rPr>
              <w:t xml:space="preserve">0 </w:t>
            </w:r>
            <w:r w:rsidR="003E57E4" w:rsidRPr="005522A9">
              <w:rPr>
                <w:rFonts w:ascii="Times New Roman" w:hAnsi="Times New Roman"/>
                <w:sz w:val="28"/>
                <w:szCs w:val="28"/>
              </w:rPr>
              <w:t>червня</w:t>
            </w:r>
            <w:r w:rsidRPr="005522A9">
              <w:rPr>
                <w:rFonts w:ascii="Times New Roman" w:hAnsi="Times New Roman"/>
                <w:sz w:val="28"/>
                <w:szCs w:val="28"/>
              </w:rPr>
              <w:t xml:space="preserve"> поточного навчального року. Навчальний графік затверджує Ректор </w:t>
            </w:r>
          </w:p>
          <w:p w:rsidR="00BA3C18" w:rsidRPr="005522A9" w:rsidRDefault="00BA3C18" w:rsidP="00EA5578">
            <w:pPr>
              <w:autoSpaceDE w:val="0"/>
              <w:autoSpaceDN w:val="0"/>
              <w:adjustRightInd w:val="0"/>
              <w:spacing w:after="0" w:line="240" w:lineRule="auto"/>
              <w:ind w:left="36" w:firstLine="567"/>
              <w:jc w:val="both"/>
              <w:rPr>
                <w:rFonts w:ascii="Times New Roman" w:hAnsi="Times New Roman"/>
                <w:sz w:val="28"/>
                <w:szCs w:val="28"/>
              </w:rPr>
            </w:pPr>
            <w:r w:rsidRPr="005522A9">
              <w:rPr>
                <w:rFonts w:ascii="Times New Roman" w:hAnsi="Times New Roman"/>
                <w:sz w:val="28"/>
                <w:szCs w:val="28"/>
                <w:highlight w:val="yellow"/>
              </w:rPr>
              <w:t>Перенесення робочих та вихідних днів погоджується із</w:t>
            </w:r>
            <w:r w:rsidRPr="005522A9">
              <w:rPr>
                <w:rFonts w:ascii="Times New Roman" w:hAnsi="Times New Roman"/>
                <w:sz w:val="28"/>
                <w:szCs w:val="28"/>
              </w:rPr>
              <w:t xml:space="preserve"> </w:t>
            </w:r>
            <w:r w:rsidRPr="005522A9">
              <w:rPr>
                <w:rFonts w:ascii="Times New Roman" w:hAnsi="Times New Roman"/>
                <w:sz w:val="28"/>
                <w:szCs w:val="28"/>
                <w:highlight w:val="yellow"/>
              </w:rPr>
              <w:t>виборним органом Первинної профспілкової організації працівників Львівського національного університету імені Івана Франка</w:t>
            </w:r>
            <w:r w:rsidRPr="005522A9">
              <w:rPr>
                <w:rFonts w:ascii="Times New Roman" w:hAnsi="Times New Roman"/>
                <w:sz w:val="28"/>
                <w:szCs w:val="28"/>
              </w:rPr>
              <w:t>.</w:t>
            </w:r>
          </w:p>
          <w:p w:rsidR="00BA3C18" w:rsidRDefault="00BA3C18" w:rsidP="00EA5578">
            <w:pPr>
              <w:autoSpaceDE w:val="0"/>
              <w:autoSpaceDN w:val="0"/>
              <w:adjustRightInd w:val="0"/>
              <w:spacing w:after="0" w:line="240" w:lineRule="auto"/>
              <w:ind w:left="36" w:firstLine="567"/>
              <w:jc w:val="both"/>
              <w:rPr>
                <w:rFonts w:ascii="Times New Roman" w:hAnsi="Times New Roman"/>
                <w:sz w:val="28"/>
                <w:szCs w:val="28"/>
              </w:rPr>
            </w:pPr>
            <w:r w:rsidRPr="005522A9">
              <w:rPr>
                <w:rFonts w:ascii="Times New Roman" w:hAnsi="Times New Roman"/>
                <w:sz w:val="28"/>
                <w:szCs w:val="28"/>
              </w:rPr>
              <w:t>Графік робочого дня викладача визначає розклад навчальних занять і консультацій, контрольних заходів і інших видів робіт, визначених індивідуальним планом викладача.</w:t>
            </w:r>
          </w:p>
          <w:p w:rsidR="00BA3C18" w:rsidRPr="005522A9" w:rsidRDefault="00BA3C18" w:rsidP="00EA5578">
            <w:pPr>
              <w:autoSpaceDE w:val="0"/>
              <w:autoSpaceDN w:val="0"/>
              <w:adjustRightInd w:val="0"/>
              <w:spacing w:after="0" w:line="240" w:lineRule="auto"/>
              <w:ind w:left="36" w:firstLine="567"/>
              <w:jc w:val="both"/>
              <w:rPr>
                <w:rFonts w:ascii="Times New Roman" w:hAnsi="Times New Roman"/>
                <w:sz w:val="28"/>
                <w:szCs w:val="28"/>
              </w:rPr>
            </w:pPr>
            <w:r w:rsidRPr="005522A9">
              <w:rPr>
                <w:rFonts w:ascii="Times New Roman" w:hAnsi="Times New Roman"/>
                <w:sz w:val="28"/>
                <w:szCs w:val="28"/>
              </w:rPr>
              <w:t>Час і місце виконання робіт, не передбачених розкладом або графіком контрольних заходів, затверджує Ректор, проректор, декан, директор за поданням керівника відповідного структурного підрозділу.</w:t>
            </w:r>
          </w:p>
          <w:p w:rsidR="00BA3C18" w:rsidRPr="005522A9" w:rsidRDefault="00BA3C18" w:rsidP="00EA5578">
            <w:pPr>
              <w:autoSpaceDE w:val="0"/>
              <w:autoSpaceDN w:val="0"/>
              <w:adjustRightInd w:val="0"/>
              <w:spacing w:after="0" w:line="240" w:lineRule="auto"/>
              <w:ind w:left="36" w:firstLine="567"/>
              <w:jc w:val="both"/>
              <w:rPr>
                <w:rFonts w:ascii="Times New Roman" w:hAnsi="Times New Roman"/>
                <w:sz w:val="28"/>
                <w:szCs w:val="28"/>
              </w:rPr>
            </w:pPr>
            <w:r w:rsidRPr="005522A9">
              <w:rPr>
                <w:rFonts w:ascii="Times New Roman" w:hAnsi="Times New Roman"/>
                <w:sz w:val="28"/>
                <w:szCs w:val="28"/>
              </w:rPr>
              <w:t>За необхідності завідувач кафедри (голова циклової комісії) має право змінити графік робочого дня викладача і внести відповідні зміни до його індивідуального плану.</w:t>
            </w:r>
          </w:p>
          <w:p w:rsidR="00BA3C18" w:rsidRPr="005522A9" w:rsidRDefault="00BA3C18" w:rsidP="00EA5578">
            <w:pPr>
              <w:autoSpaceDE w:val="0"/>
              <w:autoSpaceDN w:val="0"/>
              <w:adjustRightInd w:val="0"/>
              <w:spacing w:after="0" w:line="240" w:lineRule="auto"/>
              <w:ind w:left="36" w:firstLine="567"/>
              <w:jc w:val="both"/>
              <w:rPr>
                <w:rFonts w:ascii="Times New Roman" w:hAnsi="Times New Roman"/>
                <w:sz w:val="28"/>
                <w:szCs w:val="28"/>
              </w:rPr>
            </w:pPr>
            <w:r w:rsidRPr="005522A9">
              <w:rPr>
                <w:rFonts w:ascii="Times New Roman" w:hAnsi="Times New Roman"/>
                <w:sz w:val="28"/>
                <w:szCs w:val="28"/>
              </w:rPr>
              <w:t xml:space="preserve">При змінній роботі графік </w:t>
            </w:r>
            <w:r w:rsidRPr="005522A9">
              <w:rPr>
                <w:rFonts w:ascii="Times New Roman" w:hAnsi="Times New Roman"/>
                <w:sz w:val="28"/>
                <w:szCs w:val="28"/>
              </w:rPr>
              <w:lastRenderedPageBreak/>
              <w:t>змінності затверджує Ректор за поданням керівника відповідного структурного підрозділу згідно з чинним законодавством України.</w:t>
            </w:r>
          </w:p>
          <w:p w:rsidR="00BA3C18" w:rsidRDefault="00BA3C18" w:rsidP="00EA5578">
            <w:pPr>
              <w:autoSpaceDE w:val="0"/>
              <w:autoSpaceDN w:val="0"/>
              <w:adjustRightInd w:val="0"/>
              <w:spacing w:after="0" w:line="240" w:lineRule="auto"/>
              <w:ind w:left="36" w:firstLine="567"/>
              <w:jc w:val="both"/>
              <w:rPr>
                <w:rFonts w:ascii="Times New Roman" w:hAnsi="Times New Roman"/>
                <w:sz w:val="28"/>
                <w:szCs w:val="28"/>
              </w:rPr>
            </w:pPr>
            <w:r w:rsidRPr="005522A9">
              <w:rPr>
                <w:rFonts w:ascii="Times New Roman" w:hAnsi="Times New Roman"/>
                <w:sz w:val="28"/>
                <w:szCs w:val="28"/>
              </w:rPr>
              <w:t xml:space="preserve">У разі необхідності працівника можна перевести на індивідуальний графік робочого дня, який затверджує Ректор на підставі погодженого з </w:t>
            </w:r>
            <w:r w:rsidRPr="005522A9">
              <w:rPr>
                <w:rFonts w:ascii="Times New Roman" w:hAnsi="Times New Roman"/>
                <w:sz w:val="28"/>
                <w:szCs w:val="28"/>
                <w:highlight w:val="yellow"/>
              </w:rPr>
              <w:t>виборним органом Первинної профспілкової організації працівників Львівського національного університету імені Івана Франка</w:t>
            </w:r>
            <w:r w:rsidRPr="005522A9">
              <w:rPr>
                <w:rFonts w:ascii="Times New Roman" w:hAnsi="Times New Roman"/>
                <w:sz w:val="28"/>
                <w:szCs w:val="28"/>
              </w:rPr>
              <w:t xml:space="preserve"> поданням керівника відповідного структурного підрозділу.</w:t>
            </w:r>
          </w:p>
          <w:p w:rsidR="00CE3142" w:rsidRPr="005522A9" w:rsidRDefault="00CE3142" w:rsidP="00EA5578">
            <w:pPr>
              <w:autoSpaceDE w:val="0"/>
              <w:autoSpaceDN w:val="0"/>
              <w:adjustRightInd w:val="0"/>
              <w:spacing w:after="0" w:line="240" w:lineRule="auto"/>
              <w:ind w:left="36" w:firstLine="567"/>
              <w:jc w:val="both"/>
              <w:rPr>
                <w:rFonts w:ascii="Times New Roman" w:hAnsi="Times New Roman"/>
                <w:sz w:val="28"/>
                <w:szCs w:val="28"/>
              </w:rPr>
            </w:pPr>
          </w:p>
          <w:p w:rsidR="00BA3C18" w:rsidRPr="005522A9" w:rsidRDefault="00BA3C18" w:rsidP="00C26E3F">
            <w:pPr>
              <w:autoSpaceDE w:val="0"/>
              <w:autoSpaceDN w:val="0"/>
              <w:adjustRightInd w:val="0"/>
              <w:spacing w:after="0" w:line="240" w:lineRule="auto"/>
              <w:jc w:val="both"/>
              <w:rPr>
                <w:rFonts w:ascii="Times New Roman" w:hAnsi="Times New Roman"/>
                <w:b/>
                <w:sz w:val="28"/>
                <w:szCs w:val="28"/>
              </w:rPr>
            </w:pPr>
          </w:p>
        </w:tc>
      </w:tr>
      <w:tr w:rsidR="007027C3" w:rsidRPr="00602315" w:rsidTr="00A16EF0">
        <w:tc>
          <w:tcPr>
            <w:tcW w:w="4815" w:type="dxa"/>
          </w:tcPr>
          <w:p w:rsidR="00BA3C18" w:rsidRDefault="00BA3C18" w:rsidP="00C26E3F">
            <w:pPr>
              <w:autoSpaceDE w:val="0"/>
              <w:autoSpaceDN w:val="0"/>
              <w:adjustRightInd w:val="0"/>
              <w:spacing w:after="0" w:line="240" w:lineRule="auto"/>
              <w:jc w:val="both"/>
              <w:rPr>
                <w:rFonts w:ascii="Times New Roman" w:hAnsi="Times New Roman"/>
                <w:sz w:val="28"/>
                <w:szCs w:val="28"/>
              </w:rPr>
            </w:pPr>
            <w:r w:rsidRPr="00602315">
              <w:rPr>
                <w:rFonts w:ascii="Times New Roman" w:hAnsi="Times New Roman"/>
                <w:b/>
                <w:sz w:val="28"/>
                <w:szCs w:val="28"/>
              </w:rPr>
              <w:lastRenderedPageBreak/>
              <w:t>6.3.</w:t>
            </w:r>
            <w:r w:rsidRPr="00602315">
              <w:rPr>
                <w:rFonts w:ascii="Times New Roman" w:hAnsi="Times New Roman"/>
                <w:sz w:val="28"/>
                <w:szCs w:val="28"/>
              </w:rPr>
              <w:t xml:space="preserve"> Щорічна основна та додаткові відпустки повної тривалості у перший  рік роботи можуть надавати після закінчення шести місяців безперервної роботи в Університеті. Черговість надання щорічних відпусток визначають відповідно до графіка відпусток, які затверджує Ректор за погодженням із </w:t>
            </w:r>
            <w:r w:rsidRPr="00602315">
              <w:rPr>
                <w:rFonts w:ascii="Times New Roman" w:hAnsi="Times New Roman"/>
                <w:color w:val="FF0000"/>
                <w:sz w:val="28"/>
                <w:szCs w:val="28"/>
              </w:rPr>
              <w:t>Профспілковим комітетом і</w:t>
            </w:r>
            <w:r w:rsidRPr="00602315">
              <w:rPr>
                <w:rFonts w:ascii="Times New Roman" w:hAnsi="Times New Roman"/>
                <w:sz w:val="28"/>
                <w:szCs w:val="28"/>
              </w:rPr>
              <w:t xml:space="preserve"> який складають на кожний календарний рік та доводять до відома всіх працівників. При складанні графіків відпусток враховують інтереси навчально-науково-виробничого процесу, особисті інтереси працівників і можливості їхнього відпочинку.</w:t>
            </w:r>
          </w:p>
          <w:p w:rsidR="009D3AFA" w:rsidRDefault="009D3AFA" w:rsidP="00C26E3F">
            <w:pPr>
              <w:autoSpaceDE w:val="0"/>
              <w:autoSpaceDN w:val="0"/>
              <w:adjustRightInd w:val="0"/>
              <w:spacing w:after="0" w:line="240" w:lineRule="auto"/>
              <w:jc w:val="both"/>
              <w:rPr>
                <w:rFonts w:ascii="Times New Roman" w:hAnsi="Times New Roman"/>
                <w:sz w:val="28"/>
                <w:szCs w:val="28"/>
              </w:rPr>
            </w:pPr>
          </w:p>
          <w:p w:rsidR="009D3AFA" w:rsidRPr="00602315" w:rsidRDefault="009D3AFA" w:rsidP="00C26E3F">
            <w:pPr>
              <w:autoSpaceDE w:val="0"/>
              <w:autoSpaceDN w:val="0"/>
              <w:adjustRightInd w:val="0"/>
              <w:spacing w:after="0" w:line="240" w:lineRule="auto"/>
              <w:jc w:val="both"/>
              <w:rPr>
                <w:rFonts w:ascii="Times New Roman" w:hAnsi="Times New Roman"/>
                <w:sz w:val="28"/>
                <w:szCs w:val="28"/>
              </w:rPr>
            </w:pPr>
          </w:p>
          <w:p w:rsidR="00BA3C18" w:rsidRPr="00602315" w:rsidRDefault="00BA3C18" w:rsidP="00C26E3F">
            <w:pPr>
              <w:autoSpaceDE w:val="0"/>
              <w:autoSpaceDN w:val="0"/>
              <w:adjustRightInd w:val="0"/>
              <w:spacing w:after="0" w:line="240" w:lineRule="auto"/>
              <w:jc w:val="both"/>
              <w:rPr>
                <w:rFonts w:ascii="Times New Roman" w:hAnsi="Times New Roman"/>
                <w:sz w:val="28"/>
                <w:szCs w:val="28"/>
              </w:rPr>
            </w:pPr>
            <w:r w:rsidRPr="00602315">
              <w:rPr>
                <w:rFonts w:ascii="Times New Roman" w:hAnsi="Times New Roman"/>
                <w:sz w:val="28"/>
                <w:szCs w:val="28"/>
              </w:rPr>
              <w:t>Керівникам, науковим, науково-педагогічним, педагогічним та іншим працівникам Університету щорічні відпустки повної тривалості в перший та наступні робочі роки, як правило, надають у період канікул незалежно від часу прийняття їх на роботу.</w:t>
            </w:r>
          </w:p>
          <w:p w:rsidR="00BA3C18" w:rsidRPr="00602315" w:rsidRDefault="00BA3C18" w:rsidP="00C26E3F">
            <w:pPr>
              <w:autoSpaceDE w:val="0"/>
              <w:autoSpaceDN w:val="0"/>
              <w:adjustRightInd w:val="0"/>
              <w:spacing w:after="0" w:line="240" w:lineRule="auto"/>
              <w:jc w:val="both"/>
              <w:rPr>
                <w:rFonts w:ascii="Times New Roman" w:hAnsi="Times New Roman"/>
                <w:sz w:val="28"/>
                <w:szCs w:val="28"/>
              </w:rPr>
            </w:pPr>
            <w:r w:rsidRPr="00602315">
              <w:rPr>
                <w:rFonts w:ascii="Times New Roman" w:hAnsi="Times New Roman"/>
                <w:sz w:val="28"/>
                <w:szCs w:val="28"/>
              </w:rPr>
              <w:t xml:space="preserve">Поділ відпустки на частини будь-якої </w:t>
            </w:r>
            <w:r w:rsidRPr="00602315">
              <w:rPr>
                <w:rFonts w:ascii="Times New Roman" w:hAnsi="Times New Roman"/>
                <w:sz w:val="28"/>
                <w:szCs w:val="28"/>
              </w:rPr>
              <w:lastRenderedPageBreak/>
              <w:t>тривалості допускають на прохання працівника за умови, що основна її частина становитимете не менше 14 календарних днів. Перенесення відпустки на інший строк допускають у порядку, встановленому чинним законодавством. Контроль за дотриманням графіку відпусток здійснюють керівники структурних підрозділів.</w:t>
            </w:r>
          </w:p>
          <w:p w:rsidR="00BA3C18" w:rsidRPr="00602315" w:rsidRDefault="00BA3C18" w:rsidP="00C26E3F">
            <w:pPr>
              <w:autoSpaceDE w:val="0"/>
              <w:autoSpaceDN w:val="0"/>
              <w:adjustRightInd w:val="0"/>
              <w:spacing w:after="0" w:line="240" w:lineRule="auto"/>
              <w:jc w:val="both"/>
              <w:rPr>
                <w:rFonts w:ascii="Times New Roman" w:hAnsi="Times New Roman"/>
                <w:b/>
                <w:bCs/>
                <w:sz w:val="28"/>
                <w:szCs w:val="28"/>
              </w:rPr>
            </w:pPr>
          </w:p>
        </w:tc>
        <w:tc>
          <w:tcPr>
            <w:tcW w:w="4814" w:type="dxa"/>
          </w:tcPr>
          <w:p w:rsidR="00BA3C18" w:rsidRPr="005522A9" w:rsidRDefault="00BA3C18" w:rsidP="00C26E3F">
            <w:pPr>
              <w:autoSpaceDE w:val="0"/>
              <w:autoSpaceDN w:val="0"/>
              <w:adjustRightInd w:val="0"/>
              <w:spacing w:after="0" w:line="240" w:lineRule="auto"/>
              <w:jc w:val="both"/>
              <w:rPr>
                <w:rFonts w:ascii="Times New Roman" w:hAnsi="Times New Roman"/>
                <w:sz w:val="28"/>
                <w:szCs w:val="28"/>
              </w:rPr>
            </w:pPr>
            <w:r w:rsidRPr="005522A9">
              <w:rPr>
                <w:rFonts w:ascii="Times New Roman" w:hAnsi="Times New Roman"/>
                <w:b/>
                <w:sz w:val="28"/>
                <w:szCs w:val="28"/>
              </w:rPr>
              <w:lastRenderedPageBreak/>
              <w:t>6.3</w:t>
            </w:r>
            <w:r w:rsidRPr="005522A9">
              <w:rPr>
                <w:rFonts w:ascii="Times New Roman" w:hAnsi="Times New Roman"/>
                <w:sz w:val="28"/>
                <w:szCs w:val="28"/>
              </w:rPr>
              <w:t>. Щорічна основна та додаткові відпустки повної тривалості у перший  рік роботи можуть надавати після закінчення шести місяців безперервної роботи в Університеті. Черговість надання щорічних відпусток визначають відповідно до гр</w:t>
            </w:r>
            <w:r w:rsidR="0061400F" w:rsidRPr="005522A9">
              <w:rPr>
                <w:rFonts w:ascii="Times New Roman" w:hAnsi="Times New Roman"/>
                <w:sz w:val="28"/>
                <w:szCs w:val="28"/>
              </w:rPr>
              <w:t>афіка відпусток, який</w:t>
            </w:r>
            <w:r w:rsidRPr="005522A9">
              <w:rPr>
                <w:rFonts w:ascii="Times New Roman" w:hAnsi="Times New Roman"/>
                <w:sz w:val="28"/>
                <w:szCs w:val="28"/>
              </w:rPr>
              <w:t xml:space="preserve"> затверджує Ректор за погодженням із </w:t>
            </w:r>
            <w:r w:rsidRPr="005522A9">
              <w:rPr>
                <w:rFonts w:ascii="Times New Roman" w:hAnsi="Times New Roman"/>
                <w:sz w:val="28"/>
                <w:szCs w:val="28"/>
                <w:highlight w:val="yellow"/>
              </w:rPr>
              <w:t>виборним органом Первинної профспілкової організації працівників Львівського національного університету імені Івана Франка</w:t>
            </w:r>
            <w:r w:rsidRPr="005522A9">
              <w:rPr>
                <w:rFonts w:ascii="Times New Roman" w:hAnsi="Times New Roman"/>
                <w:sz w:val="28"/>
                <w:szCs w:val="28"/>
              </w:rPr>
              <w:t xml:space="preserve"> і який складають на кожний календарний рік та доводять до відома всіх працівників. При складанні графіків відпусток враховують інтереси навчально-науково-виробничого процесу, особисті інтереси працівників і можливості їхнього відпочинку.</w:t>
            </w:r>
          </w:p>
          <w:p w:rsidR="00BA3C18" w:rsidRPr="005522A9" w:rsidRDefault="00BA3C18" w:rsidP="008F3248">
            <w:pPr>
              <w:autoSpaceDE w:val="0"/>
              <w:autoSpaceDN w:val="0"/>
              <w:adjustRightInd w:val="0"/>
              <w:spacing w:after="0" w:line="240" w:lineRule="auto"/>
              <w:ind w:firstLine="603"/>
              <w:jc w:val="both"/>
              <w:rPr>
                <w:rFonts w:ascii="Times New Roman" w:hAnsi="Times New Roman"/>
                <w:sz w:val="28"/>
                <w:szCs w:val="28"/>
              </w:rPr>
            </w:pPr>
            <w:r w:rsidRPr="005522A9">
              <w:rPr>
                <w:rFonts w:ascii="Times New Roman" w:hAnsi="Times New Roman"/>
                <w:sz w:val="28"/>
                <w:szCs w:val="28"/>
              </w:rPr>
              <w:t xml:space="preserve">Керівникам, </w:t>
            </w:r>
            <w:r w:rsidR="00362F93" w:rsidRPr="005522A9">
              <w:rPr>
                <w:rFonts w:ascii="Times New Roman" w:hAnsi="Times New Roman"/>
                <w:sz w:val="28"/>
                <w:szCs w:val="28"/>
              </w:rPr>
              <w:t>науковим, науково-педагогічним</w:t>
            </w:r>
            <w:r w:rsidRPr="005522A9">
              <w:rPr>
                <w:rFonts w:ascii="Times New Roman" w:hAnsi="Times New Roman"/>
                <w:sz w:val="28"/>
                <w:szCs w:val="28"/>
              </w:rPr>
              <w:t>, педагогічним та іншим працівникам Університету щорічні відпустки повної тривалості в перший та наступні робочі роки, як правило, надають у період канікул незалежно від часу прийняття їх на роботу.</w:t>
            </w:r>
          </w:p>
          <w:p w:rsidR="00BA3C18" w:rsidRPr="005522A9" w:rsidRDefault="00BA3C18" w:rsidP="00EA5578">
            <w:pPr>
              <w:autoSpaceDE w:val="0"/>
              <w:autoSpaceDN w:val="0"/>
              <w:adjustRightInd w:val="0"/>
              <w:spacing w:after="0" w:line="240" w:lineRule="auto"/>
              <w:ind w:firstLine="603"/>
              <w:jc w:val="both"/>
              <w:rPr>
                <w:rFonts w:ascii="Times New Roman" w:hAnsi="Times New Roman"/>
                <w:sz w:val="28"/>
                <w:szCs w:val="28"/>
              </w:rPr>
            </w:pPr>
            <w:r w:rsidRPr="005522A9">
              <w:rPr>
                <w:rFonts w:ascii="Times New Roman" w:hAnsi="Times New Roman"/>
                <w:sz w:val="28"/>
                <w:szCs w:val="28"/>
              </w:rPr>
              <w:t xml:space="preserve">Поділ відпустки на частини </w:t>
            </w:r>
            <w:r w:rsidRPr="005522A9">
              <w:rPr>
                <w:rFonts w:ascii="Times New Roman" w:hAnsi="Times New Roman"/>
                <w:sz w:val="28"/>
                <w:szCs w:val="28"/>
              </w:rPr>
              <w:lastRenderedPageBreak/>
              <w:t>будь-якої тривалості допускають на прохання працівника за умови, що основна її частина становитимете не менше 14 календарних днів. Перенесення відпустки на інший строк допускають у порядку, встановленому чинним законодавством. Контроль за дотриманням графіку відпусток здійснюють керівники структурних підрозділів.</w:t>
            </w:r>
          </w:p>
          <w:p w:rsidR="00BA3C18" w:rsidRPr="005522A9" w:rsidRDefault="00BA3C18" w:rsidP="00C26E3F">
            <w:pPr>
              <w:autoSpaceDE w:val="0"/>
              <w:autoSpaceDN w:val="0"/>
              <w:adjustRightInd w:val="0"/>
              <w:spacing w:after="0" w:line="240" w:lineRule="auto"/>
              <w:jc w:val="both"/>
              <w:rPr>
                <w:rFonts w:ascii="Times New Roman" w:hAnsi="Times New Roman"/>
                <w:b/>
                <w:sz w:val="28"/>
                <w:szCs w:val="28"/>
              </w:rPr>
            </w:pPr>
          </w:p>
        </w:tc>
      </w:tr>
      <w:tr w:rsidR="007027C3" w:rsidRPr="00602315" w:rsidTr="00A16EF0">
        <w:tc>
          <w:tcPr>
            <w:tcW w:w="4815" w:type="dxa"/>
          </w:tcPr>
          <w:p w:rsidR="00B53858" w:rsidRPr="00A06837" w:rsidRDefault="00B53858" w:rsidP="00B53858">
            <w:pPr>
              <w:autoSpaceDE w:val="0"/>
              <w:autoSpaceDN w:val="0"/>
              <w:adjustRightInd w:val="0"/>
              <w:spacing w:after="0" w:line="240" w:lineRule="auto"/>
              <w:jc w:val="both"/>
              <w:rPr>
                <w:rFonts w:ascii="Times New Roman" w:eastAsiaTheme="minorHAnsi" w:hAnsi="Times New Roman"/>
                <w:sz w:val="28"/>
                <w:szCs w:val="28"/>
                <w:lang w:eastAsia="en-US"/>
              </w:rPr>
            </w:pPr>
            <w:r w:rsidRPr="00B53858">
              <w:rPr>
                <w:rFonts w:ascii="Times New Roman" w:eastAsiaTheme="minorHAnsi" w:hAnsi="Times New Roman"/>
                <w:b/>
                <w:bCs/>
                <w:sz w:val="26"/>
                <w:szCs w:val="26"/>
                <w:lang w:eastAsia="en-US"/>
              </w:rPr>
              <w:lastRenderedPageBreak/>
              <w:t xml:space="preserve">6.4. </w:t>
            </w:r>
            <w:r w:rsidRPr="00A06837">
              <w:rPr>
                <w:rFonts w:ascii="Times New Roman" w:eastAsiaTheme="minorHAnsi" w:hAnsi="Times New Roman"/>
                <w:sz w:val="28"/>
                <w:szCs w:val="28"/>
                <w:lang w:eastAsia="en-US"/>
              </w:rPr>
              <w:t>Науково-педагогічним і педагогічним працівникам заборонено:</w:t>
            </w:r>
          </w:p>
          <w:p w:rsidR="00B53858" w:rsidRPr="00A06837" w:rsidRDefault="00B53858" w:rsidP="00B53858">
            <w:pPr>
              <w:autoSpaceDE w:val="0"/>
              <w:autoSpaceDN w:val="0"/>
              <w:adjustRightInd w:val="0"/>
              <w:spacing w:after="0" w:line="240" w:lineRule="auto"/>
              <w:jc w:val="both"/>
              <w:rPr>
                <w:rFonts w:ascii="Times New Roman" w:eastAsiaTheme="minorHAnsi" w:hAnsi="Times New Roman"/>
                <w:sz w:val="28"/>
                <w:szCs w:val="28"/>
                <w:lang w:eastAsia="en-US"/>
              </w:rPr>
            </w:pPr>
            <w:r w:rsidRPr="00A06837">
              <w:rPr>
                <w:rFonts w:ascii="Times New Roman" w:eastAsiaTheme="minorHAnsi" w:hAnsi="Times New Roman"/>
                <w:sz w:val="28"/>
                <w:szCs w:val="28"/>
                <w:lang w:eastAsia="en-US"/>
              </w:rPr>
              <w:t>а) змінювати на свій розсуд розклад занять і графік роботи;</w:t>
            </w:r>
          </w:p>
          <w:p w:rsidR="00B53858" w:rsidRPr="00A06837" w:rsidRDefault="00B53858" w:rsidP="00B53858">
            <w:pPr>
              <w:autoSpaceDE w:val="0"/>
              <w:autoSpaceDN w:val="0"/>
              <w:adjustRightInd w:val="0"/>
              <w:spacing w:after="0" w:line="240" w:lineRule="auto"/>
              <w:jc w:val="both"/>
              <w:rPr>
                <w:rFonts w:ascii="Times New Roman" w:eastAsiaTheme="minorHAnsi" w:hAnsi="Times New Roman"/>
                <w:sz w:val="28"/>
                <w:szCs w:val="28"/>
                <w:lang w:eastAsia="en-US"/>
              </w:rPr>
            </w:pPr>
            <w:r w:rsidRPr="00A06837">
              <w:rPr>
                <w:rFonts w:ascii="Times New Roman" w:eastAsiaTheme="minorHAnsi" w:hAnsi="Times New Roman"/>
                <w:sz w:val="28"/>
                <w:szCs w:val="28"/>
                <w:lang w:eastAsia="en-US"/>
              </w:rPr>
              <w:t>б) подовжувати або скорочувати тривалість занять і перерв між ними;</w:t>
            </w:r>
          </w:p>
          <w:p w:rsidR="00B53858" w:rsidRPr="00A06837" w:rsidRDefault="00B53858" w:rsidP="00B53858">
            <w:pPr>
              <w:autoSpaceDE w:val="0"/>
              <w:autoSpaceDN w:val="0"/>
              <w:adjustRightInd w:val="0"/>
              <w:spacing w:after="0" w:line="240" w:lineRule="auto"/>
              <w:jc w:val="both"/>
              <w:rPr>
                <w:rFonts w:ascii="Times New Roman" w:eastAsiaTheme="minorHAnsi" w:hAnsi="Times New Roman"/>
                <w:sz w:val="28"/>
                <w:szCs w:val="28"/>
                <w:lang w:eastAsia="en-US"/>
              </w:rPr>
            </w:pPr>
            <w:r w:rsidRPr="00A06837">
              <w:rPr>
                <w:rFonts w:ascii="Times New Roman" w:eastAsiaTheme="minorHAnsi" w:hAnsi="Times New Roman"/>
                <w:sz w:val="28"/>
                <w:szCs w:val="28"/>
                <w:lang w:eastAsia="en-US"/>
              </w:rPr>
              <w:t>в) передоручати виконання трудових обов'язків.</w:t>
            </w:r>
          </w:p>
          <w:p w:rsidR="00B53858" w:rsidRPr="00602315" w:rsidRDefault="00B53858" w:rsidP="00C26E3F">
            <w:pPr>
              <w:autoSpaceDE w:val="0"/>
              <w:autoSpaceDN w:val="0"/>
              <w:adjustRightInd w:val="0"/>
              <w:spacing w:after="0" w:line="240" w:lineRule="auto"/>
              <w:jc w:val="both"/>
              <w:rPr>
                <w:rFonts w:ascii="Times New Roman" w:hAnsi="Times New Roman"/>
                <w:b/>
                <w:sz w:val="28"/>
                <w:szCs w:val="28"/>
              </w:rPr>
            </w:pPr>
          </w:p>
        </w:tc>
        <w:tc>
          <w:tcPr>
            <w:tcW w:w="4814" w:type="dxa"/>
          </w:tcPr>
          <w:p w:rsidR="00611A67" w:rsidRPr="005522A9" w:rsidRDefault="00611A67" w:rsidP="00611A67">
            <w:pPr>
              <w:autoSpaceDE w:val="0"/>
              <w:autoSpaceDN w:val="0"/>
              <w:adjustRightInd w:val="0"/>
              <w:spacing w:after="0" w:line="240" w:lineRule="auto"/>
              <w:jc w:val="both"/>
              <w:rPr>
                <w:rFonts w:ascii="Times New Roman" w:eastAsiaTheme="minorHAnsi" w:hAnsi="Times New Roman"/>
                <w:sz w:val="28"/>
                <w:szCs w:val="28"/>
                <w:lang w:eastAsia="en-US"/>
              </w:rPr>
            </w:pPr>
            <w:r w:rsidRPr="005522A9">
              <w:rPr>
                <w:rFonts w:ascii="Times New Roman" w:eastAsiaTheme="minorHAnsi" w:hAnsi="Times New Roman"/>
                <w:b/>
                <w:bCs/>
                <w:sz w:val="28"/>
                <w:szCs w:val="28"/>
                <w:lang w:eastAsia="en-US"/>
              </w:rPr>
              <w:t xml:space="preserve">6.4. </w:t>
            </w:r>
            <w:r w:rsidRPr="005522A9">
              <w:rPr>
                <w:rFonts w:ascii="Times New Roman" w:eastAsiaTheme="minorHAnsi" w:hAnsi="Times New Roman"/>
                <w:sz w:val="28"/>
                <w:szCs w:val="28"/>
                <w:lang w:eastAsia="en-US"/>
              </w:rPr>
              <w:t>Науково-педагогічним і педагогічним працівникам заборонено:</w:t>
            </w:r>
          </w:p>
          <w:p w:rsidR="00611A67" w:rsidRPr="005522A9" w:rsidRDefault="00611A67" w:rsidP="00611A67">
            <w:pPr>
              <w:autoSpaceDE w:val="0"/>
              <w:autoSpaceDN w:val="0"/>
              <w:adjustRightInd w:val="0"/>
              <w:spacing w:after="0" w:line="240" w:lineRule="auto"/>
              <w:jc w:val="both"/>
              <w:rPr>
                <w:rFonts w:ascii="Times New Roman" w:eastAsiaTheme="minorHAnsi" w:hAnsi="Times New Roman"/>
                <w:sz w:val="28"/>
                <w:szCs w:val="28"/>
                <w:lang w:eastAsia="en-US"/>
              </w:rPr>
            </w:pPr>
            <w:r w:rsidRPr="005522A9">
              <w:rPr>
                <w:rFonts w:ascii="Times New Roman" w:eastAsiaTheme="minorHAnsi" w:hAnsi="Times New Roman"/>
                <w:sz w:val="28"/>
                <w:szCs w:val="28"/>
                <w:lang w:eastAsia="en-US"/>
              </w:rPr>
              <w:t>а) змінювати на свій розсуд розклад занять і графік роботи;</w:t>
            </w:r>
          </w:p>
          <w:p w:rsidR="00611A67" w:rsidRPr="005522A9" w:rsidRDefault="00611A67" w:rsidP="00611A67">
            <w:pPr>
              <w:autoSpaceDE w:val="0"/>
              <w:autoSpaceDN w:val="0"/>
              <w:adjustRightInd w:val="0"/>
              <w:spacing w:after="0" w:line="240" w:lineRule="auto"/>
              <w:jc w:val="both"/>
              <w:rPr>
                <w:rFonts w:ascii="Times New Roman" w:eastAsiaTheme="minorHAnsi" w:hAnsi="Times New Roman"/>
                <w:sz w:val="28"/>
                <w:szCs w:val="28"/>
                <w:lang w:eastAsia="en-US"/>
              </w:rPr>
            </w:pPr>
            <w:r w:rsidRPr="005522A9">
              <w:rPr>
                <w:rFonts w:ascii="Times New Roman" w:eastAsiaTheme="minorHAnsi" w:hAnsi="Times New Roman"/>
                <w:sz w:val="28"/>
                <w:szCs w:val="28"/>
                <w:lang w:eastAsia="en-US"/>
              </w:rPr>
              <w:t>б) подовжувати або скорочувати тривалість занять і перерв між ними;</w:t>
            </w:r>
          </w:p>
          <w:p w:rsidR="00611A67" w:rsidRPr="005522A9" w:rsidRDefault="00611A67" w:rsidP="00611A67">
            <w:pPr>
              <w:autoSpaceDE w:val="0"/>
              <w:autoSpaceDN w:val="0"/>
              <w:adjustRightInd w:val="0"/>
              <w:spacing w:after="0" w:line="240" w:lineRule="auto"/>
              <w:jc w:val="both"/>
              <w:rPr>
                <w:rFonts w:ascii="Times New Roman" w:eastAsiaTheme="minorHAnsi" w:hAnsi="Times New Roman"/>
                <w:sz w:val="28"/>
                <w:szCs w:val="28"/>
                <w:lang w:eastAsia="en-US"/>
              </w:rPr>
            </w:pPr>
            <w:r w:rsidRPr="005522A9">
              <w:rPr>
                <w:rFonts w:ascii="Times New Roman" w:eastAsiaTheme="minorHAnsi" w:hAnsi="Times New Roman"/>
                <w:sz w:val="28"/>
                <w:szCs w:val="28"/>
                <w:lang w:eastAsia="en-US"/>
              </w:rPr>
              <w:t>в) передоручати виконання трудових обов'язків.</w:t>
            </w:r>
          </w:p>
          <w:p w:rsidR="00B53858" w:rsidRPr="005522A9" w:rsidRDefault="00B53858" w:rsidP="00C26E3F">
            <w:pPr>
              <w:autoSpaceDE w:val="0"/>
              <w:autoSpaceDN w:val="0"/>
              <w:adjustRightInd w:val="0"/>
              <w:spacing w:after="0" w:line="240" w:lineRule="auto"/>
              <w:jc w:val="both"/>
              <w:rPr>
                <w:rFonts w:ascii="Times New Roman" w:hAnsi="Times New Roman"/>
                <w:b/>
                <w:sz w:val="28"/>
                <w:szCs w:val="28"/>
              </w:rPr>
            </w:pPr>
          </w:p>
        </w:tc>
      </w:tr>
      <w:tr w:rsidR="00611A67" w:rsidRPr="00602315" w:rsidTr="00A16EF0">
        <w:tc>
          <w:tcPr>
            <w:tcW w:w="4815" w:type="dxa"/>
          </w:tcPr>
          <w:p w:rsidR="00611A67" w:rsidRPr="00A06837" w:rsidRDefault="00611A67" w:rsidP="00611A67">
            <w:pPr>
              <w:autoSpaceDE w:val="0"/>
              <w:autoSpaceDN w:val="0"/>
              <w:adjustRightInd w:val="0"/>
              <w:spacing w:after="0" w:line="240" w:lineRule="auto"/>
              <w:jc w:val="both"/>
              <w:rPr>
                <w:rFonts w:ascii="Times New Roman" w:eastAsiaTheme="minorHAnsi" w:hAnsi="Times New Roman"/>
                <w:sz w:val="28"/>
                <w:szCs w:val="28"/>
                <w:lang w:eastAsia="en-US"/>
              </w:rPr>
            </w:pPr>
            <w:r w:rsidRPr="00B53858">
              <w:rPr>
                <w:rFonts w:ascii="Times New Roman" w:eastAsiaTheme="minorHAnsi" w:hAnsi="Times New Roman"/>
                <w:b/>
                <w:bCs/>
                <w:sz w:val="26"/>
                <w:szCs w:val="26"/>
                <w:lang w:eastAsia="en-US"/>
              </w:rPr>
              <w:t xml:space="preserve">6.5. </w:t>
            </w:r>
            <w:r w:rsidRPr="00A06837">
              <w:rPr>
                <w:rFonts w:ascii="Times New Roman" w:eastAsiaTheme="minorHAnsi" w:hAnsi="Times New Roman"/>
                <w:sz w:val="28"/>
                <w:szCs w:val="28"/>
                <w:lang w:eastAsia="en-US"/>
              </w:rPr>
              <w:t>Заборонено відволікати студентів і викладачів від аудиторних навчальних занять, консультацій і контрольних заходів, передбачених розкладом.</w:t>
            </w:r>
            <w:r w:rsidR="009D3AFA">
              <w:rPr>
                <w:rFonts w:ascii="Times New Roman" w:eastAsiaTheme="minorHAnsi" w:hAnsi="Times New Roman"/>
                <w:sz w:val="28"/>
                <w:szCs w:val="28"/>
                <w:lang w:eastAsia="en-US"/>
              </w:rPr>
              <w:t xml:space="preserve"> </w:t>
            </w:r>
            <w:r w:rsidRPr="00A06837">
              <w:rPr>
                <w:rFonts w:ascii="Times New Roman" w:eastAsiaTheme="minorHAnsi" w:hAnsi="Times New Roman"/>
                <w:sz w:val="28"/>
                <w:szCs w:val="28"/>
                <w:lang w:eastAsia="en-US"/>
              </w:rPr>
              <w:t>Заборонено в робочий час залучати працівників до будь-якої діяльності, не</w:t>
            </w:r>
            <w:r w:rsidR="009D3AFA">
              <w:rPr>
                <w:rFonts w:ascii="Times New Roman" w:eastAsiaTheme="minorHAnsi" w:hAnsi="Times New Roman"/>
                <w:sz w:val="28"/>
                <w:szCs w:val="28"/>
                <w:lang w:eastAsia="en-US"/>
              </w:rPr>
              <w:t xml:space="preserve"> </w:t>
            </w:r>
            <w:r w:rsidRPr="00A06837">
              <w:rPr>
                <w:rFonts w:ascii="Times New Roman" w:eastAsiaTheme="minorHAnsi" w:hAnsi="Times New Roman"/>
                <w:sz w:val="28"/>
                <w:szCs w:val="28"/>
                <w:lang w:eastAsia="en-US"/>
              </w:rPr>
              <w:t>пов'язаної з виконанням їхніх посадових (службових) обов'язків, окрім випадків, передбачених чинним законодавством України.</w:t>
            </w:r>
          </w:p>
          <w:p w:rsidR="00611A67" w:rsidRPr="00602315" w:rsidRDefault="00611A67" w:rsidP="00611A67">
            <w:pPr>
              <w:autoSpaceDE w:val="0"/>
              <w:autoSpaceDN w:val="0"/>
              <w:adjustRightInd w:val="0"/>
              <w:spacing w:after="0" w:line="240" w:lineRule="auto"/>
              <w:jc w:val="both"/>
              <w:rPr>
                <w:rFonts w:ascii="Times New Roman" w:hAnsi="Times New Roman"/>
                <w:b/>
                <w:sz w:val="28"/>
                <w:szCs w:val="28"/>
              </w:rPr>
            </w:pPr>
          </w:p>
        </w:tc>
        <w:tc>
          <w:tcPr>
            <w:tcW w:w="4814" w:type="dxa"/>
          </w:tcPr>
          <w:p w:rsidR="00611A67" w:rsidRPr="005522A9" w:rsidRDefault="00611A67" w:rsidP="009D3AFA">
            <w:pPr>
              <w:autoSpaceDE w:val="0"/>
              <w:autoSpaceDN w:val="0"/>
              <w:adjustRightInd w:val="0"/>
              <w:spacing w:after="0" w:line="240" w:lineRule="auto"/>
              <w:jc w:val="both"/>
              <w:rPr>
                <w:rFonts w:ascii="Times New Roman" w:eastAsiaTheme="minorHAnsi" w:hAnsi="Times New Roman"/>
                <w:sz w:val="28"/>
                <w:szCs w:val="28"/>
                <w:lang w:eastAsia="en-US"/>
              </w:rPr>
            </w:pPr>
            <w:r w:rsidRPr="005522A9">
              <w:rPr>
                <w:rFonts w:ascii="Times New Roman" w:eastAsiaTheme="minorHAnsi" w:hAnsi="Times New Roman"/>
                <w:b/>
                <w:bCs/>
                <w:sz w:val="28"/>
                <w:szCs w:val="28"/>
                <w:lang w:eastAsia="en-US"/>
              </w:rPr>
              <w:t xml:space="preserve">6.5. </w:t>
            </w:r>
            <w:r w:rsidRPr="005522A9">
              <w:rPr>
                <w:rFonts w:ascii="Times New Roman" w:eastAsiaTheme="minorHAnsi" w:hAnsi="Times New Roman"/>
                <w:sz w:val="28"/>
                <w:szCs w:val="28"/>
                <w:lang w:eastAsia="en-US"/>
              </w:rPr>
              <w:t>Заборонено відволікати студентів і викладачів від аудиторних навчальних занять, консультацій і контрольних заходів, передбачених розкладом.</w:t>
            </w:r>
            <w:r w:rsidR="009D3AFA">
              <w:rPr>
                <w:rFonts w:ascii="Times New Roman" w:eastAsiaTheme="minorHAnsi" w:hAnsi="Times New Roman"/>
                <w:sz w:val="28"/>
                <w:szCs w:val="28"/>
                <w:lang w:eastAsia="en-US"/>
              </w:rPr>
              <w:t xml:space="preserve"> </w:t>
            </w:r>
            <w:r w:rsidRPr="005522A9">
              <w:rPr>
                <w:rFonts w:ascii="Times New Roman" w:eastAsiaTheme="minorHAnsi" w:hAnsi="Times New Roman"/>
                <w:sz w:val="28"/>
                <w:szCs w:val="28"/>
                <w:lang w:eastAsia="en-US"/>
              </w:rPr>
              <w:t>Заборонено в робочий час залучати працівників до будь-якої діяльності, не</w:t>
            </w:r>
            <w:r w:rsidR="009D3AFA">
              <w:rPr>
                <w:rFonts w:ascii="Times New Roman" w:eastAsiaTheme="minorHAnsi" w:hAnsi="Times New Roman"/>
                <w:sz w:val="28"/>
                <w:szCs w:val="28"/>
                <w:lang w:eastAsia="en-US"/>
              </w:rPr>
              <w:t xml:space="preserve"> </w:t>
            </w:r>
            <w:r w:rsidRPr="005522A9">
              <w:rPr>
                <w:rFonts w:ascii="Times New Roman" w:eastAsiaTheme="minorHAnsi" w:hAnsi="Times New Roman"/>
                <w:sz w:val="28"/>
                <w:szCs w:val="28"/>
                <w:lang w:eastAsia="en-US"/>
              </w:rPr>
              <w:t>пов'язаної з виконанням їхніх посадових (службових) обов'язків, окрім випадків, передбачених чинним законодавством України.</w:t>
            </w:r>
          </w:p>
          <w:p w:rsidR="00611A67" w:rsidRPr="005522A9" w:rsidRDefault="00611A67" w:rsidP="00611A67">
            <w:pPr>
              <w:autoSpaceDE w:val="0"/>
              <w:autoSpaceDN w:val="0"/>
              <w:adjustRightInd w:val="0"/>
              <w:spacing w:after="0" w:line="240" w:lineRule="auto"/>
              <w:jc w:val="both"/>
              <w:rPr>
                <w:rFonts w:ascii="Times New Roman" w:hAnsi="Times New Roman"/>
                <w:b/>
                <w:sz w:val="28"/>
                <w:szCs w:val="28"/>
              </w:rPr>
            </w:pPr>
          </w:p>
        </w:tc>
      </w:tr>
      <w:tr w:rsidR="00611A67" w:rsidRPr="00602315" w:rsidTr="00A16EF0">
        <w:tc>
          <w:tcPr>
            <w:tcW w:w="4815" w:type="dxa"/>
          </w:tcPr>
          <w:p w:rsidR="00442525" w:rsidRPr="00A06837" w:rsidRDefault="00442525" w:rsidP="00611A67">
            <w:pPr>
              <w:autoSpaceDE w:val="0"/>
              <w:autoSpaceDN w:val="0"/>
              <w:adjustRightInd w:val="0"/>
              <w:spacing w:after="0" w:line="240" w:lineRule="auto"/>
              <w:jc w:val="both"/>
              <w:rPr>
                <w:rFonts w:ascii="Times New Roman" w:hAnsi="Times New Roman"/>
                <w:b/>
                <w:bCs/>
                <w:sz w:val="28"/>
                <w:szCs w:val="28"/>
              </w:rPr>
            </w:pPr>
            <w:r w:rsidRPr="00A06837">
              <w:rPr>
                <w:rFonts w:ascii="Times New Roman" w:hAnsi="Times New Roman"/>
                <w:b/>
                <w:bCs/>
                <w:sz w:val="28"/>
                <w:szCs w:val="28"/>
              </w:rPr>
              <w:t xml:space="preserve">7. Засади організації наукової діяльності та </w:t>
            </w:r>
            <w:r w:rsidRPr="00A06837">
              <w:rPr>
                <w:rFonts w:ascii="Times New Roman" w:hAnsi="Times New Roman"/>
                <w:b/>
                <w:bCs/>
                <w:color w:val="FF0000"/>
                <w:sz w:val="28"/>
                <w:szCs w:val="28"/>
              </w:rPr>
              <w:t>навчального</w:t>
            </w:r>
            <w:r w:rsidRPr="00A06837">
              <w:rPr>
                <w:rFonts w:ascii="Times New Roman" w:hAnsi="Times New Roman"/>
                <w:b/>
                <w:bCs/>
                <w:sz w:val="28"/>
                <w:szCs w:val="28"/>
              </w:rPr>
              <w:t xml:space="preserve"> процесу</w:t>
            </w:r>
          </w:p>
          <w:p w:rsidR="00442525" w:rsidRPr="00A06837" w:rsidRDefault="00442525" w:rsidP="00611A67">
            <w:pPr>
              <w:autoSpaceDE w:val="0"/>
              <w:autoSpaceDN w:val="0"/>
              <w:adjustRightInd w:val="0"/>
              <w:spacing w:after="0" w:line="240" w:lineRule="auto"/>
              <w:jc w:val="both"/>
              <w:rPr>
                <w:rFonts w:ascii="Times New Roman" w:eastAsiaTheme="minorHAnsi" w:hAnsi="Times New Roman"/>
                <w:b/>
                <w:bCs/>
                <w:sz w:val="26"/>
                <w:szCs w:val="26"/>
                <w:lang w:eastAsia="en-US"/>
              </w:rPr>
            </w:pPr>
          </w:p>
          <w:p w:rsidR="00611A67" w:rsidRPr="009D3AFA" w:rsidRDefault="00611A67" w:rsidP="00611A67">
            <w:pPr>
              <w:autoSpaceDE w:val="0"/>
              <w:autoSpaceDN w:val="0"/>
              <w:adjustRightInd w:val="0"/>
              <w:spacing w:after="0" w:line="240" w:lineRule="auto"/>
              <w:jc w:val="both"/>
              <w:rPr>
                <w:rFonts w:ascii="Times New Roman" w:eastAsiaTheme="minorHAnsi" w:hAnsi="Times New Roman"/>
                <w:sz w:val="28"/>
                <w:szCs w:val="28"/>
                <w:lang w:eastAsia="en-US"/>
              </w:rPr>
            </w:pPr>
            <w:r w:rsidRPr="00A06837">
              <w:rPr>
                <w:rFonts w:ascii="Times New Roman" w:eastAsiaTheme="minorHAnsi" w:hAnsi="Times New Roman"/>
                <w:b/>
                <w:bCs/>
                <w:sz w:val="26"/>
                <w:szCs w:val="26"/>
                <w:lang w:eastAsia="en-US"/>
              </w:rPr>
              <w:t>7</w:t>
            </w:r>
            <w:r w:rsidRPr="009D3AFA">
              <w:rPr>
                <w:rFonts w:ascii="Times New Roman" w:eastAsiaTheme="minorHAnsi" w:hAnsi="Times New Roman"/>
                <w:b/>
                <w:bCs/>
                <w:sz w:val="28"/>
                <w:szCs w:val="28"/>
                <w:lang w:eastAsia="en-US"/>
              </w:rPr>
              <w:t xml:space="preserve">.1. </w:t>
            </w:r>
            <w:r w:rsidRPr="009D3AFA">
              <w:rPr>
                <w:rFonts w:ascii="Times New Roman" w:eastAsiaTheme="minorHAnsi" w:hAnsi="Times New Roman"/>
                <w:sz w:val="28"/>
                <w:szCs w:val="28"/>
                <w:lang w:eastAsia="en-US"/>
              </w:rPr>
              <w:t>Основним нормативним документом, що регулює наукову діяльність Університету, є тематичний план науково-дослідних робіт, який затверджує Ректор Університету і погоджує Міністерство освіти і науки України.</w:t>
            </w:r>
          </w:p>
          <w:p w:rsidR="00611A67" w:rsidRPr="00FA4D0D" w:rsidRDefault="00611A67" w:rsidP="00611A67">
            <w:pPr>
              <w:autoSpaceDE w:val="0"/>
              <w:autoSpaceDN w:val="0"/>
              <w:adjustRightInd w:val="0"/>
              <w:spacing w:after="0" w:line="240" w:lineRule="auto"/>
              <w:jc w:val="both"/>
              <w:rPr>
                <w:rFonts w:ascii="Times New Roman" w:hAnsi="Times New Roman"/>
                <w:b/>
                <w:bCs/>
                <w:sz w:val="28"/>
                <w:szCs w:val="28"/>
                <w:highlight w:val="cyan"/>
              </w:rPr>
            </w:pPr>
          </w:p>
        </w:tc>
        <w:tc>
          <w:tcPr>
            <w:tcW w:w="4814" w:type="dxa"/>
          </w:tcPr>
          <w:p w:rsidR="00442525" w:rsidRPr="00A06837" w:rsidRDefault="00442525" w:rsidP="00442525">
            <w:pPr>
              <w:autoSpaceDE w:val="0"/>
              <w:autoSpaceDN w:val="0"/>
              <w:adjustRightInd w:val="0"/>
              <w:spacing w:after="0" w:line="240" w:lineRule="auto"/>
              <w:jc w:val="both"/>
              <w:rPr>
                <w:rFonts w:ascii="Times New Roman" w:hAnsi="Times New Roman"/>
                <w:b/>
                <w:bCs/>
                <w:sz w:val="28"/>
                <w:szCs w:val="28"/>
              </w:rPr>
            </w:pPr>
            <w:r w:rsidRPr="00A06837">
              <w:rPr>
                <w:rFonts w:ascii="Times New Roman" w:hAnsi="Times New Roman"/>
                <w:b/>
                <w:bCs/>
                <w:sz w:val="28"/>
                <w:szCs w:val="28"/>
              </w:rPr>
              <w:t xml:space="preserve">7. Організація наукової діяльності та </w:t>
            </w:r>
            <w:r w:rsidRPr="00A06837">
              <w:rPr>
                <w:rFonts w:ascii="Times New Roman" w:hAnsi="Times New Roman"/>
                <w:b/>
                <w:bCs/>
                <w:color w:val="000000"/>
                <w:sz w:val="28"/>
                <w:szCs w:val="28"/>
              </w:rPr>
              <w:t>освітнього</w:t>
            </w:r>
            <w:r w:rsidRPr="00A06837">
              <w:rPr>
                <w:rFonts w:ascii="Times New Roman" w:hAnsi="Times New Roman"/>
                <w:b/>
                <w:bCs/>
                <w:sz w:val="28"/>
                <w:szCs w:val="28"/>
              </w:rPr>
              <w:t xml:space="preserve"> процесу</w:t>
            </w:r>
          </w:p>
          <w:p w:rsidR="00442525" w:rsidRPr="00A06837" w:rsidRDefault="00442525" w:rsidP="00611A67">
            <w:pPr>
              <w:autoSpaceDE w:val="0"/>
              <w:autoSpaceDN w:val="0"/>
              <w:adjustRightInd w:val="0"/>
              <w:spacing w:after="0" w:line="240" w:lineRule="auto"/>
              <w:jc w:val="both"/>
              <w:rPr>
                <w:rFonts w:ascii="Times New Roman" w:eastAsiaTheme="minorHAnsi" w:hAnsi="Times New Roman"/>
                <w:b/>
                <w:bCs/>
                <w:sz w:val="28"/>
                <w:szCs w:val="28"/>
                <w:lang w:eastAsia="en-US"/>
              </w:rPr>
            </w:pPr>
          </w:p>
          <w:p w:rsidR="00611A67" w:rsidRPr="00FA4D0D" w:rsidRDefault="00611A67" w:rsidP="00611A67">
            <w:pPr>
              <w:autoSpaceDE w:val="0"/>
              <w:autoSpaceDN w:val="0"/>
              <w:adjustRightInd w:val="0"/>
              <w:spacing w:after="0" w:line="240" w:lineRule="auto"/>
              <w:jc w:val="both"/>
              <w:rPr>
                <w:rFonts w:ascii="Times New Roman" w:hAnsi="Times New Roman"/>
                <w:b/>
                <w:bCs/>
                <w:sz w:val="28"/>
                <w:szCs w:val="28"/>
                <w:highlight w:val="cyan"/>
              </w:rPr>
            </w:pPr>
            <w:r w:rsidRPr="00A06837">
              <w:rPr>
                <w:rFonts w:ascii="Times New Roman" w:eastAsiaTheme="minorHAnsi" w:hAnsi="Times New Roman"/>
                <w:b/>
                <w:bCs/>
                <w:sz w:val="28"/>
                <w:szCs w:val="28"/>
                <w:lang w:eastAsia="en-US"/>
              </w:rPr>
              <w:t xml:space="preserve">7.1. </w:t>
            </w:r>
            <w:r w:rsidRPr="00A06837">
              <w:rPr>
                <w:rFonts w:ascii="Times New Roman" w:eastAsiaTheme="minorHAnsi" w:hAnsi="Times New Roman"/>
                <w:sz w:val="28"/>
                <w:szCs w:val="28"/>
                <w:lang w:eastAsia="en-US"/>
              </w:rPr>
              <w:t>Основним нормативним документом, що регулює наукову діяльність Університету, є тематичний план науково-дослідних робіт, який затверджує Ректор Університету і погоджує Міністерство освіти і науки України</w:t>
            </w:r>
          </w:p>
        </w:tc>
      </w:tr>
      <w:tr w:rsidR="00611A67" w:rsidRPr="00602315" w:rsidTr="00A16EF0">
        <w:tc>
          <w:tcPr>
            <w:tcW w:w="4815" w:type="dxa"/>
          </w:tcPr>
          <w:p w:rsidR="00611A67" w:rsidRPr="00A06837" w:rsidRDefault="00611A67" w:rsidP="00611A67">
            <w:pPr>
              <w:autoSpaceDE w:val="0"/>
              <w:autoSpaceDN w:val="0"/>
              <w:adjustRightInd w:val="0"/>
              <w:spacing w:after="0" w:line="240" w:lineRule="auto"/>
              <w:jc w:val="both"/>
              <w:rPr>
                <w:rFonts w:ascii="Times New Roman" w:eastAsiaTheme="minorHAnsi" w:hAnsi="Times New Roman"/>
                <w:sz w:val="28"/>
                <w:szCs w:val="28"/>
                <w:lang w:eastAsia="en-US"/>
              </w:rPr>
            </w:pPr>
            <w:r w:rsidRPr="00D05484">
              <w:rPr>
                <w:rFonts w:ascii="Times New Roman" w:eastAsiaTheme="minorHAnsi" w:hAnsi="Times New Roman"/>
                <w:b/>
                <w:bCs/>
                <w:sz w:val="26"/>
                <w:szCs w:val="26"/>
                <w:lang w:eastAsia="en-US"/>
              </w:rPr>
              <w:lastRenderedPageBreak/>
              <w:t xml:space="preserve">7.2. </w:t>
            </w:r>
            <w:r w:rsidRPr="00A06837">
              <w:rPr>
                <w:rFonts w:ascii="Times New Roman" w:eastAsiaTheme="minorHAnsi" w:hAnsi="Times New Roman"/>
                <w:sz w:val="28"/>
                <w:szCs w:val="28"/>
                <w:lang w:eastAsia="en-US"/>
              </w:rPr>
              <w:t>Організацію наукової діяльності Університету здійснює науково-дослідна частина, яка діє на підставі Статуту Університету та Положення про науково-дослідну частину.</w:t>
            </w:r>
          </w:p>
          <w:p w:rsidR="00611A67" w:rsidRPr="00602315" w:rsidRDefault="00611A67" w:rsidP="00611A67">
            <w:pPr>
              <w:autoSpaceDE w:val="0"/>
              <w:autoSpaceDN w:val="0"/>
              <w:adjustRightInd w:val="0"/>
              <w:spacing w:after="0" w:line="240" w:lineRule="auto"/>
              <w:jc w:val="both"/>
              <w:rPr>
                <w:rFonts w:ascii="Times New Roman" w:hAnsi="Times New Roman"/>
                <w:b/>
                <w:bCs/>
                <w:sz w:val="28"/>
                <w:szCs w:val="28"/>
              </w:rPr>
            </w:pPr>
          </w:p>
        </w:tc>
        <w:tc>
          <w:tcPr>
            <w:tcW w:w="4814" w:type="dxa"/>
          </w:tcPr>
          <w:p w:rsidR="00611A67" w:rsidRPr="005522A9" w:rsidRDefault="00611A67" w:rsidP="00611A67">
            <w:pPr>
              <w:autoSpaceDE w:val="0"/>
              <w:autoSpaceDN w:val="0"/>
              <w:adjustRightInd w:val="0"/>
              <w:spacing w:after="0" w:line="240" w:lineRule="auto"/>
              <w:jc w:val="both"/>
              <w:rPr>
                <w:rFonts w:ascii="Times New Roman" w:eastAsiaTheme="minorHAnsi" w:hAnsi="Times New Roman"/>
                <w:sz w:val="28"/>
                <w:szCs w:val="28"/>
                <w:lang w:eastAsia="en-US"/>
              </w:rPr>
            </w:pPr>
            <w:r w:rsidRPr="005522A9">
              <w:rPr>
                <w:rFonts w:ascii="Times New Roman" w:eastAsiaTheme="minorHAnsi" w:hAnsi="Times New Roman"/>
                <w:b/>
                <w:bCs/>
                <w:sz w:val="28"/>
                <w:szCs w:val="28"/>
                <w:lang w:eastAsia="en-US"/>
              </w:rPr>
              <w:t xml:space="preserve">7.2. </w:t>
            </w:r>
            <w:r w:rsidRPr="005522A9">
              <w:rPr>
                <w:rFonts w:ascii="Times New Roman" w:eastAsiaTheme="minorHAnsi" w:hAnsi="Times New Roman"/>
                <w:sz w:val="28"/>
                <w:szCs w:val="28"/>
                <w:lang w:eastAsia="en-US"/>
              </w:rPr>
              <w:t>Організацію наукової діяльності Університету здійснює науково-дослідна частина, яка діє на підставі Статуту Університету та Положення про науково-дослідну частину.</w:t>
            </w:r>
          </w:p>
          <w:p w:rsidR="00611A67" w:rsidRPr="005522A9" w:rsidRDefault="00611A67" w:rsidP="00611A67">
            <w:pPr>
              <w:autoSpaceDE w:val="0"/>
              <w:autoSpaceDN w:val="0"/>
              <w:adjustRightInd w:val="0"/>
              <w:spacing w:after="0" w:line="240" w:lineRule="auto"/>
              <w:jc w:val="both"/>
              <w:rPr>
                <w:rFonts w:ascii="Times New Roman" w:hAnsi="Times New Roman"/>
                <w:b/>
                <w:bCs/>
                <w:sz w:val="28"/>
                <w:szCs w:val="28"/>
              </w:rPr>
            </w:pPr>
          </w:p>
        </w:tc>
      </w:tr>
      <w:tr w:rsidR="00611A67" w:rsidRPr="00602315" w:rsidTr="00A16EF0">
        <w:tc>
          <w:tcPr>
            <w:tcW w:w="4815" w:type="dxa"/>
          </w:tcPr>
          <w:p w:rsidR="00611A67" w:rsidRPr="00602315" w:rsidRDefault="00611A67" w:rsidP="00611A67">
            <w:pPr>
              <w:autoSpaceDE w:val="0"/>
              <w:autoSpaceDN w:val="0"/>
              <w:adjustRightInd w:val="0"/>
              <w:spacing w:after="0" w:line="240" w:lineRule="auto"/>
              <w:jc w:val="both"/>
              <w:rPr>
                <w:rFonts w:ascii="Times New Roman" w:hAnsi="Times New Roman"/>
                <w:color w:val="FF0000"/>
                <w:sz w:val="28"/>
                <w:szCs w:val="28"/>
              </w:rPr>
            </w:pPr>
            <w:r w:rsidRPr="00602315">
              <w:rPr>
                <w:rFonts w:ascii="Times New Roman" w:hAnsi="Times New Roman"/>
                <w:b/>
                <w:bCs/>
                <w:sz w:val="28"/>
                <w:szCs w:val="28"/>
              </w:rPr>
              <w:t xml:space="preserve">7.3. </w:t>
            </w:r>
            <w:r w:rsidRPr="00602315">
              <w:rPr>
                <w:rFonts w:ascii="Times New Roman" w:hAnsi="Times New Roman"/>
                <w:sz w:val="28"/>
                <w:szCs w:val="28"/>
              </w:rPr>
              <w:t>Основним нормативним документом, що визначає організацію</w:t>
            </w:r>
            <w:r w:rsidR="00A06837">
              <w:rPr>
                <w:rFonts w:ascii="Times New Roman" w:hAnsi="Times New Roman"/>
                <w:sz w:val="28"/>
                <w:szCs w:val="28"/>
              </w:rPr>
              <w:t xml:space="preserve"> </w:t>
            </w:r>
            <w:r w:rsidRPr="00602315">
              <w:rPr>
                <w:rFonts w:ascii="Times New Roman" w:hAnsi="Times New Roman"/>
                <w:color w:val="FF0000"/>
                <w:sz w:val="28"/>
                <w:szCs w:val="28"/>
              </w:rPr>
              <w:t xml:space="preserve">навчального процесу, </w:t>
            </w:r>
            <w:r w:rsidRPr="00602315">
              <w:rPr>
                <w:rFonts w:ascii="Times New Roman" w:hAnsi="Times New Roman"/>
                <w:sz w:val="28"/>
                <w:szCs w:val="28"/>
              </w:rPr>
              <w:t xml:space="preserve">є навчальний план, який затверджує Ректор. Організовують </w:t>
            </w:r>
            <w:r w:rsidRPr="00602315">
              <w:rPr>
                <w:rFonts w:ascii="Times New Roman" w:hAnsi="Times New Roman"/>
                <w:color w:val="FF0000"/>
                <w:sz w:val="28"/>
                <w:szCs w:val="28"/>
              </w:rPr>
              <w:t>навчальний</w:t>
            </w:r>
            <w:r w:rsidRPr="00602315">
              <w:rPr>
                <w:rFonts w:ascii="Times New Roman" w:hAnsi="Times New Roman"/>
                <w:sz w:val="28"/>
                <w:szCs w:val="28"/>
              </w:rPr>
              <w:t xml:space="preserve"> процес відповідно до вимог чинного законодавства </w:t>
            </w:r>
            <w:r w:rsidRPr="00602315">
              <w:rPr>
                <w:rFonts w:ascii="Times New Roman" w:hAnsi="Times New Roman"/>
                <w:color w:val="FF0000"/>
                <w:sz w:val="28"/>
                <w:szCs w:val="28"/>
              </w:rPr>
              <w:t>та державних і галузевих стандартів освіти (у разі їх відсутності – стандартів Університету).</w:t>
            </w:r>
          </w:p>
          <w:p w:rsidR="00611A67" w:rsidRPr="00602315" w:rsidRDefault="00611A67" w:rsidP="00611A67">
            <w:pPr>
              <w:autoSpaceDE w:val="0"/>
              <w:autoSpaceDN w:val="0"/>
              <w:adjustRightInd w:val="0"/>
              <w:spacing w:after="0" w:line="240" w:lineRule="auto"/>
              <w:jc w:val="center"/>
              <w:rPr>
                <w:rFonts w:ascii="Times New Roman" w:hAnsi="Times New Roman"/>
                <w:b/>
                <w:bCs/>
                <w:sz w:val="28"/>
                <w:szCs w:val="28"/>
              </w:rPr>
            </w:pPr>
          </w:p>
        </w:tc>
        <w:tc>
          <w:tcPr>
            <w:tcW w:w="4814" w:type="dxa"/>
          </w:tcPr>
          <w:p w:rsidR="00611A67" w:rsidRPr="005522A9" w:rsidRDefault="00611A67" w:rsidP="00611A67">
            <w:pPr>
              <w:autoSpaceDE w:val="0"/>
              <w:autoSpaceDN w:val="0"/>
              <w:adjustRightInd w:val="0"/>
              <w:spacing w:after="0" w:line="240" w:lineRule="auto"/>
              <w:jc w:val="both"/>
              <w:rPr>
                <w:rFonts w:ascii="Times New Roman" w:hAnsi="Times New Roman"/>
                <w:sz w:val="28"/>
                <w:szCs w:val="28"/>
              </w:rPr>
            </w:pPr>
            <w:r w:rsidRPr="005522A9">
              <w:rPr>
                <w:rFonts w:ascii="Times New Roman" w:hAnsi="Times New Roman"/>
                <w:b/>
                <w:bCs/>
                <w:sz w:val="28"/>
                <w:szCs w:val="28"/>
              </w:rPr>
              <w:t xml:space="preserve">7.3. </w:t>
            </w:r>
            <w:r w:rsidRPr="005522A9">
              <w:rPr>
                <w:rFonts w:ascii="Times New Roman" w:hAnsi="Times New Roman"/>
                <w:sz w:val="28"/>
                <w:szCs w:val="28"/>
              </w:rPr>
              <w:t xml:space="preserve">Основним нормативним документом, що визначає організацію та проведення </w:t>
            </w:r>
            <w:r w:rsidRPr="005522A9">
              <w:rPr>
                <w:rFonts w:ascii="Times New Roman" w:hAnsi="Times New Roman"/>
                <w:sz w:val="28"/>
                <w:szCs w:val="28"/>
                <w:highlight w:val="yellow"/>
              </w:rPr>
              <w:t>освітнього процесу</w:t>
            </w:r>
            <w:r w:rsidRPr="005522A9">
              <w:rPr>
                <w:rFonts w:ascii="Times New Roman" w:hAnsi="Times New Roman"/>
                <w:sz w:val="28"/>
                <w:szCs w:val="28"/>
              </w:rPr>
              <w:t xml:space="preserve"> є Положення про організацію освітнього процесу у Львівському національному університеті імені Івана Франка відповідно до вимог законодавства, </w:t>
            </w:r>
            <w:r w:rsidRPr="005522A9">
              <w:rPr>
                <w:rFonts w:ascii="Times New Roman" w:hAnsi="Times New Roman"/>
                <w:sz w:val="28"/>
                <w:szCs w:val="28"/>
                <w:highlight w:val="yellow"/>
              </w:rPr>
              <w:t>стандартів вищої освіти та професійних стандартів.</w:t>
            </w:r>
          </w:p>
          <w:p w:rsidR="00611A67" w:rsidRPr="005522A9" w:rsidRDefault="00611A67" w:rsidP="00611A67">
            <w:pPr>
              <w:autoSpaceDE w:val="0"/>
              <w:autoSpaceDN w:val="0"/>
              <w:adjustRightInd w:val="0"/>
              <w:spacing w:after="0" w:line="240" w:lineRule="auto"/>
              <w:jc w:val="both"/>
              <w:rPr>
                <w:rFonts w:ascii="Times New Roman" w:hAnsi="Times New Roman"/>
                <w:b/>
                <w:sz w:val="28"/>
                <w:szCs w:val="28"/>
              </w:rPr>
            </w:pPr>
            <w:r w:rsidRPr="005522A9">
              <w:rPr>
                <w:rFonts w:ascii="Times New Roman" w:hAnsi="Times New Roman"/>
                <w:sz w:val="28"/>
                <w:szCs w:val="28"/>
              </w:rPr>
              <w:t xml:space="preserve">Зміст освітнього процесу визначає освітня (наукова) програма та навчальний план. </w:t>
            </w:r>
          </w:p>
        </w:tc>
      </w:tr>
      <w:tr w:rsidR="00611A67" w:rsidRPr="00602315" w:rsidTr="00A16EF0">
        <w:tc>
          <w:tcPr>
            <w:tcW w:w="4815" w:type="dxa"/>
          </w:tcPr>
          <w:p w:rsidR="00611A67" w:rsidRPr="00602315" w:rsidRDefault="00611A67" w:rsidP="00611A67">
            <w:pPr>
              <w:autoSpaceDE w:val="0"/>
              <w:autoSpaceDN w:val="0"/>
              <w:adjustRightInd w:val="0"/>
              <w:spacing w:after="0" w:line="240" w:lineRule="auto"/>
              <w:jc w:val="both"/>
              <w:rPr>
                <w:rFonts w:ascii="Times New Roman" w:hAnsi="Times New Roman"/>
                <w:sz w:val="28"/>
                <w:szCs w:val="28"/>
              </w:rPr>
            </w:pPr>
            <w:r w:rsidRPr="00602315">
              <w:rPr>
                <w:rFonts w:ascii="Times New Roman" w:hAnsi="Times New Roman"/>
                <w:b/>
                <w:bCs/>
                <w:sz w:val="28"/>
                <w:szCs w:val="28"/>
              </w:rPr>
              <w:t xml:space="preserve">7.4. </w:t>
            </w:r>
            <w:r w:rsidRPr="00602315">
              <w:rPr>
                <w:rFonts w:ascii="Times New Roman" w:hAnsi="Times New Roman"/>
                <w:sz w:val="28"/>
                <w:szCs w:val="28"/>
              </w:rPr>
              <w:t>Організацію навчального процесу здійснюють навчальні підрозділи - факультети, кафедри, коледжі, відділення у таких формах:</w:t>
            </w:r>
          </w:p>
          <w:p w:rsidR="00611A67" w:rsidRPr="00602315" w:rsidRDefault="00611A67" w:rsidP="00611A67">
            <w:pPr>
              <w:autoSpaceDE w:val="0"/>
              <w:autoSpaceDN w:val="0"/>
              <w:adjustRightInd w:val="0"/>
              <w:spacing w:after="0" w:line="240" w:lineRule="auto"/>
              <w:jc w:val="both"/>
              <w:rPr>
                <w:rFonts w:ascii="Times New Roman" w:hAnsi="Times New Roman"/>
                <w:sz w:val="28"/>
                <w:szCs w:val="28"/>
              </w:rPr>
            </w:pPr>
            <w:r w:rsidRPr="00602315">
              <w:rPr>
                <w:rFonts w:ascii="Times New Roman" w:hAnsi="Times New Roman"/>
                <w:sz w:val="28"/>
                <w:szCs w:val="28"/>
              </w:rPr>
              <w:t>&gt; аудиторні навчальні заняття;</w:t>
            </w:r>
          </w:p>
          <w:p w:rsidR="00611A67" w:rsidRPr="00602315" w:rsidRDefault="00611A67" w:rsidP="00611A67">
            <w:pPr>
              <w:autoSpaceDE w:val="0"/>
              <w:autoSpaceDN w:val="0"/>
              <w:adjustRightInd w:val="0"/>
              <w:spacing w:after="0" w:line="240" w:lineRule="auto"/>
              <w:jc w:val="both"/>
              <w:rPr>
                <w:rFonts w:ascii="Times New Roman" w:hAnsi="Times New Roman"/>
                <w:sz w:val="28"/>
                <w:szCs w:val="28"/>
              </w:rPr>
            </w:pPr>
            <w:r w:rsidRPr="00602315">
              <w:rPr>
                <w:rFonts w:ascii="Times New Roman" w:hAnsi="Times New Roman"/>
                <w:sz w:val="28"/>
                <w:szCs w:val="28"/>
              </w:rPr>
              <w:t>&gt; виконання індивідуальних завдань;</w:t>
            </w:r>
          </w:p>
          <w:p w:rsidR="00611A67" w:rsidRPr="00602315" w:rsidRDefault="00611A67" w:rsidP="00611A67">
            <w:pPr>
              <w:autoSpaceDE w:val="0"/>
              <w:autoSpaceDN w:val="0"/>
              <w:adjustRightInd w:val="0"/>
              <w:spacing w:after="0" w:line="240" w:lineRule="auto"/>
              <w:jc w:val="both"/>
              <w:rPr>
                <w:rFonts w:ascii="Times New Roman" w:hAnsi="Times New Roman"/>
                <w:sz w:val="28"/>
                <w:szCs w:val="28"/>
              </w:rPr>
            </w:pPr>
            <w:r w:rsidRPr="00602315">
              <w:rPr>
                <w:rFonts w:ascii="Times New Roman" w:hAnsi="Times New Roman"/>
                <w:sz w:val="28"/>
                <w:szCs w:val="28"/>
              </w:rPr>
              <w:t>&gt; самостійна робота студентів;</w:t>
            </w:r>
          </w:p>
          <w:p w:rsidR="00611A67" w:rsidRPr="00602315" w:rsidRDefault="00611A67" w:rsidP="00611A67">
            <w:pPr>
              <w:autoSpaceDE w:val="0"/>
              <w:autoSpaceDN w:val="0"/>
              <w:adjustRightInd w:val="0"/>
              <w:spacing w:after="0" w:line="240" w:lineRule="auto"/>
              <w:jc w:val="both"/>
              <w:rPr>
                <w:rFonts w:ascii="Times New Roman" w:hAnsi="Times New Roman"/>
                <w:sz w:val="28"/>
                <w:szCs w:val="28"/>
              </w:rPr>
            </w:pPr>
            <w:r w:rsidRPr="00602315">
              <w:rPr>
                <w:rFonts w:ascii="Times New Roman" w:hAnsi="Times New Roman"/>
                <w:sz w:val="28"/>
                <w:szCs w:val="28"/>
              </w:rPr>
              <w:t>&gt; практична підготовка;</w:t>
            </w:r>
          </w:p>
          <w:p w:rsidR="00611A67" w:rsidRDefault="00611A67" w:rsidP="00611A67">
            <w:pPr>
              <w:autoSpaceDE w:val="0"/>
              <w:autoSpaceDN w:val="0"/>
              <w:adjustRightInd w:val="0"/>
              <w:spacing w:after="0" w:line="240" w:lineRule="auto"/>
              <w:jc w:val="both"/>
              <w:rPr>
                <w:rFonts w:ascii="Times New Roman" w:hAnsi="Times New Roman"/>
                <w:sz w:val="28"/>
                <w:szCs w:val="28"/>
              </w:rPr>
            </w:pPr>
            <w:r w:rsidRPr="00602315">
              <w:rPr>
                <w:rFonts w:ascii="Times New Roman" w:hAnsi="Times New Roman"/>
                <w:sz w:val="28"/>
                <w:szCs w:val="28"/>
              </w:rPr>
              <w:t>&gt; контрольні заходи.</w:t>
            </w:r>
          </w:p>
          <w:p w:rsidR="009D3AFA" w:rsidRDefault="009D3AFA" w:rsidP="00611A67">
            <w:pPr>
              <w:autoSpaceDE w:val="0"/>
              <w:autoSpaceDN w:val="0"/>
              <w:adjustRightInd w:val="0"/>
              <w:spacing w:after="0" w:line="240" w:lineRule="auto"/>
              <w:jc w:val="both"/>
              <w:rPr>
                <w:rFonts w:ascii="Times New Roman" w:hAnsi="Times New Roman"/>
                <w:sz w:val="28"/>
                <w:szCs w:val="28"/>
              </w:rPr>
            </w:pPr>
          </w:p>
          <w:p w:rsidR="009D3AFA" w:rsidRPr="00602315" w:rsidRDefault="009D3AFA" w:rsidP="00611A67">
            <w:pPr>
              <w:autoSpaceDE w:val="0"/>
              <w:autoSpaceDN w:val="0"/>
              <w:adjustRightInd w:val="0"/>
              <w:spacing w:after="0" w:line="240" w:lineRule="auto"/>
              <w:jc w:val="both"/>
              <w:rPr>
                <w:rFonts w:ascii="Times New Roman" w:hAnsi="Times New Roman"/>
                <w:sz w:val="28"/>
                <w:szCs w:val="28"/>
              </w:rPr>
            </w:pPr>
          </w:p>
          <w:p w:rsidR="00611A67" w:rsidRPr="00602315" w:rsidRDefault="00611A67" w:rsidP="00611A67">
            <w:pPr>
              <w:autoSpaceDE w:val="0"/>
              <w:autoSpaceDN w:val="0"/>
              <w:adjustRightInd w:val="0"/>
              <w:spacing w:after="0" w:line="240" w:lineRule="auto"/>
              <w:jc w:val="both"/>
              <w:rPr>
                <w:rFonts w:ascii="Times New Roman" w:hAnsi="Times New Roman"/>
                <w:sz w:val="28"/>
                <w:szCs w:val="28"/>
              </w:rPr>
            </w:pPr>
            <w:r w:rsidRPr="00602315">
              <w:rPr>
                <w:rFonts w:ascii="Times New Roman" w:hAnsi="Times New Roman"/>
                <w:sz w:val="28"/>
                <w:szCs w:val="28"/>
              </w:rPr>
              <w:t>Види навчальних занять: лекція, лабораторне, практичне, семінарське, індивідуальне заняття, консультація.</w:t>
            </w:r>
          </w:p>
          <w:p w:rsidR="00611A67" w:rsidRPr="00602315" w:rsidRDefault="00611A67" w:rsidP="00611A67">
            <w:pPr>
              <w:autoSpaceDE w:val="0"/>
              <w:autoSpaceDN w:val="0"/>
              <w:adjustRightInd w:val="0"/>
              <w:spacing w:after="0" w:line="240" w:lineRule="auto"/>
              <w:jc w:val="both"/>
              <w:rPr>
                <w:rFonts w:ascii="Times New Roman" w:hAnsi="Times New Roman"/>
                <w:b/>
                <w:bCs/>
                <w:sz w:val="28"/>
                <w:szCs w:val="28"/>
              </w:rPr>
            </w:pPr>
          </w:p>
        </w:tc>
        <w:tc>
          <w:tcPr>
            <w:tcW w:w="4814" w:type="dxa"/>
          </w:tcPr>
          <w:p w:rsidR="00611A67" w:rsidRPr="005522A9" w:rsidRDefault="00611A67" w:rsidP="00611A67">
            <w:pPr>
              <w:autoSpaceDE w:val="0"/>
              <w:autoSpaceDN w:val="0"/>
              <w:adjustRightInd w:val="0"/>
              <w:spacing w:after="0" w:line="240" w:lineRule="auto"/>
              <w:jc w:val="both"/>
              <w:rPr>
                <w:rFonts w:ascii="Times New Roman" w:hAnsi="Times New Roman"/>
                <w:sz w:val="28"/>
                <w:szCs w:val="28"/>
              </w:rPr>
            </w:pPr>
            <w:r w:rsidRPr="005522A9">
              <w:rPr>
                <w:rFonts w:ascii="Times New Roman" w:hAnsi="Times New Roman"/>
                <w:b/>
                <w:bCs/>
                <w:sz w:val="28"/>
                <w:szCs w:val="28"/>
              </w:rPr>
              <w:t xml:space="preserve">7.4. </w:t>
            </w:r>
            <w:r w:rsidRPr="005522A9">
              <w:rPr>
                <w:rFonts w:ascii="Times New Roman" w:hAnsi="Times New Roman"/>
                <w:sz w:val="28"/>
                <w:szCs w:val="28"/>
              </w:rPr>
              <w:t xml:space="preserve">Організацію освітнього процесу здійснюють навчальні підрозділи - факультети, кафедри, </w:t>
            </w:r>
            <w:r w:rsidRPr="006A05B9">
              <w:rPr>
                <w:rFonts w:ascii="Times New Roman" w:hAnsi="Times New Roman"/>
                <w:sz w:val="28"/>
                <w:szCs w:val="28"/>
                <w:highlight w:val="yellow"/>
              </w:rPr>
              <w:t>фахові</w:t>
            </w:r>
            <w:r w:rsidRPr="005522A9">
              <w:rPr>
                <w:rFonts w:ascii="Times New Roman" w:hAnsi="Times New Roman"/>
                <w:sz w:val="28"/>
                <w:szCs w:val="28"/>
              </w:rPr>
              <w:t xml:space="preserve"> коледжі, </w:t>
            </w:r>
            <w:r w:rsidRPr="005522A9">
              <w:rPr>
                <w:rFonts w:ascii="Times New Roman" w:hAnsi="Times New Roman"/>
                <w:sz w:val="28"/>
                <w:szCs w:val="28"/>
                <w:highlight w:val="yellow"/>
              </w:rPr>
              <w:t>центри Інституту післядипломної освіти та доуніверситетської підготовки</w:t>
            </w:r>
            <w:r w:rsidRPr="005522A9">
              <w:rPr>
                <w:rFonts w:ascii="Times New Roman" w:hAnsi="Times New Roman"/>
                <w:sz w:val="28"/>
                <w:szCs w:val="28"/>
              </w:rPr>
              <w:t xml:space="preserve"> у таких формах:</w:t>
            </w:r>
          </w:p>
          <w:p w:rsidR="00611A67" w:rsidRPr="005522A9" w:rsidRDefault="00611A67" w:rsidP="00611A67">
            <w:pPr>
              <w:autoSpaceDE w:val="0"/>
              <w:autoSpaceDN w:val="0"/>
              <w:adjustRightInd w:val="0"/>
              <w:spacing w:after="0" w:line="240" w:lineRule="auto"/>
              <w:jc w:val="both"/>
              <w:rPr>
                <w:rFonts w:ascii="Times New Roman" w:hAnsi="Times New Roman"/>
                <w:sz w:val="28"/>
                <w:szCs w:val="28"/>
              </w:rPr>
            </w:pPr>
            <w:r w:rsidRPr="005522A9">
              <w:rPr>
                <w:rFonts w:ascii="Times New Roman" w:hAnsi="Times New Roman"/>
                <w:sz w:val="28"/>
                <w:szCs w:val="28"/>
              </w:rPr>
              <w:t>&gt; аудиторні навчальні заняття;</w:t>
            </w:r>
          </w:p>
          <w:p w:rsidR="00611A67" w:rsidRPr="005522A9" w:rsidRDefault="00611A67" w:rsidP="00611A67">
            <w:pPr>
              <w:autoSpaceDE w:val="0"/>
              <w:autoSpaceDN w:val="0"/>
              <w:adjustRightInd w:val="0"/>
              <w:spacing w:after="0" w:line="240" w:lineRule="auto"/>
              <w:jc w:val="both"/>
              <w:rPr>
                <w:rFonts w:ascii="Times New Roman" w:hAnsi="Times New Roman"/>
                <w:sz w:val="28"/>
                <w:szCs w:val="28"/>
              </w:rPr>
            </w:pPr>
            <w:r w:rsidRPr="005522A9">
              <w:rPr>
                <w:rFonts w:ascii="Times New Roman" w:hAnsi="Times New Roman"/>
                <w:sz w:val="28"/>
                <w:szCs w:val="28"/>
              </w:rPr>
              <w:t>&gt; виконання індивідуальних завдань;</w:t>
            </w:r>
          </w:p>
          <w:p w:rsidR="00611A67" w:rsidRPr="005522A9" w:rsidRDefault="00611A67" w:rsidP="00611A67">
            <w:pPr>
              <w:autoSpaceDE w:val="0"/>
              <w:autoSpaceDN w:val="0"/>
              <w:adjustRightInd w:val="0"/>
              <w:spacing w:after="0" w:line="240" w:lineRule="auto"/>
              <w:jc w:val="both"/>
              <w:rPr>
                <w:rFonts w:ascii="Times New Roman" w:hAnsi="Times New Roman"/>
                <w:sz w:val="28"/>
                <w:szCs w:val="28"/>
              </w:rPr>
            </w:pPr>
            <w:r w:rsidRPr="005522A9">
              <w:rPr>
                <w:rFonts w:ascii="Times New Roman" w:hAnsi="Times New Roman"/>
                <w:sz w:val="28"/>
                <w:szCs w:val="28"/>
              </w:rPr>
              <w:t>&gt; самостійна робота студентів;</w:t>
            </w:r>
          </w:p>
          <w:p w:rsidR="00611A67" w:rsidRPr="005522A9" w:rsidRDefault="00611A67" w:rsidP="00611A67">
            <w:pPr>
              <w:autoSpaceDE w:val="0"/>
              <w:autoSpaceDN w:val="0"/>
              <w:adjustRightInd w:val="0"/>
              <w:spacing w:after="0" w:line="240" w:lineRule="auto"/>
              <w:jc w:val="both"/>
              <w:rPr>
                <w:rFonts w:ascii="Times New Roman" w:hAnsi="Times New Roman"/>
                <w:sz w:val="28"/>
                <w:szCs w:val="28"/>
              </w:rPr>
            </w:pPr>
            <w:r w:rsidRPr="005522A9">
              <w:rPr>
                <w:rFonts w:ascii="Times New Roman" w:hAnsi="Times New Roman"/>
                <w:sz w:val="28"/>
                <w:szCs w:val="28"/>
              </w:rPr>
              <w:t>&gt; практична підготовка;</w:t>
            </w:r>
          </w:p>
          <w:p w:rsidR="00611A67" w:rsidRPr="005522A9" w:rsidRDefault="00611A67" w:rsidP="00611A67">
            <w:pPr>
              <w:autoSpaceDE w:val="0"/>
              <w:autoSpaceDN w:val="0"/>
              <w:adjustRightInd w:val="0"/>
              <w:spacing w:after="0" w:line="240" w:lineRule="auto"/>
              <w:jc w:val="both"/>
              <w:rPr>
                <w:rFonts w:ascii="Times New Roman" w:hAnsi="Times New Roman"/>
                <w:sz w:val="28"/>
                <w:szCs w:val="28"/>
              </w:rPr>
            </w:pPr>
            <w:r w:rsidRPr="005522A9">
              <w:rPr>
                <w:rFonts w:ascii="Times New Roman" w:hAnsi="Times New Roman"/>
                <w:sz w:val="28"/>
                <w:szCs w:val="28"/>
              </w:rPr>
              <w:t>&gt; контрольні заходи.</w:t>
            </w:r>
          </w:p>
          <w:p w:rsidR="00611A67" w:rsidRPr="005522A9" w:rsidRDefault="00611A67" w:rsidP="00611A67">
            <w:pPr>
              <w:autoSpaceDE w:val="0"/>
              <w:autoSpaceDN w:val="0"/>
              <w:adjustRightInd w:val="0"/>
              <w:spacing w:after="0" w:line="240" w:lineRule="auto"/>
              <w:jc w:val="both"/>
              <w:rPr>
                <w:rFonts w:ascii="Times New Roman" w:hAnsi="Times New Roman"/>
                <w:sz w:val="28"/>
                <w:szCs w:val="28"/>
              </w:rPr>
            </w:pPr>
            <w:r w:rsidRPr="005522A9">
              <w:rPr>
                <w:rFonts w:ascii="Times New Roman" w:hAnsi="Times New Roman"/>
                <w:sz w:val="28"/>
                <w:szCs w:val="28"/>
              </w:rPr>
              <w:t>Види навчальних занять: лекція, лабораторне, практичне, семінарське, індивідуальне заняття, консультація.</w:t>
            </w:r>
          </w:p>
          <w:p w:rsidR="00611A67" w:rsidRPr="005522A9" w:rsidRDefault="00611A67" w:rsidP="00611A67">
            <w:pPr>
              <w:autoSpaceDE w:val="0"/>
              <w:autoSpaceDN w:val="0"/>
              <w:adjustRightInd w:val="0"/>
              <w:spacing w:after="0" w:line="240" w:lineRule="auto"/>
              <w:jc w:val="both"/>
              <w:rPr>
                <w:rFonts w:ascii="Times New Roman" w:hAnsi="Times New Roman"/>
                <w:b/>
                <w:sz w:val="28"/>
                <w:szCs w:val="28"/>
              </w:rPr>
            </w:pPr>
            <w:r w:rsidRPr="005522A9">
              <w:rPr>
                <w:rFonts w:ascii="Times New Roman" w:hAnsi="Times New Roman"/>
                <w:sz w:val="28"/>
                <w:szCs w:val="28"/>
                <w:highlight w:val="yellow"/>
              </w:rPr>
              <w:t>Наказом Ректора можуть запроваджуватись інші форми та види навчальних занять</w:t>
            </w:r>
            <w:r w:rsidRPr="005522A9">
              <w:rPr>
                <w:rFonts w:ascii="Times New Roman" w:hAnsi="Times New Roman"/>
                <w:sz w:val="28"/>
                <w:szCs w:val="28"/>
                <w:highlight w:val="cyan"/>
              </w:rPr>
              <w:t>.</w:t>
            </w:r>
          </w:p>
        </w:tc>
      </w:tr>
      <w:tr w:rsidR="00611A67" w:rsidRPr="00602315" w:rsidTr="00A16EF0">
        <w:tc>
          <w:tcPr>
            <w:tcW w:w="4815" w:type="dxa"/>
          </w:tcPr>
          <w:p w:rsidR="00611A67" w:rsidRDefault="00611A67" w:rsidP="00611A67">
            <w:pPr>
              <w:autoSpaceDE w:val="0"/>
              <w:autoSpaceDN w:val="0"/>
              <w:adjustRightInd w:val="0"/>
              <w:spacing w:after="0" w:line="240" w:lineRule="auto"/>
              <w:jc w:val="both"/>
              <w:rPr>
                <w:rFonts w:ascii="Times New Roman" w:hAnsi="Times New Roman"/>
                <w:sz w:val="28"/>
                <w:szCs w:val="28"/>
              </w:rPr>
            </w:pPr>
            <w:r w:rsidRPr="00602315">
              <w:rPr>
                <w:rFonts w:ascii="Times New Roman" w:hAnsi="Times New Roman"/>
                <w:b/>
                <w:bCs/>
                <w:sz w:val="28"/>
                <w:szCs w:val="28"/>
              </w:rPr>
              <w:t xml:space="preserve">7.5. </w:t>
            </w:r>
            <w:r w:rsidRPr="00602315">
              <w:rPr>
                <w:rFonts w:ascii="Times New Roman" w:hAnsi="Times New Roman"/>
                <w:sz w:val="28"/>
                <w:szCs w:val="28"/>
              </w:rPr>
              <w:t>Розклад навчальних занять розробляє відповідний факультет, коледж, погоджує навчально-методичний відділ і затверджує Ректор (проректор) до початку занять. Деканат факультету (адміністрація коледжу) зобов'язаний розмістити розклад на дошці оголошень (на Інтернет-порталі Університету) до початку занять.</w:t>
            </w:r>
          </w:p>
          <w:p w:rsidR="00611A67" w:rsidRPr="00602315" w:rsidRDefault="00611A67" w:rsidP="00611A67">
            <w:pPr>
              <w:autoSpaceDE w:val="0"/>
              <w:autoSpaceDN w:val="0"/>
              <w:adjustRightInd w:val="0"/>
              <w:spacing w:after="0" w:line="240" w:lineRule="auto"/>
              <w:jc w:val="both"/>
              <w:rPr>
                <w:rFonts w:ascii="Times New Roman" w:hAnsi="Times New Roman"/>
                <w:sz w:val="28"/>
                <w:szCs w:val="28"/>
              </w:rPr>
            </w:pPr>
          </w:p>
          <w:p w:rsidR="00611A67" w:rsidRPr="00602315" w:rsidRDefault="00611A67" w:rsidP="00611A67">
            <w:pPr>
              <w:autoSpaceDE w:val="0"/>
              <w:autoSpaceDN w:val="0"/>
              <w:adjustRightInd w:val="0"/>
              <w:spacing w:after="0" w:line="240" w:lineRule="auto"/>
              <w:jc w:val="both"/>
              <w:rPr>
                <w:rFonts w:ascii="Times New Roman" w:hAnsi="Times New Roman"/>
                <w:sz w:val="28"/>
                <w:szCs w:val="28"/>
              </w:rPr>
            </w:pPr>
            <w:r w:rsidRPr="00602315">
              <w:rPr>
                <w:rFonts w:ascii="Times New Roman" w:hAnsi="Times New Roman"/>
                <w:sz w:val="28"/>
                <w:szCs w:val="28"/>
              </w:rPr>
              <w:t>Розклад консультацій формує кафедра на підставі розкладу аудиторних занять.</w:t>
            </w:r>
          </w:p>
          <w:p w:rsidR="00611A67" w:rsidRPr="00602315" w:rsidRDefault="00611A67" w:rsidP="00611A67">
            <w:pPr>
              <w:autoSpaceDE w:val="0"/>
              <w:autoSpaceDN w:val="0"/>
              <w:adjustRightInd w:val="0"/>
              <w:spacing w:after="0" w:line="240" w:lineRule="auto"/>
              <w:jc w:val="both"/>
              <w:rPr>
                <w:rFonts w:ascii="Times New Roman" w:hAnsi="Times New Roman"/>
                <w:b/>
                <w:bCs/>
                <w:sz w:val="28"/>
                <w:szCs w:val="28"/>
              </w:rPr>
            </w:pPr>
          </w:p>
        </w:tc>
        <w:tc>
          <w:tcPr>
            <w:tcW w:w="4814" w:type="dxa"/>
          </w:tcPr>
          <w:p w:rsidR="00611A67" w:rsidRPr="005522A9" w:rsidRDefault="00611A67" w:rsidP="00611A67">
            <w:pPr>
              <w:autoSpaceDE w:val="0"/>
              <w:autoSpaceDN w:val="0"/>
              <w:adjustRightInd w:val="0"/>
              <w:spacing w:after="0" w:line="240" w:lineRule="auto"/>
              <w:jc w:val="both"/>
              <w:rPr>
                <w:rFonts w:ascii="Times New Roman" w:hAnsi="Times New Roman"/>
                <w:sz w:val="28"/>
                <w:szCs w:val="28"/>
              </w:rPr>
            </w:pPr>
            <w:r w:rsidRPr="005522A9">
              <w:rPr>
                <w:rFonts w:ascii="Times New Roman" w:hAnsi="Times New Roman"/>
                <w:b/>
                <w:bCs/>
                <w:sz w:val="28"/>
                <w:szCs w:val="28"/>
              </w:rPr>
              <w:lastRenderedPageBreak/>
              <w:t xml:space="preserve">7.5. </w:t>
            </w:r>
            <w:r w:rsidRPr="005522A9">
              <w:rPr>
                <w:rFonts w:ascii="Times New Roman" w:hAnsi="Times New Roman"/>
                <w:sz w:val="28"/>
                <w:szCs w:val="28"/>
              </w:rPr>
              <w:t xml:space="preserve">Розклад навчальних занять розробляє відповідний факультет, </w:t>
            </w:r>
            <w:r w:rsidRPr="006A05B9">
              <w:rPr>
                <w:rFonts w:ascii="Times New Roman" w:hAnsi="Times New Roman"/>
                <w:sz w:val="28"/>
                <w:szCs w:val="28"/>
                <w:highlight w:val="yellow"/>
              </w:rPr>
              <w:t>фаховий</w:t>
            </w:r>
            <w:r w:rsidRPr="005522A9">
              <w:rPr>
                <w:rFonts w:ascii="Times New Roman" w:hAnsi="Times New Roman"/>
                <w:sz w:val="28"/>
                <w:szCs w:val="28"/>
              </w:rPr>
              <w:t xml:space="preserve"> коледж та, які погоджує навчально-методичний відділ Центру забезпечення якості освіти і затверджує Ректор (проректор) до початку занять. Деканат факультету (керівництво </w:t>
            </w:r>
            <w:r w:rsidRPr="006A05B9">
              <w:rPr>
                <w:rFonts w:ascii="Times New Roman" w:hAnsi="Times New Roman"/>
                <w:sz w:val="28"/>
                <w:szCs w:val="28"/>
                <w:highlight w:val="yellow"/>
              </w:rPr>
              <w:t>фахового</w:t>
            </w:r>
            <w:r w:rsidRPr="005522A9">
              <w:rPr>
                <w:rFonts w:ascii="Times New Roman" w:hAnsi="Times New Roman"/>
                <w:sz w:val="28"/>
                <w:szCs w:val="28"/>
              </w:rPr>
              <w:t xml:space="preserve"> коледжу) зобов'язаний розмістити розклад на дошці оголошень </w:t>
            </w:r>
            <w:r w:rsidRPr="005522A9">
              <w:rPr>
                <w:rFonts w:ascii="Times New Roman" w:hAnsi="Times New Roman"/>
                <w:sz w:val="28"/>
                <w:szCs w:val="28"/>
                <w:highlight w:val="yellow"/>
              </w:rPr>
              <w:t xml:space="preserve">(на вебсайті </w:t>
            </w:r>
            <w:r w:rsidRPr="005522A9">
              <w:rPr>
                <w:rFonts w:ascii="Times New Roman" w:hAnsi="Times New Roman"/>
                <w:sz w:val="28"/>
                <w:szCs w:val="28"/>
                <w:highlight w:val="yellow"/>
              </w:rPr>
              <w:lastRenderedPageBreak/>
              <w:t>Університету)</w:t>
            </w:r>
            <w:r w:rsidRPr="005522A9">
              <w:rPr>
                <w:rFonts w:ascii="Times New Roman" w:hAnsi="Times New Roman"/>
                <w:sz w:val="28"/>
                <w:szCs w:val="28"/>
              </w:rPr>
              <w:t xml:space="preserve"> </w:t>
            </w:r>
            <w:r w:rsidRPr="005522A9">
              <w:rPr>
                <w:rFonts w:ascii="Times New Roman" w:hAnsi="Times New Roman"/>
                <w:sz w:val="28"/>
                <w:szCs w:val="28"/>
                <w:highlight w:val="yellow"/>
              </w:rPr>
              <w:t>за 10 днів до початку занять.</w:t>
            </w:r>
          </w:p>
          <w:p w:rsidR="00611A67" w:rsidRPr="005522A9" w:rsidRDefault="00611A67" w:rsidP="00A06837">
            <w:pPr>
              <w:autoSpaceDE w:val="0"/>
              <w:autoSpaceDN w:val="0"/>
              <w:adjustRightInd w:val="0"/>
              <w:spacing w:after="0" w:line="240" w:lineRule="auto"/>
              <w:jc w:val="both"/>
              <w:rPr>
                <w:rFonts w:ascii="Times New Roman" w:hAnsi="Times New Roman"/>
                <w:sz w:val="28"/>
                <w:szCs w:val="28"/>
              </w:rPr>
            </w:pPr>
            <w:r w:rsidRPr="005522A9">
              <w:rPr>
                <w:rFonts w:ascii="Times New Roman" w:hAnsi="Times New Roman"/>
                <w:sz w:val="28"/>
                <w:szCs w:val="28"/>
              </w:rPr>
              <w:t>Розклад консультацій формує кафедра на підставі розкладу аудиторних занять.</w:t>
            </w:r>
            <w:r w:rsidR="00A06837">
              <w:rPr>
                <w:rFonts w:ascii="Times New Roman" w:hAnsi="Times New Roman"/>
                <w:sz w:val="28"/>
                <w:szCs w:val="28"/>
              </w:rPr>
              <w:t xml:space="preserve"> </w:t>
            </w:r>
            <w:r w:rsidRPr="005522A9">
              <w:rPr>
                <w:rFonts w:ascii="Times New Roman" w:hAnsi="Times New Roman"/>
                <w:sz w:val="28"/>
                <w:szCs w:val="28"/>
                <w:highlight w:val="yellow"/>
              </w:rPr>
              <w:t>Центри Інституту післядипломної освіти та доуніверситетської підготовки складають розклади навчальних занять, які затверджує директор Інституту.</w:t>
            </w:r>
            <w:r w:rsidRPr="005522A9">
              <w:rPr>
                <w:rFonts w:ascii="Times New Roman" w:hAnsi="Times New Roman"/>
                <w:sz w:val="28"/>
                <w:szCs w:val="28"/>
              </w:rPr>
              <w:t xml:space="preserve"> </w:t>
            </w:r>
          </w:p>
        </w:tc>
      </w:tr>
      <w:tr w:rsidR="00B37FF0" w:rsidRPr="00602315" w:rsidTr="00A16EF0">
        <w:tc>
          <w:tcPr>
            <w:tcW w:w="4815" w:type="dxa"/>
          </w:tcPr>
          <w:p w:rsidR="00B37FF0" w:rsidRPr="00B37FF0" w:rsidRDefault="00B37FF0" w:rsidP="00B37FF0">
            <w:pPr>
              <w:autoSpaceDE w:val="0"/>
              <w:autoSpaceDN w:val="0"/>
              <w:adjustRightInd w:val="0"/>
              <w:spacing w:after="0" w:line="240" w:lineRule="auto"/>
              <w:jc w:val="both"/>
              <w:rPr>
                <w:rFonts w:ascii="Times New Roman" w:eastAsiaTheme="minorHAnsi" w:hAnsi="Times New Roman"/>
                <w:sz w:val="28"/>
                <w:szCs w:val="28"/>
                <w:lang w:eastAsia="en-US"/>
              </w:rPr>
            </w:pPr>
            <w:r w:rsidRPr="00B37FF0">
              <w:rPr>
                <w:rFonts w:ascii="Times New Roman" w:eastAsiaTheme="minorHAnsi" w:hAnsi="Times New Roman"/>
                <w:b/>
                <w:bCs/>
                <w:sz w:val="28"/>
                <w:szCs w:val="28"/>
                <w:lang w:eastAsia="en-US"/>
              </w:rPr>
              <w:lastRenderedPageBreak/>
              <w:t xml:space="preserve">7.6. </w:t>
            </w:r>
            <w:r w:rsidRPr="00B37FF0">
              <w:rPr>
                <w:rFonts w:ascii="Times New Roman" w:eastAsiaTheme="minorHAnsi" w:hAnsi="Times New Roman"/>
                <w:sz w:val="28"/>
                <w:szCs w:val="28"/>
                <w:lang w:eastAsia="en-US"/>
              </w:rPr>
              <w:t xml:space="preserve">Роботу працівників і осіб, </w:t>
            </w:r>
            <w:r w:rsidRPr="00B37FF0">
              <w:rPr>
                <w:rFonts w:ascii="Times New Roman" w:eastAsiaTheme="minorHAnsi" w:hAnsi="Times New Roman"/>
                <w:color w:val="FF0000"/>
                <w:sz w:val="28"/>
                <w:szCs w:val="28"/>
                <w:lang w:eastAsia="en-US"/>
              </w:rPr>
              <w:t>які навчаються,</w:t>
            </w:r>
            <w:r w:rsidRPr="00B37FF0">
              <w:rPr>
                <w:rFonts w:ascii="Times New Roman" w:eastAsiaTheme="minorHAnsi" w:hAnsi="Times New Roman"/>
                <w:sz w:val="28"/>
                <w:szCs w:val="28"/>
                <w:lang w:eastAsia="en-US"/>
              </w:rPr>
              <w:t xml:space="preserve"> у приміщеннях Університету додатково регламентують:</w:t>
            </w:r>
          </w:p>
          <w:p w:rsidR="00B37FF0" w:rsidRPr="00B37FF0" w:rsidRDefault="00B37FF0" w:rsidP="00B37FF0">
            <w:pPr>
              <w:autoSpaceDE w:val="0"/>
              <w:autoSpaceDN w:val="0"/>
              <w:adjustRightInd w:val="0"/>
              <w:spacing w:after="0" w:line="240" w:lineRule="auto"/>
              <w:jc w:val="both"/>
              <w:rPr>
                <w:rFonts w:ascii="Times New Roman" w:eastAsiaTheme="minorHAnsi" w:hAnsi="Times New Roman"/>
                <w:sz w:val="28"/>
                <w:szCs w:val="28"/>
                <w:lang w:eastAsia="en-US"/>
              </w:rPr>
            </w:pPr>
            <w:r w:rsidRPr="00B37FF0">
              <w:rPr>
                <w:rFonts w:ascii="Times New Roman" w:eastAsiaTheme="minorHAnsi" w:hAnsi="Times New Roman"/>
                <w:sz w:val="28"/>
                <w:szCs w:val="28"/>
                <w:lang w:eastAsia="en-US"/>
              </w:rPr>
              <w:t>&gt; у бібліотеках - правила користування бібліотекою;</w:t>
            </w:r>
          </w:p>
          <w:p w:rsidR="00B37FF0" w:rsidRPr="00B37FF0" w:rsidRDefault="00B37FF0" w:rsidP="00B37FF0">
            <w:pPr>
              <w:autoSpaceDE w:val="0"/>
              <w:autoSpaceDN w:val="0"/>
              <w:adjustRightInd w:val="0"/>
              <w:spacing w:after="0" w:line="240" w:lineRule="auto"/>
              <w:jc w:val="both"/>
              <w:rPr>
                <w:rFonts w:ascii="Times New Roman" w:eastAsiaTheme="minorHAnsi" w:hAnsi="Times New Roman"/>
                <w:sz w:val="28"/>
                <w:szCs w:val="28"/>
                <w:lang w:eastAsia="en-US"/>
              </w:rPr>
            </w:pPr>
            <w:r w:rsidRPr="00B37FF0">
              <w:rPr>
                <w:rFonts w:ascii="Times New Roman" w:eastAsiaTheme="minorHAnsi" w:hAnsi="Times New Roman"/>
                <w:sz w:val="28"/>
                <w:szCs w:val="28"/>
                <w:lang w:eastAsia="en-US"/>
              </w:rPr>
              <w:t>&gt; у методичних кабінетах, навчальних і наукових лабораторіях,</w:t>
            </w:r>
            <w:r>
              <w:rPr>
                <w:rFonts w:ascii="Times New Roman" w:eastAsiaTheme="minorHAnsi" w:hAnsi="Times New Roman"/>
                <w:sz w:val="28"/>
                <w:szCs w:val="28"/>
                <w:lang w:eastAsia="en-US"/>
              </w:rPr>
              <w:t xml:space="preserve"> </w:t>
            </w:r>
            <w:r w:rsidRPr="00B37FF0">
              <w:rPr>
                <w:rFonts w:ascii="Times New Roman" w:eastAsiaTheme="minorHAnsi" w:hAnsi="Times New Roman"/>
                <w:sz w:val="28"/>
                <w:szCs w:val="28"/>
                <w:lang w:eastAsia="en-US"/>
              </w:rPr>
              <w:t>комп'ютерних класах тощо - правила техніки безпеки, охорони праці і</w:t>
            </w:r>
          </w:p>
          <w:p w:rsidR="00B37FF0" w:rsidRPr="00602315" w:rsidRDefault="00B37FF0" w:rsidP="00B37FF0">
            <w:pPr>
              <w:autoSpaceDE w:val="0"/>
              <w:autoSpaceDN w:val="0"/>
              <w:adjustRightInd w:val="0"/>
              <w:spacing w:after="0" w:line="240" w:lineRule="auto"/>
              <w:jc w:val="both"/>
              <w:rPr>
                <w:rFonts w:ascii="Times New Roman" w:hAnsi="Times New Roman"/>
                <w:b/>
                <w:bCs/>
                <w:sz w:val="28"/>
                <w:szCs w:val="28"/>
              </w:rPr>
            </w:pPr>
            <w:r w:rsidRPr="00B37FF0">
              <w:rPr>
                <w:rFonts w:ascii="Times New Roman" w:eastAsiaTheme="minorHAnsi" w:hAnsi="Times New Roman"/>
                <w:sz w:val="28"/>
                <w:szCs w:val="28"/>
                <w:lang w:eastAsia="en-US"/>
              </w:rPr>
              <w:t>санітарної гігієни, а також інструкції, затверджені для цих приміщень</w:t>
            </w:r>
          </w:p>
        </w:tc>
        <w:tc>
          <w:tcPr>
            <w:tcW w:w="4814" w:type="dxa"/>
          </w:tcPr>
          <w:p w:rsidR="00B37FF0" w:rsidRPr="00B37FF0" w:rsidRDefault="00B37FF0" w:rsidP="00B37FF0">
            <w:pPr>
              <w:autoSpaceDE w:val="0"/>
              <w:autoSpaceDN w:val="0"/>
              <w:adjustRightInd w:val="0"/>
              <w:spacing w:after="0" w:line="240" w:lineRule="auto"/>
              <w:jc w:val="both"/>
              <w:rPr>
                <w:rFonts w:ascii="Times New Roman" w:eastAsiaTheme="minorHAnsi" w:hAnsi="Times New Roman"/>
                <w:sz w:val="28"/>
                <w:szCs w:val="28"/>
                <w:lang w:eastAsia="en-US"/>
              </w:rPr>
            </w:pPr>
            <w:r w:rsidRPr="00B37FF0">
              <w:rPr>
                <w:rFonts w:ascii="Times New Roman" w:eastAsiaTheme="minorHAnsi" w:hAnsi="Times New Roman"/>
                <w:b/>
                <w:bCs/>
                <w:sz w:val="28"/>
                <w:szCs w:val="28"/>
                <w:lang w:eastAsia="en-US"/>
              </w:rPr>
              <w:t xml:space="preserve">7.6. </w:t>
            </w:r>
            <w:r w:rsidRPr="00B37FF0">
              <w:rPr>
                <w:rFonts w:ascii="Times New Roman" w:eastAsiaTheme="minorHAnsi" w:hAnsi="Times New Roman"/>
                <w:sz w:val="28"/>
                <w:szCs w:val="28"/>
                <w:lang w:eastAsia="en-US"/>
              </w:rPr>
              <w:t xml:space="preserve">Роботу працівників і осіб, які </w:t>
            </w:r>
            <w:r w:rsidRPr="00B37FF0">
              <w:rPr>
                <w:rFonts w:ascii="Times New Roman" w:eastAsiaTheme="minorHAnsi" w:hAnsi="Times New Roman"/>
                <w:sz w:val="28"/>
                <w:szCs w:val="28"/>
                <w:highlight w:val="yellow"/>
                <w:lang w:eastAsia="en-US"/>
              </w:rPr>
              <w:t>здобувають освіту,</w:t>
            </w:r>
            <w:r w:rsidRPr="00B37FF0">
              <w:rPr>
                <w:rFonts w:ascii="Times New Roman" w:eastAsiaTheme="minorHAnsi" w:hAnsi="Times New Roman"/>
                <w:sz w:val="28"/>
                <w:szCs w:val="28"/>
                <w:lang w:eastAsia="en-US"/>
              </w:rPr>
              <w:t xml:space="preserve"> у приміщеннях Університету додатково регламентують:</w:t>
            </w:r>
          </w:p>
          <w:p w:rsidR="00B37FF0" w:rsidRPr="00B37FF0" w:rsidRDefault="00B37FF0" w:rsidP="00B37FF0">
            <w:pPr>
              <w:autoSpaceDE w:val="0"/>
              <w:autoSpaceDN w:val="0"/>
              <w:adjustRightInd w:val="0"/>
              <w:spacing w:after="0" w:line="240" w:lineRule="auto"/>
              <w:jc w:val="both"/>
              <w:rPr>
                <w:rFonts w:ascii="Times New Roman" w:eastAsiaTheme="minorHAnsi" w:hAnsi="Times New Roman"/>
                <w:sz w:val="28"/>
                <w:szCs w:val="28"/>
                <w:lang w:eastAsia="en-US"/>
              </w:rPr>
            </w:pPr>
            <w:r w:rsidRPr="00B37FF0">
              <w:rPr>
                <w:rFonts w:ascii="Times New Roman" w:eastAsiaTheme="minorHAnsi" w:hAnsi="Times New Roman"/>
                <w:sz w:val="28"/>
                <w:szCs w:val="28"/>
                <w:lang w:eastAsia="en-US"/>
              </w:rPr>
              <w:t>&gt; у бібліотеках - правила користування бібліотекою;</w:t>
            </w:r>
          </w:p>
          <w:p w:rsidR="00B37FF0" w:rsidRDefault="00B37FF0" w:rsidP="00B37FF0">
            <w:pPr>
              <w:autoSpaceDE w:val="0"/>
              <w:autoSpaceDN w:val="0"/>
              <w:adjustRightInd w:val="0"/>
              <w:spacing w:after="0" w:line="240" w:lineRule="auto"/>
              <w:jc w:val="both"/>
              <w:rPr>
                <w:rFonts w:ascii="Times New Roman" w:eastAsiaTheme="minorHAnsi" w:hAnsi="Times New Roman"/>
                <w:sz w:val="28"/>
                <w:szCs w:val="28"/>
                <w:lang w:eastAsia="en-US"/>
              </w:rPr>
            </w:pPr>
            <w:r w:rsidRPr="00B37FF0">
              <w:rPr>
                <w:rFonts w:ascii="Times New Roman" w:eastAsiaTheme="minorHAnsi" w:hAnsi="Times New Roman"/>
                <w:sz w:val="28"/>
                <w:szCs w:val="28"/>
                <w:lang w:eastAsia="en-US"/>
              </w:rPr>
              <w:t>&gt; у методичних кабінетах, навчальних і наукових лабораторіях,</w:t>
            </w:r>
            <w:r>
              <w:rPr>
                <w:rFonts w:ascii="Times New Roman" w:eastAsiaTheme="minorHAnsi" w:hAnsi="Times New Roman"/>
                <w:sz w:val="28"/>
                <w:szCs w:val="28"/>
                <w:lang w:eastAsia="en-US"/>
              </w:rPr>
              <w:t xml:space="preserve"> </w:t>
            </w:r>
            <w:r w:rsidRPr="00B37FF0">
              <w:rPr>
                <w:rFonts w:ascii="Times New Roman" w:eastAsiaTheme="minorHAnsi" w:hAnsi="Times New Roman"/>
                <w:sz w:val="28"/>
                <w:szCs w:val="28"/>
                <w:lang w:eastAsia="en-US"/>
              </w:rPr>
              <w:t>комп'ютерних класах тощо - правила техніки безпеки, охорони праці і</w:t>
            </w:r>
            <w:r>
              <w:rPr>
                <w:rFonts w:ascii="Times New Roman" w:eastAsiaTheme="minorHAnsi" w:hAnsi="Times New Roman"/>
                <w:sz w:val="28"/>
                <w:szCs w:val="28"/>
                <w:lang w:eastAsia="en-US"/>
              </w:rPr>
              <w:t xml:space="preserve"> </w:t>
            </w:r>
            <w:r w:rsidRPr="00B37FF0">
              <w:rPr>
                <w:rFonts w:ascii="Times New Roman" w:eastAsiaTheme="minorHAnsi" w:hAnsi="Times New Roman"/>
                <w:sz w:val="28"/>
                <w:szCs w:val="28"/>
                <w:lang w:eastAsia="en-US"/>
              </w:rPr>
              <w:t>санітарної гігієни, а також інструкції, затверджені для цих приміщень</w:t>
            </w:r>
            <w:r w:rsidR="006B7171">
              <w:rPr>
                <w:rFonts w:ascii="Times New Roman" w:eastAsiaTheme="minorHAnsi" w:hAnsi="Times New Roman"/>
                <w:sz w:val="28"/>
                <w:szCs w:val="28"/>
                <w:lang w:eastAsia="en-US"/>
              </w:rPr>
              <w:t>;</w:t>
            </w:r>
          </w:p>
          <w:p w:rsidR="006B7171" w:rsidRDefault="006B7171" w:rsidP="00B37FF0">
            <w:pPr>
              <w:autoSpaceDE w:val="0"/>
              <w:autoSpaceDN w:val="0"/>
              <w:adjustRightInd w:val="0"/>
              <w:spacing w:after="0" w:line="240" w:lineRule="auto"/>
              <w:jc w:val="both"/>
              <w:rPr>
                <w:rFonts w:ascii="Times New Roman" w:eastAsiaTheme="minorHAnsi" w:hAnsi="Times New Roman"/>
                <w:sz w:val="28"/>
                <w:szCs w:val="28"/>
                <w:lang w:eastAsia="en-US"/>
              </w:rPr>
            </w:pPr>
            <w:r w:rsidRPr="00B37FF0">
              <w:rPr>
                <w:rFonts w:ascii="Times New Roman" w:eastAsiaTheme="minorHAnsi" w:hAnsi="Times New Roman"/>
                <w:sz w:val="28"/>
                <w:szCs w:val="28"/>
                <w:lang w:eastAsia="en-US"/>
              </w:rPr>
              <w:t>&gt;</w:t>
            </w:r>
            <w:r>
              <w:rPr>
                <w:rFonts w:ascii="Times New Roman" w:eastAsiaTheme="minorHAnsi" w:hAnsi="Times New Roman"/>
                <w:sz w:val="28"/>
                <w:szCs w:val="28"/>
                <w:lang w:eastAsia="en-US"/>
              </w:rPr>
              <w:t xml:space="preserve"> </w:t>
            </w:r>
            <w:r w:rsidRPr="00EB78DD">
              <w:rPr>
                <w:rFonts w:ascii="Times New Roman" w:eastAsiaTheme="minorHAnsi" w:hAnsi="Times New Roman"/>
                <w:sz w:val="28"/>
                <w:szCs w:val="28"/>
                <w:highlight w:val="yellow"/>
                <w:lang w:eastAsia="en-US"/>
              </w:rPr>
              <w:t>у гуртожитках – локаль</w:t>
            </w:r>
            <w:r w:rsidR="00EB78DD" w:rsidRPr="00EB78DD">
              <w:rPr>
                <w:rFonts w:ascii="Times New Roman" w:eastAsiaTheme="minorHAnsi" w:hAnsi="Times New Roman"/>
                <w:sz w:val="28"/>
                <w:szCs w:val="28"/>
                <w:highlight w:val="yellow"/>
                <w:lang w:eastAsia="en-US"/>
              </w:rPr>
              <w:t>н</w:t>
            </w:r>
            <w:r w:rsidRPr="00EB78DD">
              <w:rPr>
                <w:rFonts w:ascii="Times New Roman" w:eastAsiaTheme="minorHAnsi" w:hAnsi="Times New Roman"/>
                <w:sz w:val="28"/>
                <w:szCs w:val="28"/>
                <w:highlight w:val="yellow"/>
                <w:lang w:eastAsia="en-US"/>
              </w:rPr>
              <w:t xml:space="preserve">і нормативні акти </w:t>
            </w:r>
            <w:r w:rsidR="00EB78DD" w:rsidRPr="00EB78DD">
              <w:rPr>
                <w:rFonts w:ascii="Times New Roman" w:eastAsiaTheme="minorHAnsi" w:hAnsi="Times New Roman"/>
                <w:sz w:val="28"/>
                <w:szCs w:val="28"/>
                <w:highlight w:val="yellow"/>
                <w:lang w:eastAsia="en-US"/>
              </w:rPr>
              <w:t xml:space="preserve">Університету </w:t>
            </w:r>
            <w:r w:rsidRPr="00EB78DD">
              <w:rPr>
                <w:rFonts w:ascii="Times New Roman" w:eastAsiaTheme="minorHAnsi" w:hAnsi="Times New Roman"/>
                <w:sz w:val="28"/>
                <w:szCs w:val="28"/>
                <w:highlight w:val="yellow"/>
                <w:lang w:eastAsia="en-US"/>
              </w:rPr>
              <w:t xml:space="preserve">про поселення та </w:t>
            </w:r>
            <w:r w:rsidR="00EB78DD" w:rsidRPr="00EB78DD">
              <w:rPr>
                <w:rFonts w:ascii="Times New Roman" w:eastAsiaTheme="minorHAnsi" w:hAnsi="Times New Roman"/>
                <w:sz w:val="28"/>
                <w:szCs w:val="28"/>
                <w:highlight w:val="yellow"/>
                <w:lang w:eastAsia="en-US"/>
              </w:rPr>
              <w:t xml:space="preserve">користування </w:t>
            </w:r>
            <w:r w:rsidR="00EB78DD">
              <w:rPr>
                <w:rFonts w:ascii="Times New Roman" w:eastAsiaTheme="minorHAnsi" w:hAnsi="Times New Roman"/>
                <w:sz w:val="28"/>
                <w:szCs w:val="28"/>
                <w:highlight w:val="yellow"/>
                <w:lang w:eastAsia="en-US"/>
              </w:rPr>
              <w:t>гуртожитками</w:t>
            </w:r>
            <w:r w:rsidR="00EB78DD" w:rsidRPr="00EB78DD">
              <w:rPr>
                <w:rFonts w:ascii="Times New Roman" w:eastAsiaTheme="minorHAnsi" w:hAnsi="Times New Roman"/>
                <w:sz w:val="28"/>
                <w:szCs w:val="28"/>
                <w:highlight w:val="yellow"/>
                <w:lang w:eastAsia="en-US"/>
              </w:rPr>
              <w:t>.</w:t>
            </w:r>
          </w:p>
          <w:p w:rsidR="006B7171" w:rsidRPr="005522A9" w:rsidRDefault="006B7171" w:rsidP="00B37FF0">
            <w:pPr>
              <w:autoSpaceDE w:val="0"/>
              <w:autoSpaceDN w:val="0"/>
              <w:adjustRightInd w:val="0"/>
              <w:spacing w:after="0" w:line="240" w:lineRule="auto"/>
              <w:jc w:val="both"/>
              <w:rPr>
                <w:rFonts w:ascii="Times New Roman" w:hAnsi="Times New Roman"/>
                <w:b/>
                <w:bCs/>
                <w:sz w:val="28"/>
                <w:szCs w:val="28"/>
              </w:rPr>
            </w:pPr>
          </w:p>
        </w:tc>
      </w:tr>
      <w:tr w:rsidR="00611A67" w:rsidRPr="00602315" w:rsidTr="00A16EF0">
        <w:tc>
          <w:tcPr>
            <w:tcW w:w="4815" w:type="dxa"/>
          </w:tcPr>
          <w:p w:rsidR="00611A67" w:rsidRPr="00A06837" w:rsidRDefault="00611A67" w:rsidP="00611A67">
            <w:pPr>
              <w:autoSpaceDE w:val="0"/>
              <w:autoSpaceDN w:val="0"/>
              <w:adjustRightInd w:val="0"/>
              <w:spacing w:after="0" w:line="240" w:lineRule="auto"/>
              <w:jc w:val="both"/>
              <w:rPr>
                <w:rFonts w:ascii="Times New Roman" w:hAnsi="Times New Roman"/>
                <w:color w:val="FF0000"/>
                <w:sz w:val="28"/>
                <w:szCs w:val="28"/>
              </w:rPr>
            </w:pPr>
            <w:r w:rsidRPr="00A06837">
              <w:rPr>
                <w:rFonts w:ascii="Times New Roman" w:hAnsi="Times New Roman"/>
                <w:b/>
                <w:bCs/>
                <w:color w:val="FF0000"/>
                <w:sz w:val="28"/>
                <w:szCs w:val="28"/>
              </w:rPr>
              <w:t xml:space="preserve">7.7. </w:t>
            </w:r>
            <w:r w:rsidRPr="00A06837">
              <w:rPr>
                <w:rFonts w:ascii="Times New Roman" w:hAnsi="Times New Roman"/>
                <w:color w:val="FF0000"/>
                <w:sz w:val="28"/>
                <w:szCs w:val="28"/>
              </w:rPr>
              <w:t>Контрольні заходи передбачають:</w:t>
            </w:r>
          </w:p>
          <w:p w:rsidR="00611A67" w:rsidRPr="00A06837" w:rsidRDefault="00611A67" w:rsidP="00611A67">
            <w:pPr>
              <w:autoSpaceDE w:val="0"/>
              <w:autoSpaceDN w:val="0"/>
              <w:adjustRightInd w:val="0"/>
              <w:spacing w:after="0" w:line="240" w:lineRule="auto"/>
              <w:jc w:val="both"/>
              <w:rPr>
                <w:rFonts w:ascii="Times New Roman" w:hAnsi="Times New Roman"/>
                <w:color w:val="FF0000"/>
                <w:sz w:val="28"/>
                <w:szCs w:val="28"/>
              </w:rPr>
            </w:pPr>
            <w:r w:rsidRPr="00A06837">
              <w:rPr>
                <w:rFonts w:ascii="Times New Roman" w:hAnsi="Times New Roman"/>
                <w:color w:val="FF0000"/>
                <w:sz w:val="28"/>
                <w:szCs w:val="28"/>
              </w:rPr>
              <w:t>&gt; поточний контроль рівня знань студентів під час аудиторних занять;</w:t>
            </w:r>
          </w:p>
          <w:p w:rsidR="00611A67" w:rsidRPr="00A06837" w:rsidRDefault="00611A67" w:rsidP="00611A67">
            <w:pPr>
              <w:autoSpaceDE w:val="0"/>
              <w:autoSpaceDN w:val="0"/>
              <w:adjustRightInd w:val="0"/>
              <w:spacing w:after="0" w:line="240" w:lineRule="auto"/>
              <w:jc w:val="both"/>
              <w:rPr>
                <w:rFonts w:ascii="Times New Roman" w:hAnsi="Times New Roman"/>
                <w:color w:val="FF0000"/>
                <w:sz w:val="28"/>
                <w:szCs w:val="28"/>
              </w:rPr>
            </w:pPr>
            <w:r w:rsidRPr="00A06837">
              <w:rPr>
                <w:rFonts w:ascii="Times New Roman" w:hAnsi="Times New Roman"/>
                <w:color w:val="FF0000"/>
                <w:sz w:val="28"/>
                <w:szCs w:val="28"/>
              </w:rPr>
              <w:t>&gt; модульний контроль здійснюють відповідно до навчального плану;</w:t>
            </w:r>
          </w:p>
          <w:p w:rsidR="00611A67" w:rsidRPr="00A06837" w:rsidRDefault="00611A67" w:rsidP="00611A67">
            <w:pPr>
              <w:autoSpaceDE w:val="0"/>
              <w:autoSpaceDN w:val="0"/>
              <w:adjustRightInd w:val="0"/>
              <w:spacing w:after="0" w:line="240" w:lineRule="auto"/>
              <w:jc w:val="both"/>
              <w:rPr>
                <w:rFonts w:ascii="Times New Roman" w:hAnsi="Times New Roman"/>
                <w:color w:val="FF0000"/>
                <w:sz w:val="28"/>
                <w:szCs w:val="28"/>
              </w:rPr>
            </w:pPr>
            <w:r w:rsidRPr="00A06837">
              <w:rPr>
                <w:rFonts w:ascii="Times New Roman" w:hAnsi="Times New Roman"/>
                <w:color w:val="FF0000"/>
                <w:sz w:val="28"/>
                <w:szCs w:val="28"/>
              </w:rPr>
              <w:t>&gt; ректорські контрольні заміри знань;</w:t>
            </w:r>
          </w:p>
          <w:p w:rsidR="00611A67" w:rsidRPr="00A06837" w:rsidRDefault="00611A67" w:rsidP="00611A67">
            <w:pPr>
              <w:autoSpaceDE w:val="0"/>
              <w:autoSpaceDN w:val="0"/>
              <w:adjustRightInd w:val="0"/>
              <w:spacing w:after="0" w:line="240" w:lineRule="auto"/>
              <w:jc w:val="both"/>
              <w:rPr>
                <w:rFonts w:ascii="Times New Roman" w:hAnsi="Times New Roman"/>
                <w:color w:val="FF0000"/>
                <w:sz w:val="28"/>
                <w:szCs w:val="28"/>
              </w:rPr>
            </w:pPr>
            <w:r w:rsidRPr="00A06837">
              <w:rPr>
                <w:rFonts w:ascii="Times New Roman" w:hAnsi="Times New Roman"/>
                <w:color w:val="FF0000"/>
                <w:sz w:val="28"/>
                <w:szCs w:val="28"/>
              </w:rPr>
              <w:t>&gt; семестровий контроль у формі заліку, диференційованого заліку</w:t>
            </w:r>
          </w:p>
          <w:p w:rsidR="00611A67" w:rsidRPr="00A06837" w:rsidRDefault="00611A67" w:rsidP="00611A67">
            <w:pPr>
              <w:autoSpaceDE w:val="0"/>
              <w:autoSpaceDN w:val="0"/>
              <w:adjustRightInd w:val="0"/>
              <w:spacing w:after="0" w:line="240" w:lineRule="auto"/>
              <w:jc w:val="both"/>
              <w:rPr>
                <w:rFonts w:ascii="Times New Roman" w:hAnsi="Times New Roman"/>
                <w:color w:val="FF0000"/>
                <w:sz w:val="28"/>
                <w:szCs w:val="28"/>
              </w:rPr>
            </w:pPr>
            <w:r w:rsidRPr="00A06837">
              <w:rPr>
                <w:rFonts w:ascii="Times New Roman" w:hAnsi="Times New Roman"/>
                <w:color w:val="FF0000"/>
                <w:sz w:val="28"/>
                <w:szCs w:val="28"/>
              </w:rPr>
              <w:t>(курсової роботи) та екзамену;</w:t>
            </w:r>
          </w:p>
          <w:p w:rsidR="00611A67" w:rsidRPr="00A06837" w:rsidRDefault="00611A67" w:rsidP="00611A67">
            <w:pPr>
              <w:autoSpaceDE w:val="0"/>
              <w:autoSpaceDN w:val="0"/>
              <w:adjustRightInd w:val="0"/>
              <w:spacing w:after="0" w:line="240" w:lineRule="auto"/>
              <w:jc w:val="both"/>
              <w:rPr>
                <w:rFonts w:ascii="Times New Roman" w:hAnsi="Times New Roman"/>
                <w:color w:val="FF0000"/>
                <w:sz w:val="28"/>
                <w:szCs w:val="28"/>
              </w:rPr>
            </w:pPr>
            <w:r w:rsidRPr="00A06837">
              <w:rPr>
                <w:rFonts w:ascii="Times New Roman" w:hAnsi="Times New Roman"/>
                <w:color w:val="FF0000"/>
                <w:sz w:val="28"/>
                <w:szCs w:val="28"/>
              </w:rPr>
              <w:t>&gt; вихідний контроль у формі державних екзаменів і (або) захисту кваліфікаційних (бакалаврських, дипломних і магістерських) робіт, який здійснюють відповідно до Положення про контроль та оцінювання навчальних досягнень студентів.</w:t>
            </w:r>
          </w:p>
          <w:p w:rsidR="00611A67" w:rsidRPr="00A06837" w:rsidRDefault="00611A67" w:rsidP="00611A67">
            <w:pPr>
              <w:autoSpaceDE w:val="0"/>
              <w:autoSpaceDN w:val="0"/>
              <w:adjustRightInd w:val="0"/>
              <w:spacing w:after="0" w:line="240" w:lineRule="auto"/>
              <w:jc w:val="both"/>
              <w:rPr>
                <w:rFonts w:ascii="Times New Roman" w:hAnsi="Times New Roman"/>
                <w:color w:val="FF0000"/>
                <w:sz w:val="28"/>
                <w:szCs w:val="28"/>
              </w:rPr>
            </w:pPr>
            <w:r w:rsidRPr="00A06837">
              <w:rPr>
                <w:rFonts w:ascii="Times New Roman" w:hAnsi="Times New Roman"/>
                <w:color w:val="FF0000"/>
                <w:sz w:val="28"/>
                <w:szCs w:val="28"/>
              </w:rPr>
              <w:t xml:space="preserve">Розклад екзаменів складає </w:t>
            </w:r>
            <w:r w:rsidRPr="00A06837">
              <w:rPr>
                <w:rFonts w:ascii="Times New Roman" w:hAnsi="Times New Roman"/>
                <w:color w:val="FF0000"/>
                <w:sz w:val="28"/>
                <w:szCs w:val="28"/>
              </w:rPr>
              <w:lastRenderedPageBreak/>
              <w:t>відповідний факультет або коледж, погоджує навчально-методичний відділ і затверджує Ректор (проректор). Розклад екзаменів доводять до відома викладачів і осіб, які навчаються, до початку екзаменаційної сесії.</w:t>
            </w:r>
          </w:p>
          <w:p w:rsidR="00611A67" w:rsidRPr="00A06837" w:rsidRDefault="00611A67" w:rsidP="00611A67">
            <w:pPr>
              <w:autoSpaceDE w:val="0"/>
              <w:autoSpaceDN w:val="0"/>
              <w:adjustRightInd w:val="0"/>
              <w:spacing w:after="0" w:line="240" w:lineRule="auto"/>
              <w:jc w:val="both"/>
              <w:rPr>
                <w:rFonts w:ascii="Times New Roman" w:hAnsi="Times New Roman"/>
                <w:color w:val="FF0000"/>
                <w:sz w:val="28"/>
                <w:szCs w:val="28"/>
              </w:rPr>
            </w:pPr>
          </w:p>
          <w:p w:rsidR="00611A67" w:rsidRPr="00A06837" w:rsidRDefault="00611A67" w:rsidP="00611A67">
            <w:pPr>
              <w:autoSpaceDE w:val="0"/>
              <w:autoSpaceDN w:val="0"/>
              <w:adjustRightInd w:val="0"/>
              <w:spacing w:after="0" w:line="240" w:lineRule="auto"/>
              <w:jc w:val="both"/>
              <w:rPr>
                <w:rFonts w:ascii="Times New Roman" w:hAnsi="Times New Roman"/>
                <w:color w:val="FF0000"/>
                <w:sz w:val="28"/>
                <w:szCs w:val="28"/>
              </w:rPr>
            </w:pPr>
            <w:r w:rsidRPr="00A06837">
              <w:rPr>
                <w:rFonts w:ascii="Times New Roman" w:hAnsi="Times New Roman"/>
                <w:color w:val="FF0000"/>
                <w:sz w:val="28"/>
                <w:szCs w:val="28"/>
              </w:rPr>
              <w:t>Під час занять у всіх навчальних і прилеглих до них приміщеннях мають дотримуватися належні тиша та порядок.</w:t>
            </w:r>
          </w:p>
          <w:p w:rsidR="00611A67" w:rsidRPr="00A06837" w:rsidRDefault="00611A67" w:rsidP="00611A67">
            <w:pPr>
              <w:autoSpaceDE w:val="0"/>
              <w:autoSpaceDN w:val="0"/>
              <w:adjustRightInd w:val="0"/>
              <w:spacing w:after="0" w:line="240" w:lineRule="auto"/>
              <w:jc w:val="both"/>
              <w:rPr>
                <w:rFonts w:ascii="Times New Roman" w:hAnsi="Times New Roman"/>
                <w:color w:val="FF0000"/>
                <w:sz w:val="28"/>
                <w:szCs w:val="28"/>
              </w:rPr>
            </w:pPr>
            <w:r w:rsidRPr="00A06837">
              <w:rPr>
                <w:rFonts w:ascii="Times New Roman" w:hAnsi="Times New Roman"/>
                <w:color w:val="FF0000"/>
                <w:sz w:val="28"/>
                <w:szCs w:val="28"/>
              </w:rPr>
              <w:t>Розклад державних екзаменів і графік захисту кваліфікаційних (бакалаврських, дипломних і магістерських) робіт складає відповідний факультет або коледж, погоджує навчально-методичний відділ і затверджує Ректор (проректор). Розклад і графік доводять до відома осіб, які навчаються в Університеті.</w:t>
            </w:r>
          </w:p>
          <w:p w:rsidR="00611A67" w:rsidRPr="00A06837" w:rsidRDefault="00611A67" w:rsidP="00611A67">
            <w:pPr>
              <w:autoSpaceDE w:val="0"/>
              <w:autoSpaceDN w:val="0"/>
              <w:adjustRightInd w:val="0"/>
              <w:spacing w:after="0" w:line="240" w:lineRule="auto"/>
              <w:jc w:val="both"/>
              <w:rPr>
                <w:rFonts w:ascii="Times New Roman" w:hAnsi="Times New Roman"/>
                <w:color w:val="FF0000"/>
                <w:sz w:val="28"/>
                <w:szCs w:val="28"/>
              </w:rPr>
            </w:pPr>
          </w:p>
          <w:p w:rsidR="00611A67" w:rsidRPr="00A06837" w:rsidRDefault="00611A67" w:rsidP="00611A67">
            <w:pPr>
              <w:autoSpaceDE w:val="0"/>
              <w:autoSpaceDN w:val="0"/>
              <w:adjustRightInd w:val="0"/>
              <w:spacing w:after="0" w:line="240" w:lineRule="auto"/>
              <w:jc w:val="both"/>
              <w:rPr>
                <w:rFonts w:ascii="Times New Roman" w:hAnsi="Times New Roman"/>
                <w:color w:val="FF0000"/>
                <w:sz w:val="28"/>
                <w:szCs w:val="28"/>
              </w:rPr>
            </w:pPr>
            <w:r w:rsidRPr="00A06837">
              <w:rPr>
                <w:rFonts w:ascii="Times New Roman" w:hAnsi="Times New Roman"/>
                <w:color w:val="FF0000"/>
                <w:sz w:val="28"/>
                <w:szCs w:val="28"/>
              </w:rPr>
              <w:t>Зміни до розкладів (за поданням декана факультету або директора коледжу) погоджує навчально-методичний відділ і затверджує Ректор (проректор).</w:t>
            </w:r>
          </w:p>
          <w:p w:rsidR="00611A67" w:rsidRPr="00A06837" w:rsidRDefault="00611A67" w:rsidP="00611A67">
            <w:pPr>
              <w:autoSpaceDE w:val="0"/>
              <w:autoSpaceDN w:val="0"/>
              <w:adjustRightInd w:val="0"/>
              <w:spacing w:after="0" w:line="240" w:lineRule="auto"/>
              <w:jc w:val="both"/>
              <w:rPr>
                <w:rFonts w:ascii="Times New Roman" w:hAnsi="Times New Roman"/>
                <w:color w:val="FF0000"/>
                <w:sz w:val="28"/>
                <w:szCs w:val="28"/>
              </w:rPr>
            </w:pPr>
          </w:p>
          <w:p w:rsidR="00611A67" w:rsidRPr="00A06837" w:rsidRDefault="00611A67" w:rsidP="00611A67">
            <w:pPr>
              <w:autoSpaceDE w:val="0"/>
              <w:autoSpaceDN w:val="0"/>
              <w:adjustRightInd w:val="0"/>
              <w:spacing w:after="0" w:line="240" w:lineRule="auto"/>
              <w:jc w:val="both"/>
              <w:rPr>
                <w:rFonts w:ascii="Times New Roman" w:hAnsi="Times New Roman"/>
                <w:color w:val="FF0000"/>
                <w:sz w:val="28"/>
                <w:szCs w:val="28"/>
              </w:rPr>
            </w:pPr>
            <w:r w:rsidRPr="00A06837">
              <w:rPr>
                <w:rFonts w:ascii="Times New Roman" w:hAnsi="Times New Roman"/>
                <w:color w:val="FF0000"/>
                <w:sz w:val="28"/>
                <w:szCs w:val="28"/>
              </w:rPr>
              <w:t>Під час занять у всіх навчальних і прилеглих до них приміщеннях мають дотримуватись належні тиша та порядок.</w:t>
            </w:r>
          </w:p>
          <w:p w:rsidR="00611A67" w:rsidRPr="00A06837" w:rsidRDefault="00611A67" w:rsidP="00611A67">
            <w:pPr>
              <w:autoSpaceDE w:val="0"/>
              <w:autoSpaceDN w:val="0"/>
              <w:adjustRightInd w:val="0"/>
              <w:spacing w:after="0" w:line="240" w:lineRule="auto"/>
              <w:jc w:val="both"/>
              <w:rPr>
                <w:rFonts w:ascii="Times New Roman" w:hAnsi="Times New Roman"/>
                <w:color w:val="FF0000"/>
                <w:sz w:val="28"/>
                <w:szCs w:val="28"/>
              </w:rPr>
            </w:pPr>
            <w:r w:rsidRPr="00A06837">
              <w:rPr>
                <w:rFonts w:ascii="Times New Roman" w:hAnsi="Times New Roman"/>
                <w:color w:val="FF0000"/>
                <w:sz w:val="28"/>
                <w:szCs w:val="28"/>
              </w:rPr>
              <w:t xml:space="preserve">Окремим студентам рішенням Вченої ради факультету (Педагогічної ради коледжу) може бути надано дозвіл навчатися за індивідуальним графіком. У разі відсутності на заняттях з поважних причин студент зобов'язаний протягом тижня після закінчення дії поважної причини подати відповідні документи про причини пропуску занять у деканат факультету (адміністрації коледжу). </w:t>
            </w:r>
          </w:p>
          <w:p w:rsidR="00611A67" w:rsidRPr="00A06837" w:rsidRDefault="00611A67" w:rsidP="00611A67">
            <w:pPr>
              <w:autoSpaceDE w:val="0"/>
              <w:autoSpaceDN w:val="0"/>
              <w:adjustRightInd w:val="0"/>
              <w:spacing w:after="0" w:line="240" w:lineRule="auto"/>
              <w:jc w:val="both"/>
              <w:rPr>
                <w:rFonts w:ascii="Times New Roman" w:hAnsi="Times New Roman"/>
                <w:color w:val="FF0000"/>
                <w:sz w:val="28"/>
                <w:szCs w:val="28"/>
              </w:rPr>
            </w:pPr>
            <w:r w:rsidRPr="00A06837">
              <w:rPr>
                <w:rFonts w:ascii="Times New Roman" w:hAnsi="Times New Roman"/>
                <w:color w:val="FF0000"/>
                <w:sz w:val="28"/>
                <w:szCs w:val="28"/>
              </w:rPr>
              <w:t xml:space="preserve">У разі хвороби студент подає довідку </w:t>
            </w:r>
            <w:r w:rsidRPr="00A06837">
              <w:rPr>
                <w:rFonts w:ascii="Times New Roman" w:hAnsi="Times New Roman"/>
                <w:color w:val="FF0000"/>
                <w:sz w:val="28"/>
                <w:szCs w:val="28"/>
              </w:rPr>
              <w:lastRenderedPageBreak/>
              <w:t>встановленого зразка.</w:t>
            </w:r>
          </w:p>
          <w:p w:rsidR="00611A67" w:rsidRPr="00A06837" w:rsidRDefault="00611A67" w:rsidP="00611A67">
            <w:pPr>
              <w:autoSpaceDE w:val="0"/>
              <w:autoSpaceDN w:val="0"/>
              <w:adjustRightInd w:val="0"/>
              <w:spacing w:after="0" w:line="240" w:lineRule="auto"/>
              <w:jc w:val="both"/>
              <w:rPr>
                <w:rFonts w:ascii="Times New Roman" w:hAnsi="Times New Roman"/>
                <w:b/>
                <w:bCs/>
                <w:color w:val="FF0000"/>
                <w:sz w:val="28"/>
                <w:szCs w:val="28"/>
              </w:rPr>
            </w:pPr>
          </w:p>
        </w:tc>
        <w:tc>
          <w:tcPr>
            <w:tcW w:w="4814" w:type="dxa"/>
          </w:tcPr>
          <w:p w:rsidR="00611A67" w:rsidRPr="005522A9" w:rsidRDefault="00611A67" w:rsidP="00EA5578">
            <w:pPr>
              <w:autoSpaceDE w:val="0"/>
              <w:autoSpaceDN w:val="0"/>
              <w:adjustRightInd w:val="0"/>
              <w:spacing w:after="0" w:line="240" w:lineRule="auto"/>
              <w:ind w:firstLine="603"/>
              <w:jc w:val="both"/>
              <w:rPr>
                <w:rFonts w:ascii="Times New Roman" w:hAnsi="Times New Roman"/>
                <w:bCs/>
                <w:sz w:val="28"/>
                <w:szCs w:val="28"/>
              </w:rPr>
            </w:pPr>
          </w:p>
        </w:tc>
      </w:tr>
      <w:tr w:rsidR="00611A67" w:rsidRPr="00602315" w:rsidTr="00A16EF0">
        <w:tc>
          <w:tcPr>
            <w:tcW w:w="4815" w:type="dxa"/>
          </w:tcPr>
          <w:p w:rsidR="00611A67" w:rsidRPr="00A16086" w:rsidRDefault="00611A67" w:rsidP="00611A67">
            <w:pPr>
              <w:autoSpaceDE w:val="0"/>
              <w:autoSpaceDN w:val="0"/>
              <w:adjustRightInd w:val="0"/>
              <w:spacing w:after="0" w:line="240" w:lineRule="auto"/>
              <w:jc w:val="both"/>
              <w:rPr>
                <w:rFonts w:ascii="Times New Roman" w:eastAsiaTheme="minorHAnsi" w:hAnsi="Times New Roman"/>
                <w:b/>
                <w:bCs/>
                <w:sz w:val="28"/>
                <w:szCs w:val="28"/>
                <w:lang w:eastAsia="en-US"/>
              </w:rPr>
            </w:pPr>
            <w:r w:rsidRPr="00026DF5">
              <w:rPr>
                <w:rFonts w:ascii="Times New Roman" w:eastAsiaTheme="minorHAnsi" w:hAnsi="Times New Roman"/>
                <w:b/>
                <w:bCs/>
                <w:sz w:val="26"/>
                <w:szCs w:val="26"/>
                <w:lang w:eastAsia="en-US"/>
              </w:rPr>
              <w:lastRenderedPageBreak/>
              <w:t xml:space="preserve">8. </w:t>
            </w:r>
            <w:r w:rsidRPr="00A16086">
              <w:rPr>
                <w:rFonts w:ascii="Times New Roman" w:eastAsiaTheme="minorHAnsi" w:hAnsi="Times New Roman"/>
                <w:b/>
                <w:bCs/>
                <w:sz w:val="28"/>
                <w:szCs w:val="28"/>
                <w:lang w:eastAsia="en-US"/>
              </w:rPr>
              <w:t>Використання об'єктів і підтримання порядку на території Університету</w:t>
            </w:r>
          </w:p>
          <w:p w:rsidR="00611A67" w:rsidRPr="00A16086" w:rsidRDefault="00611A67" w:rsidP="00611A67">
            <w:pPr>
              <w:autoSpaceDE w:val="0"/>
              <w:autoSpaceDN w:val="0"/>
              <w:adjustRightInd w:val="0"/>
              <w:spacing w:after="0" w:line="240" w:lineRule="auto"/>
              <w:jc w:val="both"/>
              <w:rPr>
                <w:rFonts w:ascii="Times New Roman" w:eastAsiaTheme="minorHAnsi" w:hAnsi="Times New Roman"/>
                <w:b/>
                <w:bCs/>
                <w:sz w:val="28"/>
                <w:szCs w:val="28"/>
                <w:lang w:eastAsia="en-US"/>
              </w:rPr>
            </w:pPr>
          </w:p>
          <w:p w:rsidR="00611A67" w:rsidRPr="00A16086" w:rsidRDefault="00611A67" w:rsidP="00611A67">
            <w:pPr>
              <w:autoSpaceDE w:val="0"/>
              <w:autoSpaceDN w:val="0"/>
              <w:adjustRightInd w:val="0"/>
              <w:spacing w:after="0" w:line="240" w:lineRule="auto"/>
              <w:jc w:val="both"/>
              <w:rPr>
                <w:rFonts w:ascii="Times New Roman" w:eastAsiaTheme="minorHAnsi" w:hAnsi="Times New Roman"/>
                <w:sz w:val="28"/>
                <w:szCs w:val="28"/>
                <w:lang w:eastAsia="en-US"/>
              </w:rPr>
            </w:pPr>
            <w:r w:rsidRPr="00A16086">
              <w:rPr>
                <w:rFonts w:ascii="Times New Roman" w:eastAsiaTheme="minorHAnsi" w:hAnsi="Times New Roman"/>
                <w:b/>
                <w:bCs/>
                <w:sz w:val="28"/>
                <w:szCs w:val="28"/>
                <w:lang w:eastAsia="en-US"/>
              </w:rPr>
              <w:t xml:space="preserve">8.1. </w:t>
            </w:r>
            <w:r w:rsidRPr="00A16086">
              <w:rPr>
                <w:rFonts w:ascii="Times New Roman" w:eastAsiaTheme="minorHAnsi" w:hAnsi="Times New Roman"/>
                <w:sz w:val="28"/>
                <w:szCs w:val="28"/>
                <w:lang w:eastAsia="en-US"/>
              </w:rPr>
              <w:t>Приміщення Університету використовують за функціональним призначенням, визначеним його паспортом.</w:t>
            </w:r>
          </w:p>
          <w:p w:rsidR="00611A67" w:rsidRPr="00602315" w:rsidRDefault="00611A67" w:rsidP="00611A67">
            <w:pPr>
              <w:autoSpaceDE w:val="0"/>
              <w:autoSpaceDN w:val="0"/>
              <w:adjustRightInd w:val="0"/>
              <w:spacing w:after="0" w:line="240" w:lineRule="auto"/>
              <w:jc w:val="both"/>
              <w:rPr>
                <w:rFonts w:ascii="Times New Roman" w:hAnsi="Times New Roman"/>
                <w:b/>
                <w:bCs/>
                <w:sz w:val="28"/>
                <w:szCs w:val="28"/>
              </w:rPr>
            </w:pPr>
          </w:p>
        </w:tc>
        <w:tc>
          <w:tcPr>
            <w:tcW w:w="4814" w:type="dxa"/>
          </w:tcPr>
          <w:p w:rsidR="00611A67" w:rsidRPr="005522A9" w:rsidRDefault="00611A67" w:rsidP="00611A67">
            <w:pPr>
              <w:autoSpaceDE w:val="0"/>
              <w:autoSpaceDN w:val="0"/>
              <w:adjustRightInd w:val="0"/>
              <w:spacing w:after="0" w:line="240" w:lineRule="auto"/>
              <w:jc w:val="both"/>
              <w:rPr>
                <w:rFonts w:ascii="Times New Roman" w:eastAsiaTheme="minorHAnsi" w:hAnsi="Times New Roman"/>
                <w:b/>
                <w:bCs/>
                <w:sz w:val="28"/>
                <w:szCs w:val="28"/>
                <w:lang w:eastAsia="en-US"/>
              </w:rPr>
            </w:pPr>
            <w:r w:rsidRPr="005522A9">
              <w:rPr>
                <w:rFonts w:ascii="Times New Roman" w:eastAsiaTheme="minorHAnsi" w:hAnsi="Times New Roman"/>
                <w:b/>
                <w:bCs/>
                <w:sz w:val="28"/>
                <w:szCs w:val="28"/>
                <w:lang w:eastAsia="en-US"/>
              </w:rPr>
              <w:t>8. Використання об'єктів і підтримання порядку на території Університету</w:t>
            </w:r>
          </w:p>
          <w:p w:rsidR="00611A67" w:rsidRPr="005522A9" w:rsidRDefault="00611A67" w:rsidP="00611A67">
            <w:pPr>
              <w:autoSpaceDE w:val="0"/>
              <w:autoSpaceDN w:val="0"/>
              <w:adjustRightInd w:val="0"/>
              <w:spacing w:after="0" w:line="240" w:lineRule="auto"/>
              <w:jc w:val="both"/>
              <w:rPr>
                <w:rFonts w:ascii="Times New Roman" w:eastAsiaTheme="minorHAnsi" w:hAnsi="Times New Roman"/>
                <w:b/>
                <w:bCs/>
                <w:sz w:val="28"/>
                <w:szCs w:val="28"/>
                <w:lang w:eastAsia="en-US"/>
              </w:rPr>
            </w:pPr>
          </w:p>
          <w:p w:rsidR="00611A67" w:rsidRPr="005522A9" w:rsidRDefault="00611A67" w:rsidP="00611A67">
            <w:pPr>
              <w:autoSpaceDE w:val="0"/>
              <w:autoSpaceDN w:val="0"/>
              <w:adjustRightInd w:val="0"/>
              <w:spacing w:after="0" w:line="240" w:lineRule="auto"/>
              <w:jc w:val="both"/>
              <w:rPr>
                <w:rFonts w:ascii="Times New Roman" w:eastAsiaTheme="minorHAnsi" w:hAnsi="Times New Roman"/>
                <w:sz w:val="28"/>
                <w:szCs w:val="28"/>
                <w:lang w:eastAsia="en-US"/>
              </w:rPr>
            </w:pPr>
            <w:r w:rsidRPr="005522A9">
              <w:rPr>
                <w:rFonts w:ascii="Times New Roman" w:eastAsiaTheme="minorHAnsi" w:hAnsi="Times New Roman"/>
                <w:b/>
                <w:bCs/>
                <w:sz w:val="28"/>
                <w:szCs w:val="28"/>
                <w:lang w:eastAsia="en-US"/>
              </w:rPr>
              <w:t xml:space="preserve">8.1. </w:t>
            </w:r>
            <w:r w:rsidRPr="005522A9">
              <w:rPr>
                <w:rFonts w:ascii="Times New Roman" w:eastAsiaTheme="minorHAnsi" w:hAnsi="Times New Roman"/>
                <w:sz w:val="28"/>
                <w:szCs w:val="28"/>
                <w:lang w:eastAsia="en-US"/>
              </w:rPr>
              <w:t>Приміщення Університету використовують за функціональним призначенням, визначеним його паспортом.</w:t>
            </w:r>
          </w:p>
          <w:p w:rsidR="00611A67" w:rsidRPr="005522A9" w:rsidRDefault="00611A67" w:rsidP="00611A67">
            <w:pPr>
              <w:autoSpaceDE w:val="0"/>
              <w:autoSpaceDN w:val="0"/>
              <w:adjustRightInd w:val="0"/>
              <w:spacing w:after="0" w:line="240" w:lineRule="auto"/>
              <w:jc w:val="both"/>
              <w:rPr>
                <w:rFonts w:ascii="Times New Roman" w:hAnsi="Times New Roman"/>
                <w:b/>
                <w:bCs/>
                <w:sz w:val="28"/>
                <w:szCs w:val="28"/>
              </w:rPr>
            </w:pPr>
          </w:p>
        </w:tc>
      </w:tr>
      <w:tr w:rsidR="00611A67" w:rsidRPr="00602315" w:rsidTr="00A16EF0">
        <w:tc>
          <w:tcPr>
            <w:tcW w:w="4815" w:type="dxa"/>
          </w:tcPr>
          <w:p w:rsidR="00611A67" w:rsidRPr="00A16086" w:rsidRDefault="00611A67" w:rsidP="00611A67">
            <w:pPr>
              <w:autoSpaceDE w:val="0"/>
              <w:autoSpaceDN w:val="0"/>
              <w:adjustRightInd w:val="0"/>
              <w:spacing w:after="0" w:line="240" w:lineRule="auto"/>
              <w:jc w:val="both"/>
              <w:rPr>
                <w:rFonts w:ascii="Times New Roman" w:eastAsiaTheme="minorHAnsi" w:hAnsi="Times New Roman"/>
                <w:b/>
                <w:bCs/>
                <w:sz w:val="28"/>
                <w:szCs w:val="28"/>
                <w:lang w:eastAsia="en-US"/>
              </w:rPr>
            </w:pPr>
            <w:r w:rsidRPr="00A16086">
              <w:rPr>
                <w:rFonts w:ascii="Times New Roman" w:eastAsiaTheme="minorHAnsi" w:hAnsi="Times New Roman"/>
                <w:b/>
                <w:bCs/>
                <w:sz w:val="28"/>
                <w:szCs w:val="28"/>
                <w:lang w:eastAsia="en-US"/>
              </w:rPr>
              <w:t xml:space="preserve">8.2. </w:t>
            </w:r>
            <w:r w:rsidRPr="00A16086">
              <w:rPr>
                <w:rFonts w:ascii="Times New Roman" w:eastAsiaTheme="minorHAnsi" w:hAnsi="Times New Roman"/>
                <w:sz w:val="28"/>
                <w:szCs w:val="28"/>
                <w:lang w:eastAsia="en-US"/>
              </w:rPr>
              <w:t>Адміністрація забезпечує підготовку об'єктів Університету до експлуатації, їх належну експлуатацію, охорону об'єктів, території, майна, а також підтримання порядку на території та в приміщеннях Університету</w:t>
            </w:r>
          </w:p>
        </w:tc>
        <w:tc>
          <w:tcPr>
            <w:tcW w:w="4814" w:type="dxa"/>
          </w:tcPr>
          <w:p w:rsidR="00611A67" w:rsidRPr="005522A9" w:rsidRDefault="00611A67" w:rsidP="00611A67">
            <w:pPr>
              <w:autoSpaceDE w:val="0"/>
              <w:autoSpaceDN w:val="0"/>
              <w:adjustRightInd w:val="0"/>
              <w:spacing w:after="0" w:line="240" w:lineRule="auto"/>
              <w:jc w:val="both"/>
              <w:rPr>
                <w:rFonts w:ascii="Times New Roman" w:hAnsi="Times New Roman"/>
                <w:b/>
                <w:bCs/>
                <w:sz w:val="28"/>
                <w:szCs w:val="28"/>
              </w:rPr>
            </w:pPr>
            <w:r w:rsidRPr="005522A9">
              <w:rPr>
                <w:rFonts w:ascii="Times New Roman" w:eastAsiaTheme="minorHAnsi" w:hAnsi="Times New Roman"/>
                <w:b/>
                <w:bCs/>
                <w:sz w:val="28"/>
                <w:szCs w:val="28"/>
                <w:lang w:eastAsia="en-US"/>
              </w:rPr>
              <w:t xml:space="preserve">8.2. </w:t>
            </w:r>
            <w:r w:rsidRPr="005522A9">
              <w:rPr>
                <w:rFonts w:ascii="Times New Roman" w:eastAsiaTheme="minorHAnsi" w:hAnsi="Times New Roman"/>
                <w:sz w:val="28"/>
                <w:szCs w:val="28"/>
                <w:lang w:eastAsia="en-US"/>
              </w:rPr>
              <w:t>Адміністрація забезпечує підготовку об'єктів Університету до експлуатації, їх належну експлуатацію, охорону об'єктів, території, майна, а також підтримання порядку на території та в приміщеннях Університету</w:t>
            </w:r>
          </w:p>
        </w:tc>
      </w:tr>
      <w:tr w:rsidR="00611A67" w:rsidRPr="00602315" w:rsidTr="00A16EF0">
        <w:tc>
          <w:tcPr>
            <w:tcW w:w="4815" w:type="dxa"/>
          </w:tcPr>
          <w:p w:rsidR="00611A67" w:rsidRPr="00A16086" w:rsidRDefault="00611A67" w:rsidP="00611A67">
            <w:pPr>
              <w:autoSpaceDE w:val="0"/>
              <w:autoSpaceDN w:val="0"/>
              <w:adjustRightInd w:val="0"/>
              <w:spacing w:after="0" w:line="240" w:lineRule="auto"/>
              <w:jc w:val="both"/>
              <w:rPr>
                <w:rFonts w:ascii="Times New Roman" w:eastAsiaTheme="minorHAnsi" w:hAnsi="Times New Roman"/>
                <w:sz w:val="28"/>
                <w:szCs w:val="28"/>
                <w:lang w:eastAsia="en-US"/>
              </w:rPr>
            </w:pPr>
            <w:r w:rsidRPr="00A16086">
              <w:rPr>
                <w:rFonts w:ascii="Times New Roman" w:eastAsiaTheme="minorHAnsi" w:hAnsi="Times New Roman"/>
                <w:b/>
                <w:bCs/>
                <w:sz w:val="28"/>
                <w:szCs w:val="28"/>
                <w:lang w:eastAsia="en-US"/>
              </w:rPr>
              <w:t xml:space="preserve">8.3. </w:t>
            </w:r>
            <w:r w:rsidRPr="00A16086">
              <w:rPr>
                <w:rFonts w:ascii="Times New Roman" w:eastAsiaTheme="minorHAnsi" w:hAnsi="Times New Roman"/>
                <w:sz w:val="28"/>
                <w:szCs w:val="28"/>
                <w:lang w:eastAsia="en-US"/>
              </w:rPr>
              <w:t>Відповідальність за використання приміщень і території Університету за призначенням покладено на керівників структурних підрозділів відповідно до наказу Ректора про закріплення приміщень.</w:t>
            </w:r>
          </w:p>
          <w:p w:rsidR="00611A67" w:rsidRPr="00A16086" w:rsidRDefault="00611A67" w:rsidP="00611A67">
            <w:pPr>
              <w:autoSpaceDE w:val="0"/>
              <w:autoSpaceDN w:val="0"/>
              <w:adjustRightInd w:val="0"/>
              <w:spacing w:after="0" w:line="240" w:lineRule="auto"/>
              <w:jc w:val="both"/>
              <w:rPr>
                <w:rFonts w:ascii="Times New Roman" w:eastAsiaTheme="minorHAnsi" w:hAnsi="Times New Roman"/>
                <w:b/>
                <w:bCs/>
                <w:sz w:val="28"/>
                <w:szCs w:val="28"/>
                <w:lang w:eastAsia="en-US"/>
              </w:rPr>
            </w:pPr>
          </w:p>
        </w:tc>
        <w:tc>
          <w:tcPr>
            <w:tcW w:w="4814" w:type="dxa"/>
          </w:tcPr>
          <w:p w:rsidR="00611A67" w:rsidRPr="005522A9" w:rsidRDefault="009A102C" w:rsidP="00611A67">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b/>
                <w:bCs/>
                <w:sz w:val="28"/>
                <w:szCs w:val="28"/>
                <w:lang w:eastAsia="en-US"/>
              </w:rPr>
              <w:t>8</w:t>
            </w:r>
            <w:r w:rsidR="00611A67" w:rsidRPr="005522A9">
              <w:rPr>
                <w:rFonts w:ascii="Times New Roman" w:eastAsiaTheme="minorHAnsi" w:hAnsi="Times New Roman"/>
                <w:b/>
                <w:bCs/>
                <w:sz w:val="28"/>
                <w:szCs w:val="28"/>
                <w:lang w:eastAsia="en-US"/>
              </w:rPr>
              <w:t xml:space="preserve">.3. </w:t>
            </w:r>
            <w:r w:rsidR="00611A67" w:rsidRPr="005522A9">
              <w:rPr>
                <w:rFonts w:ascii="Times New Roman" w:eastAsiaTheme="minorHAnsi" w:hAnsi="Times New Roman"/>
                <w:sz w:val="28"/>
                <w:szCs w:val="28"/>
                <w:lang w:eastAsia="en-US"/>
              </w:rPr>
              <w:t>Відповідальність за використання приміщень і території Університету за призначенням покладено на керівників структурних підрозділів відповідно до наказу Ректора про закріплення приміщень.</w:t>
            </w:r>
          </w:p>
          <w:p w:rsidR="00611A67" w:rsidRPr="005522A9" w:rsidRDefault="00611A67" w:rsidP="00611A67">
            <w:pPr>
              <w:autoSpaceDE w:val="0"/>
              <w:autoSpaceDN w:val="0"/>
              <w:adjustRightInd w:val="0"/>
              <w:spacing w:after="0" w:line="240" w:lineRule="auto"/>
              <w:jc w:val="both"/>
              <w:rPr>
                <w:rFonts w:ascii="Times New Roman" w:hAnsi="Times New Roman"/>
                <w:b/>
                <w:bCs/>
                <w:sz w:val="28"/>
                <w:szCs w:val="28"/>
              </w:rPr>
            </w:pPr>
          </w:p>
        </w:tc>
      </w:tr>
      <w:tr w:rsidR="00611A67" w:rsidRPr="00602315" w:rsidTr="00A16EF0">
        <w:tc>
          <w:tcPr>
            <w:tcW w:w="4815" w:type="dxa"/>
          </w:tcPr>
          <w:p w:rsidR="00611A67" w:rsidRPr="00A16086" w:rsidRDefault="00611A67" w:rsidP="00611A67">
            <w:pPr>
              <w:autoSpaceDE w:val="0"/>
              <w:autoSpaceDN w:val="0"/>
              <w:adjustRightInd w:val="0"/>
              <w:spacing w:after="0" w:line="240" w:lineRule="auto"/>
              <w:jc w:val="both"/>
              <w:rPr>
                <w:rFonts w:ascii="Times New Roman" w:eastAsiaTheme="minorHAnsi" w:hAnsi="Times New Roman"/>
                <w:b/>
                <w:bCs/>
                <w:sz w:val="28"/>
                <w:szCs w:val="28"/>
                <w:lang w:eastAsia="en-US"/>
              </w:rPr>
            </w:pPr>
            <w:r w:rsidRPr="00A16086">
              <w:rPr>
                <w:rFonts w:ascii="Times New Roman" w:eastAsiaTheme="minorHAnsi" w:hAnsi="Times New Roman"/>
                <w:b/>
                <w:bCs/>
                <w:sz w:val="28"/>
                <w:szCs w:val="28"/>
                <w:lang w:eastAsia="en-US"/>
              </w:rPr>
              <w:t>9. Правила поведінки в Університеті</w:t>
            </w:r>
          </w:p>
          <w:p w:rsidR="00611A67" w:rsidRPr="00A16086" w:rsidRDefault="00611A67" w:rsidP="00611A67">
            <w:pPr>
              <w:autoSpaceDE w:val="0"/>
              <w:autoSpaceDN w:val="0"/>
              <w:adjustRightInd w:val="0"/>
              <w:spacing w:after="0" w:line="240" w:lineRule="auto"/>
              <w:jc w:val="both"/>
              <w:rPr>
                <w:rFonts w:ascii="Times New Roman" w:eastAsiaTheme="minorHAnsi" w:hAnsi="Times New Roman"/>
                <w:b/>
                <w:bCs/>
                <w:sz w:val="28"/>
                <w:szCs w:val="28"/>
                <w:lang w:eastAsia="en-US"/>
              </w:rPr>
            </w:pPr>
          </w:p>
          <w:p w:rsidR="00611A67" w:rsidRPr="00A16086" w:rsidRDefault="00611A67" w:rsidP="00611A67">
            <w:pPr>
              <w:autoSpaceDE w:val="0"/>
              <w:autoSpaceDN w:val="0"/>
              <w:adjustRightInd w:val="0"/>
              <w:spacing w:after="0" w:line="240" w:lineRule="auto"/>
              <w:jc w:val="both"/>
              <w:rPr>
                <w:rFonts w:ascii="Times New Roman" w:eastAsiaTheme="minorHAnsi" w:hAnsi="Times New Roman"/>
                <w:sz w:val="28"/>
                <w:szCs w:val="28"/>
                <w:lang w:eastAsia="en-US"/>
              </w:rPr>
            </w:pPr>
            <w:r w:rsidRPr="00A16086">
              <w:rPr>
                <w:rFonts w:ascii="Times New Roman" w:eastAsiaTheme="minorHAnsi" w:hAnsi="Times New Roman"/>
                <w:b/>
                <w:bCs/>
                <w:sz w:val="28"/>
                <w:szCs w:val="28"/>
                <w:lang w:eastAsia="en-US"/>
              </w:rPr>
              <w:t xml:space="preserve">9.1. </w:t>
            </w:r>
            <w:r w:rsidRPr="00A16086">
              <w:rPr>
                <w:rFonts w:ascii="Times New Roman" w:eastAsiaTheme="minorHAnsi" w:hAnsi="Times New Roman"/>
                <w:sz w:val="28"/>
                <w:szCs w:val="28"/>
                <w:lang w:eastAsia="en-US"/>
              </w:rPr>
              <w:t>Нормою поведінки осіб, які перебувають на території Університету, є</w:t>
            </w:r>
          </w:p>
          <w:p w:rsidR="00611A67" w:rsidRPr="00A16086" w:rsidRDefault="00611A67" w:rsidP="00611A67">
            <w:pPr>
              <w:autoSpaceDE w:val="0"/>
              <w:autoSpaceDN w:val="0"/>
              <w:adjustRightInd w:val="0"/>
              <w:spacing w:after="0" w:line="240" w:lineRule="auto"/>
              <w:jc w:val="both"/>
              <w:rPr>
                <w:rFonts w:ascii="Times New Roman" w:eastAsiaTheme="minorHAnsi" w:hAnsi="Times New Roman"/>
                <w:sz w:val="28"/>
                <w:szCs w:val="28"/>
                <w:lang w:eastAsia="en-US"/>
              </w:rPr>
            </w:pPr>
            <w:r w:rsidRPr="00A16086">
              <w:rPr>
                <w:rFonts w:ascii="Times New Roman" w:eastAsiaTheme="minorHAnsi" w:hAnsi="Times New Roman"/>
                <w:sz w:val="28"/>
                <w:szCs w:val="28"/>
                <w:lang w:eastAsia="en-US"/>
              </w:rPr>
              <w:t>дотримання таких засад:</w:t>
            </w:r>
          </w:p>
          <w:p w:rsidR="00611A67" w:rsidRPr="00A16086" w:rsidRDefault="00611A67" w:rsidP="00611A67">
            <w:pPr>
              <w:autoSpaceDE w:val="0"/>
              <w:autoSpaceDN w:val="0"/>
              <w:adjustRightInd w:val="0"/>
              <w:spacing w:after="0" w:line="240" w:lineRule="auto"/>
              <w:jc w:val="both"/>
              <w:rPr>
                <w:rFonts w:ascii="Times New Roman" w:eastAsiaTheme="minorHAnsi" w:hAnsi="Times New Roman"/>
                <w:sz w:val="28"/>
                <w:szCs w:val="28"/>
                <w:lang w:eastAsia="en-US"/>
              </w:rPr>
            </w:pPr>
            <w:r w:rsidRPr="00A16086">
              <w:rPr>
                <w:rFonts w:ascii="Times New Roman" w:eastAsiaTheme="minorHAnsi" w:hAnsi="Times New Roman"/>
                <w:sz w:val="28"/>
                <w:szCs w:val="28"/>
                <w:lang w:eastAsia="en-US"/>
              </w:rPr>
              <w:t>&gt; взаємна доброзичливість, вимогливість і повага між людьми, шанування особистої гідності людини, її національних і релігійних переконань, доброго імені Університету;</w:t>
            </w:r>
          </w:p>
          <w:p w:rsidR="00611A67" w:rsidRPr="00A16086" w:rsidRDefault="00611A67" w:rsidP="00611A67">
            <w:pPr>
              <w:autoSpaceDE w:val="0"/>
              <w:autoSpaceDN w:val="0"/>
              <w:adjustRightInd w:val="0"/>
              <w:spacing w:after="0" w:line="240" w:lineRule="auto"/>
              <w:jc w:val="both"/>
              <w:rPr>
                <w:rFonts w:ascii="Times New Roman" w:eastAsiaTheme="minorHAnsi" w:hAnsi="Times New Roman"/>
                <w:sz w:val="28"/>
                <w:szCs w:val="28"/>
                <w:lang w:eastAsia="en-US"/>
              </w:rPr>
            </w:pPr>
            <w:r w:rsidRPr="00A16086">
              <w:rPr>
                <w:rFonts w:ascii="Times New Roman" w:eastAsiaTheme="minorHAnsi" w:hAnsi="Times New Roman"/>
                <w:sz w:val="28"/>
                <w:szCs w:val="28"/>
                <w:lang w:eastAsia="en-US"/>
              </w:rPr>
              <w:t>&gt; повага до культурно-національних, духовних та історичних цінностей України;</w:t>
            </w:r>
          </w:p>
          <w:p w:rsidR="00611A67" w:rsidRPr="00A16086" w:rsidRDefault="00611A67" w:rsidP="00611A67">
            <w:pPr>
              <w:autoSpaceDE w:val="0"/>
              <w:autoSpaceDN w:val="0"/>
              <w:adjustRightInd w:val="0"/>
              <w:spacing w:after="0" w:line="240" w:lineRule="auto"/>
              <w:jc w:val="both"/>
              <w:rPr>
                <w:rFonts w:ascii="Times New Roman" w:eastAsiaTheme="minorHAnsi" w:hAnsi="Times New Roman"/>
                <w:sz w:val="28"/>
                <w:szCs w:val="28"/>
                <w:lang w:eastAsia="en-US"/>
              </w:rPr>
            </w:pPr>
            <w:r w:rsidRPr="00A16086">
              <w:rPr>
                <w:rFonts w:ascii="Times New Roman" w:eastAsiaTheme="minorHAnsi" w:hAnsi="Times New Roman"/>
                <w:sz w:val="28"/>
                <w:szCs w:val="28"/>
                <w:lang w:eastAsia="en-US"/>
              </w:rPr>
              <w:t>&gt; сумлінне ставлення до навчання та праці;</w:t>
            </w:r>
          </w:p>
          <w:p w:rsidR="00611A67" w:rsidRPr="00A16086" w:rsidRDefault="00611A67" w:rsidP="00611A67">
            <w:pPr>
              <w:autoSpaceDE w:val="0"/>
              <w:autoSpaceDN w:val="0"/>
              <w:adjustRightInd w:val="0"/>
              <w:spacing w:after="0" w:line="240" w:lineRule="auto"/>
              <w:jc w:val="both"/>
              <w:rPr>
                <w:rFonts w:ascii="Times New Roman" w:eastAsiaTheme="minorHAnsi" w:hAnsi="Times New Roman"/>
                <w:sz w:val="28"/>
                <w:szCs w:val="28"/>
                <w:lang w:eastAsia="en-US"/>
              </w:rPr>
            </w:pPr>
            <w:r w:rsidRPr="00A16086">
              <w:rPr>
                <w:rFonts w:ascii="Times New Roman" w:eastAsiaTheme="minorHAnsi" w:hAnsi="Times New Roman"/>
                <w:sz w:val="28"/>
                <w:szCs w:val="28"/>
                <w:lang w:eastAsia="en-US"/>
              </w:rPr>
              <w:t>&gt; дбайливе ставлення до об'єктів, території та майна.</w:t>
            </w:r>
          </w:p>
          <w:p w:rsidR="00611A67" w:rsidRPr="00ED3E35" w:rsidRDefault="00611A67" w:rsidP="00611A67">
            <w:pPr>
              <w:autoSpaceDE w:val="0"/>
              <w:autoSpaceDN w:val="0"/>
              <w:adjustRightInd w:val="0"/>
              <w:spacing w:after="0" w:line="240" w:lineRule="auto"/>
              <w:jc w:val="both"/>
              <w:rPr>
                <w:rFonts w:ascii="Times New Roman" w:eastAsiaTheme="minorHAnsi" w:hAnsi="Times New Roman"/>
                <w:b/>
                <w:bCs/>
                <w:sz w:val="26"/>
                <w:szCs w:val="26"/>
                <w:lang w:eastAsia="en-US"/>
              </w:rPr>
            </w:pPr>
          </w:p>
        </w:tc>
        <w:tc>
          <w:tcPr>
            <w:tcW w:w="4814" w:type="dxa"/>
          </w:tcPr>
          <w:p w:rsidR="00611A67" w:rsidRPr="005522A9" w:rsidRDefault="00611A67" w:rsidP="00611A67">
            <w:pPr>
              <w:autoSpaceDE w:val="0"/>
              <w:autoSpaceDN w:val="0"/>
              <w:adjustRightInd w:val="0"/>
              <w:spacing w:after="0" w:line="240" w:lineRule="auto"/>
              <w:jc w:val="both"/>
              <w:rPr>
                <w:rFonts w:ascii="Times New Roman" w:eastAsiaTheme="minorHAnsi" w:hAnsi="Times New Roman"/>
                <w:b/>
                <w:bCs/>
                <w:sz w:val="28"/>
                <w:szCs w:val="28"/>
                <w:lang w:eastAsia="en-US"/>
              </w:rPr>
            </w:pPr>
            <w:r w:rsidRPr="005522A9">
              <w:rPr>
                <w:rFonts w:ascii="Times New Roman" w:eastAsiaTheme="minorHAnsi" w:hAnsi="Times New Roman"/>
                <w:b/>
                <w:bCs/>
                <w:sz w:val="28"/>
                <w:szCs w:val="28"/>
                <w:lang w:eastAsia="en-US"/>
              </w:rPr>
              <w:lastRenderedPageBreak/>
              <w:t>9. Правила поведінки в Університеті</w:t>
            </w:r>
          </w:p>
          <w:p w:rsidR="00611A67" w:rsidRPr="005522A9" w:rsidRDefault="00611A67" w:rsidP="00611A67">
            <w:pPr>
              <w:autoSpaceDE w:val="0"/>
              <w:autoSpaceDN w:val="0"/>
              <w:adjustRightInd w:val="0"/>
              <w:spacing w:after="0" w:line="240" w:lineRule="auto"/>
              <w:jc w:val="both"/>
              <w:rPr>
                <w:rFonts w:ascii="Times New Roman" w:eastAsiaTheme="minorHAnsi" w:hAnsi="Times New Roman"/>
                <w:b/>
                <w:bCs/>
                <w:sz w:val="28"/>
                <w:szCs w:val="28"/>
                <w:lang w:eastAsia="en-US"/>
              </w:rPr>
            </w:pPr>
          </w:p>
          <w:p w:rsidR="00611A67" w:rsidRPr="005522A9" w:rsidRDefault="00611A67" w:rsidP="00611A67">
            <w:pPr>
              <w:autoSpaceDE w:val="0"/>
              <w:autoSpaceDN w:val="0"/>
              <w:adjustRightInd w:val="0"/>
              <w:spacing w:after="0" w:line="240" w:lineRule="auto"/>
              <w:jc w:val="both"/>
              <w:rPr>
                <w:rFonts w:ascii="Times New Roman" w:eastAsiaTheme="minorHAnsi" w:hAnsi="Times New Roman"/>
                <w:sz w:val="28"/>
                <w:szCs w:val="28"/>
                <w:lang w:eastAsia="en-US"/>
              </w:rPr>
            </w:pPr>
            <w:r w:rsidRPr="005522A9">
              <w:rPr>
                <w:rFonts w:ascii="Times New Roman" w:eastAsiaTheme="minorHAnsi" w:hAnsi="Times New Roman"/>
                <w:b/>
                <w:bCs/>
                <w:sz w:val="28"/>
                <w:szCs w:val="28"/>
                <w:lang w:eastAsia="en-US"/>
              </w:rPr>
              <w:t xml:space="preserve">9.1. </w:t>
            </w:r>
            <w:r w:rsidRPr="005522A9">
              <w:rPr>
                <w:rFonts w:ascii="Times New Roman" w:eastAsiaTheme="minorHAnsi" w:hAnsi="Times New Roman"/>
                <w:sz w:val="28"/>
                <w:szCs w:val="28"/>
                <w:lang w:eastAsia="en-US"/>
              </w:rPr>
              <w:t>Нормою поведінки осіб, які перебувають на території Університету, є</w:t>
            </w:r>
          </w:p>
          <w:p w:rsidR="00611A67" w:rsidRPr="005522A9" w:rsidRDefault="00611A67" w:rsidP="00611A67">
            <w:pPr>
              <w:autoSpaceDE w:val="0"/>
              <w:autoSpaceDN w:val="0"/>
              <w:adjustRightInd w:val="0"/>
              <w:spacing w:after="0" w:line="240" w:lineRule="auto"/>
              <w:jc w:val="both"/>
              <w:rPr>
                <w:rFonts w:ascii="Times New Roman" w:eastAsiaTheme="minorHAnsi" w:hAnsi="Times New Roman"/>
                <w:sz w:val="28"/>
                <w:szCs w:val="28"/>
                <w:lang w:eastAsia="en-US"/>
              </w:rPr>
            </w:pPr>
            <w:r w:rsidRPr="005522A9">
              <w:rPr>
                <w:rFonts w:ascii="Times New Roman" w:eastAsiaTheme="minorHAnsi" w:hAnsi="Times New Roman"/>
                <w:sz w:val="28"/>
                <w:szCs w:val="28"/>
                <w:lang w:eastAsia="en-US"/>
              </w:rPr>
              <w:t>дотримання таких засад:</w:t>
            </w:r>
          </w:p>
          <w:p w:rsidR="00611A67" w:rsidRPr="005522A9" w:rsidRDefault="00611A67" w:rsidP="00611A67">
            <w:pPr>
              <w:autoSpaceDE w:val="0"/>
              <w:autoSpaceDN w:val="0"/>
              <w:adjustRightInd w:val="0"/>
              <w:spacing w:after="0" w:line="240" w:lineRule="auto"/>
              <w:jc w:val="both"/>
              <w:rPr>
                <w:rFonts w:ascii="Times New Roman" w:eastAsiaTheme="minorHAnsi" w:hAnsi="Times New Roman"/>
                <w:sz w:val="28"/>
                <w:szCs w:val="28"/>
                <w:lang w:eastAsia="en-US"/>
              </w:rPr>
            </w:pPr>
            <w:r w:rsidRPr="005522A9">
              <w:rPr>
                <w:rFonts w:ascii="Times New Roman" w:eastAsiaTheme="minorHAnsi" w:hAnsi="Times New Roman"/>
                <w:sz w:val="28"/>
                <w:szCs w:val="28"/>
                <w:lang w:eastAsia="en-US"/>
              </w:rPr>
              <w:t>&gt; взаємна доброзичливість, вимогливість і повага між людьми, шанування особистої гідності людини, її національних і релігійних переконань, доброго імені Університету;</w:t>
            </w:r>
          </w:p>
          <w:p w:rsidR="00611A67" w:rsidRPr="005522A9" w:rsidRDefault="00611A67" w:rsidP="00611A67">
            <w:pPr>
              <w:autoSpaceDE w:val="0"/>
              <w:autoSpaceDN w:val="0"/>
              <w:adjustRightInd w:val="0"/>
              <w:spacing w:after="0" w:line="240" w:lineRule="auto"/>
              <w:jc w:val="both"/>
              <w:rPr>
                <w:rFonts w:ascii="Times New Roman" w:eastAsiaTheme="minorHAnsi" w:hAnsi="Times New Roman"/>
                <w:sz w:val="28"/>
                <w:szCs w:val="28"/>
                <w:lang w:eastAsia="en-US"/>
              </w:rPr>
            </w:pPr>
            <w:r w:rsidRPr="005522A9">
              <w:rPr>
                <w:rFonts w:ascii="Times New Roman" w:eastAsiaTheme="minorHAnsi" w:hAnsi="Times New Roman"/>
                <w:sz w:val="28"/>
                <w:szCs w:val="28"/>
                <w:lang w:eastAsia="en-US"/>
              </w:rPr>
              <w:t>&gt; повага до культурно-національних, духовних та історичних цінностей України;</w:t>
            </w:r>
          </w:p>
          <w:p w:rsidR="00611A67" w:rsidRPr="005522A9" w:rsidRDefault="00611A67" w:rsidP="00611A67">
            <w:pPr>
              <w:autoSpaceDE w:val="0"/>
              <w:autoSpaceDN w:val="0"/>
              <w:adjustRightInd w:val="0"/>
              <w:spacing w:after="0" w:line="240" w:lineRule="auto"/>
              <w:jc w:val="both"/>
              <w:rPr>
                <w:rFonts w:ascii="Times New Roman" w:eastAsiaTheme="minorHAnsi" w:hAnsi="Times New Roman"/>
                <w:sz w:val="28"/>
                <w:szCs w:val="28"/>
                <w:lang w:eastAsia="en-US"/>
              </w:rPr>
            </w:pPr>
            <w:r w:rsidRPr="005522A9">
              <w:rPr>
                <w:rFonts w:ascii="Times New Roman" w:eastAsiaTheme="minorHAnsi" w:hAnsi="Times New Roman"/>
                <w:sz w:val="28"/>
                <w:szCs w:val="28"/>
                <w:lang w:eastAsia="en-US"/>
              </w:rPr>
              <w:t>&gt; сумлінне ставлення до навчання та праці;</w:t>
            </w:r>
          </w:p>
          <w:p w:rsidR="00611A67" w:rsidRPr="005522A9" w:rsidRDefault="00611A67" w:rsidP="00611A67">
            <w:pPr>
              <w:autoSpaceDE w:val="0"/>
              <w:autoSpaceDN w:val="0"/>
              <w:adjustRightInd w:val="0"/>
              <w:spacing w:after="0" w:line="240" w:lineRule="auto"/>
              <w:jc w:val="both"/>
              <w:rPr>
                <w:rFonts w:ascii="Times New Roman" w:eastAsiaTheme="minorHAnsi" w:hAnsi="Times New Roman"/>
                <w:sz w:val="28"/>
                <w:szCs w:val="28"/>
                <w:lang w:eastAsia="en-US"/>
              </w:rPr>
            </w:pPr>
            <w:r w:rsidRPr="005522A9">
              <w:rPr>
                <w:rFonts w:ascii="Times New Roman" w:eastAsiaTheme="minorHAnsi" w:hAnsi="Times New Roman"/>
                <w:sz w:val="28"/>
                <w:szCs w:val="28"/>
                <w:lang w:eastAsia="en-US"/>
              </w:rPr>
              <w:t>&gt; дбайливе ставлення до об'єктів, території та майна.</w:t>
            </w:r>
          </w:p>
          <w:p w:rsidR="00611A67" w:rsidRPr="005522A9" w:rsidRDefault="00611A67" w:rsidP="00611A67">
            <w:pPr>
              <w:autoSpaceDE w:val="0"/>
              <w:autoSpaceDN w:val="0"/>
              <w:adjustRightInd w:val="0"/>
              <w:spacing w:after="0" w:line="240" w:lineRule="auto"/>
              <w:jc w:val="both"/>
              <w:rPr>
                <w:rFonts w:ascii="Times New Roman" w:eastAsiaTheme="minorHAnsi" w:hAnsi="Times New Roman"/>
                <w:b/>
                <w:bCs/>
                <w:sz w:val="28"/>
                <w:szCs w:val="28"/>
                <w:lang w:eastAsia="en-US"/>
              </w:rPr>
            </w:pPr>
          </w:p>
        </w:tc>
      </w:tr>
      <w:tr w:rsidR="00611A67" w:rsidRPr="00602315" w:rsidTr="00A16EF0">
        <w:tc>
          <w:tcPr>
            <w:tcW w:w="4815" w:type="dxa"/>
          </w:tcPr>
          <w:p w:rsidR="00611A67" w:rsidRPr="00A16086" w:rsidRDefault="00611A67" w:rsidP="00611A67">
            <w:pPr>
              <w:autoSpaceDE w:val="0"/>
              <w:autoSpaceDN w:val="0"/>
              <w:adjustRightInd w:val="0"/>
              <w:spacing w:after="0" w:line="240" w:lineRule="auto"/>
              <w:jc w:val="both"/>
              <w:rPr>
                <w:rFonts w:ascii="Times New Roman" w:eastAsiaTheme="minorHAnsi" w:hAnsi="Times New Roman"/>
                <w:sz w:val="28"/>
                <w:szCs w:val="28"/>
                <w:lang w:eastAsia="en-US"/>
              </w:rPr>
            </w:pPr>
            <w:r w:rsidRPr="00A16086">
              <w:rPr>
                <w:rFonts w:ascii="Times New Roman" w:eastAsiaTheme="minorHAnsi" w:hAnsi="Times New Roman"/>
                <w:b/>
                <w:bCs/>
                <w:sz w:val="28"/>
                <w:szCs w:val="28"/>
                <w:lang w:eastAsia="en-US"/>
              </w:rPr>
              <w:lastRenderedPageBreak/>
              <w:t xml:space="preserve">9.2. </w:t>
            </w:r>
            <w:r w:rsidRPr="00A16086">
              <w:rPr>
                <w:rFonts w:ascii="Times New Roman" w:eastAsiaTheme="minorHAnsi" w:hAnsi="Times New Roman"/>
                <w:sz w:val="28"/>
                <w:szCs w:val="28"/>
                <w:lang w:eastAsia="en-US"/>
              </w:rPr>
              <w:t>На території Університету заборонено:</w:t>
            </w:r>
          </w:p>
          <w:p w:rsidR="00611A67" w:rsidRPr="00A16086" w:rsidRDefault="00611A67" w:rsidP="00611A67">
            <w:pPr>
              <w:autoSpaceDE w:val="0"/>
              <w:autoSpaceDN w:val="0"/>
              <w:adjustRightInd w:val="0"/>
              <w:spacing w:after="0" w:line="240" w:lineRule="auto"/>
              <w:jc w:val="both"/>
              <w:rPr>
                <w:rFonts w:ascii="Times New Roman" w:eastAsiaTheme="minorHAnsi" w:hAnsi="Times New Roman"/>
                <w:sz w:val="28"/>
                <w:szCs w:val="28"/>
                <w:lang w:eastAsia="en-US"/>
              </w:rPr>
            </w:pPr>
            <w:r w:rsidRPr="00A16086">
              <w:rPr>
                <w:rFonts w:ascii="Times New Roman" w:eastAsiaTheme="minorHAnsi" w:hAnsi="Times New Roman"/>
                <w:sz w:val="28"/>
                <w:szCs w:val="28"/>
                <w:lang w:eastAsia="en-US"/>
              </w:rPr>
              <w:t>&gt; вживати спиртні напої, наркотичні засоби, психотропні речовини або їх аналоги;</w:t>
            </w:r>
          </w:p>
          <w:p w:rsidR="00611A67" w:rsidRPr="00A16086" w:rsidRDefault="00611A67" w:rsidP="00611A67">
            <w:pPr>
              <w:autoSpaceDE w:val="0"/>
              <w:autoSpaceDN w:val="0"/>
              <w:adjustRightInd w:val="0"/>
              <w:spacing w:after="0" w:line="240" w:lineRule="auto"/>
              <w:jc w:val="both"/>
              <w:rPr>
                <w:rFonts w:ascii="Times New Roman" w:eastAsiaTheme="minorHAnsi" w:hAnsi="Times New Roman"/>
                <w:sz w:val="28"/>
                <w:szCs w:val="28"/>
                <w:lang w:eastAsia="en-US"/>
              </w:rPr>
            </w:pPr>
            <w:r w:rsidRPr="00A16086">
              <w:rPr>
                <w:rFonts w:ascii="Times New Roman" w:eastAsiaTheme="minorHAnsi" w:hAnsi="Times New Roman"/>
                <w:sz w:val="28"/>
                <w:szCs w:val="28"/>
                <w:lang w:eastAsia="en-US"/>
              </w:rPr>
              <w:t>&gt; курити тютюнові вироби;</w:t>
            </w:r>
          </w:p>
          <w:p w:rsidR="00611A67" w:rsidRPr="00A16086" w:rsidRDefault="00611A67" w:rsidP="00611A67">
            <w:pPr>
              <w:autoSpaceDE w:val="0"/>
              <w:autoSpaceDN w:val="0"/>
              <w:adjustRightInd w:val="0"/>
              <w:spacing w:after="0" w:line="240" w:lineRule="auto"/>
              <w:jc w:val="both"/>
              <w:rPr>
                <w:rFonts w:ascii="Times New Roman" w:eastAsiaTheme="minorHAnsi" w:hAnsi="Times New Roman"/>
                <w:sz w:val="28"/>
                <w:szCs w:val="28"/>
                <w:lang w:eastAsia="en-US"/>
              </w:rPr>
            </w:pPr>
            <w:r w:rsidRPr="00A16086">
              <w:rPr>
                <w:rFonts w:ascii="Times New Roman" w:eastAsiaTheme="minorHAnsi" w:hAnsi="Times New Roman"/>
                <w:sz w:val="28"/>
                <w:szCs w:val="28"/>
                <w:lang w:eastAsia="en-US"/>
              </w:rPr>
              <w:t>&gt; перебувати у стані алкогольного, наркотичного або іншого сп'яніння;</w:t>
            </w:r>
          </w:p>
          <w:p w:rsidR="00611A67" w:rsidRPr="00A16086" w:rsidRDefault="00611A67" w:rsidP="00611A67">
            <w:pPr>
              <w:autoSpaceDE w:val="0"/>
              <w:autoSpaceDN w:val="0"/>
              <w:adjustRightInd w:val="0"/>
              <w:spacing w:after="0" w:line="240" w:lineRule="auto"/>
              <w:jc w:val="both"/>
              <w:rPr>
                <w:rFonts w:ascii="Times New Roman" w:eastAsiaTheme="minorHAnsi" w:hAnsi="Times New Roman"/>
                <w:sz w:val="28"/>
                <w:szCs w:val="28"/>
                <w:lang w:eastAsia="en-US"/>
              </w:rPr>
            </w:pPr>
            <w:r w:rsidRPr="00A16086">
              <w:rPr>
                <w:rFonts w:ascii="Times New Roman" w:eastAsiaTheme="minorHAnsi" w:hAnsi="Times New Roman"/>
                <w:sz w:val="28"/>
                <w:szCs w:val="28"/>
                <w:lang w:eastAsia="en-US"/>
              </w:rPr>
              <w:t>&gt; порушувати тишу під час проведення занять;</w:t>
            </w:r>
          </w:p>
          <w:p w:rsidR="00611A67" w:rsidRPr="00A16086" w:rsidRDefault="00611A67" w:rsidP="00611A67">
            <w:pPr>
              <w:autoSpaceDE w:val="0"/>
              <w:autoSpaceDN w:val="0"/>
              <w:adjustRightInd w:val="0"/>
              <w:spacing w:after="0" w:line="240" w:lineRule="auto"/>
              <w:jc w:val="both"/>
              <w:rPr>
                <w:rFonts w:ascii="Times New Roman" w:eastAsiaTheme="minorHAnsi" w:hAnsi="Times New Roman"/>
                <w:sz w:val="28"/>
                <w:szCs w:val="28"/>
                <w:lang w:eastAsia="en-US"/>
              </w:rPr>
            </w:pPr>
            <w:r w:rsidRPr="00A16086">
              <w:rPr>
                <w:rFonts w:ascii="Times New Roman" w:eastAsiaTheme="minorHAnsi" w:hAnsi="Times New Roman"/>
                <w:sz w:val="28"/>
                <w:szCs w:val="28"/>
                <w:lang w:eastAsia="en-US"/>
              </w:rPr>
              <w:t>&gt; користуватися технічними засобами, не передбаченими у навчальному</w:t>
            </w:r>
          </w:p>
          <w:p w:rsidR="00611A67" w:rsidRPr="00A16086" w:rsidRDefault="00611A67" w:rsidP="00611A67">
            <w:pPr>
              <w:autoSpaceDE w:val="0"/>
              <w:autoSpaceDN w:val="0"/>
              <w:adjustRightInd w:val="0"/>
              <w:spacing w:after="0" w:line="240" w:lineRule="auto"/>
              <w:jc w:val="both"/>
              <w:rPr>
                <w:rFonts w:ascii="Times New Roman" w:eastAsiaTheme="minorHAnsi" w:hAnsi="Times New Roman"/>
                <w:sz w:val="28"/>
                <w:szCs w:val="28"/>
                <w:lang w:eastAsia="en-US"/>
              </w:rPr>
            </w:pPr>
            <w:r w:rsidRPr="00A16086">
              <w:rPr>
                <w:rFonts w:ascii="Times New Roman" w:eastAsiaTheme="minorHAnsi" w:hAnsi="Times New Roman"/>
                <w:sz w:val="28"/>
                <w:szCs w:val="28"/>
                <w:lang w:eastAsia="en-US"/>
              </w:rPr>
              <w:t>процесі;</w:t>
            </w:r>
          </w:p>
          <w:p w:rsidR="00611A67" w:rsidRPr="00A16086" w:rsidRDefault="00611A67" w:rsidP="00611A67">
            <w:pPr>
              <w:autoSpaceDE w:val="0"/>
              <w:autoSpaceDN w:val="0"/>
              <w:adjustRightInd w:val="0"/>
              <w:spacing w:after="0" w:line="240" w:lineRule="auto"/>
              <w:jc w:val="both"/>
              <w:rPr>
                <w:rFonts w:ascii="Times New Roman" w:eastAsiaTheme="minorHAnsi" w:hAnsi="Times New Roman"/>
                <w:sz w:val="28"/>
                <w:szCs w:val="28"/>
                <w:lang w:eastAsia="en-US"/>
              </w:rPr>
            </w:pPr>
            <w:r w:rsidRPr="00A16086">
              <w:rPr>
                <w:rFonts w:ascii="Times New Roman" w:eastAsiaTheme="minorHAnsi" w:hAnsi="Times New Roman"/>
                <w:sz w:val="28"/>
                <w:szCs w:val="28"/>
                <w:lang w:eastAsia="en-US"/>
              </w:rPr>
              <w:t>&gt; грати в азартні ігри;</w:t>
            </w:r>
          </w:p>
          <w:p w:rsidR="00611A67" w:rsidRPr="00A16086" w:rsidRDefault="00611A67" w:rsidP="00611A67">
            <w:pPr>
              <w:autoSpaceDE w:val="0"/>
              <w:autoSpaceDN w:val="0"/>
              <w:adjustRightInd w:val="0"/>
              <w:spacing w:after="0" w:line="240" w:lineRule="auto"/>
              <w:jc w:val="both"/>
              <w:rPr>
                <w:rFonts w:ascii="Times New Roman" w:eastAsiaTheme="minorHAnsi" w:hAnsi="Times New Roman"/>
                <w:sz w:val="28"/>
                <w:szCs w:val="28"/>
                <w:lang w:eastAsia="en-US"/>
              </w:rPr>
            </w:pPr>
            <w:r w:rsidRPr="00A16086">
              <w:rPr>
                <w:rFonts w:ascii="Times New Roman" w:eastAsiaTheme="minorHAnsi" w:hAnsi="Times New Roman"/>
                <w:sz w:val="28"/>
                <w:szCs w:val="28"/>
                <w:lang w:eastAsia="en-US"/>
              </w:rPr>
              <w:t>&gt; вчиняти аморальні дії;</w:t>
            </w:r>
          </w:p>
          <w:p w:rsidR="00611A67" w:rsidRPr="00A16086" w:rsidRDefault="00611A67" w:rsidP="00611A67">
            <w:pPr>
              <w:autoSpaceDE w:val="0"/>
              <w:autoSpaceDN w:val="0"/>
              <w:adjustRightInd w:val="0"/>
              <w:spacing w:after="0" w:line="240" w:lineRule="auto"/>
              <w:jc w:val="both"/>
              <w:rPr>
                <w:rFonts w:ascii="Times New Roman" w:eastAsiaTheme="minorHAnsi" w:hAnsi="Times New Roman"/>
                <w:sz w:val="28"/>
                <w:szCs w:val="28"/>
                <w:lang w:eastAsia="en-US"/>
              </w:rPr>
            </w:pPr>
            <w:r w:rsidRPr="00A16086">
              <w:rPr>
                <w:rFonts w:ascii="Times New Roman" w:eastAsiaTheme="minorHAnsi" w:hAnsi="Times New Roman"/>
                <w:sz w:val="28"/>
                <w:szCs w:val="28"/>
                <w:lang w:eastAsia="en-US"/>
              </w:rPr>
              <w:t>&gt; вчиняти інші дії, які порушують чинне законодавство України.</w:t>
            </w:r>
          </w:p>
          <w:p w:rsidR="00611A67" w:rsidRPr="00ED3E35" w:rsidRDefault="00611A67" w:rsidP="00611A67">
            <w:pPr>
              <w:autoSpaceDE w:val="0"/>
              <w:autoSpaceDN w:val="0"/>
              <w:adjustRightInd w:val="0"/>
              <w:spacing w:after="0" w:line="240" w:lineRule="auto"/>
              <w:jc w:val="both"/>
              <w:rPr>
                <w:rFonts w:ascii="Times New Roman" w:eastAsiaTheme="minorHAnsi" w:hAnsi="Times New Roman"/>
                <w:b/>
                <w:bCs/>
                <w:sz w:val="26"/>
                <w:szCs w:val="26"/>
                <w:lang w:eastAsia="en-US"/>
              </w:rPr>
            </w:pPr>
          </w:p>
        </w:tc>
        <w:tc>
          <w:tcPr>
            <w:tcW w:w="4814" w:type="dxa"/>
          </w:tcPr>
          <w:p w:rsidR="00611A67" w:rsidRPr="005522A9" w:rsidRDefault="00611A67" w:rsidP="00611A67">
            <w:pPr>
              <w:autoSpaceDE w:val="0"/>
              <w:autoSpaceDN w:val="0"/>
              <w:adjustRightInd w:val="0"/>
              <w:spacing w:after="0" w:line="240" w:lineRule="auto"/>
              <w:jc w:val="both"/>
              <w:rPr>
                <w:rFonts w:ascii="Times New Roman" w:eastAsiaTheme="minorHAnsi" w:hAnsi="Times New Roman"/>
                <w:sz w:val="28"/>
                <w:szCs w:val="28"/>
                <w:lang w:eastAsia="en-US"/>
              </w:rPr>
            </w:pPr>
            <w:r w:rsidRPr="005522A9">
              <w:rPr>
                <w:rFonts w:ascii="Times New Roman" w:eastAsiaTheme="minorHAnsi" w:hAnsi="Times New Roman"/>
                <w:b/>
                <w:bCs/>
                <w:sz w:val="28"/>
                <w:szCs w:val="28"/>
                <w:lang w:eastAsia="en-US"/>
              </w:rPr>
              <w:t xml:space="preserve">9.2. </w:t>
            </w:r>
            <w:r w:rsidRPr="005522A9">
              <w:rPr>
                <w:rFonts w:ascii="Times New Roman" w:eastAsiaTheme="minorHAnsi" w:hAnsi="Times New Roman"/>
                <w:sz w:val="28"/>
                <w:szCs w:val="28"/>
                <w:lang w:eastAsia="en-US"/>
              </w:rPr>
              <w:t>На території Університету заборонено:</w:t>
            </w:r>
          </w:p>
          <w:p w:rsidR="00611A67" w:rsidRPr="005522A9" w:rsidRDefault="00611A67" w:rsidP="00611A67">
            <w:pPr>
              <w:autoSpaceDE w:val="0"/>
              <w:autoSpaceDN w:val="0"/>
              <w:adjustRightInd w:val="0"/>
              <w:spacing w:after="0" w:line="240" w:lineRule="auto"/>
              <w:jc w:val="both"/>
              <w:rPr>
                <w:rFonts w:ascii="Times New Roman" w:eastAsiaTheme="minorHAnsi" w:hAnsi="Times New Roman"/>
                <w:sz w:val="28"/>
                <w:szCs w:val="28"/>
                <w:lang w:eastAsia="en-US"/>
              </w:rPr>
            </w:pPr>
            <w:r w:rsidRPr="005522A9">
              <w:rPr>
                <w:rFonts w:ascii="Times New Roman" w:eastAsiaTheme="minorHAnsi" w:hAnsi="Times New Roman"/>
                <w:sz w:val="28"/>
                <w:szCs w:val="28"/>
                <w:lang w:eastAsia="en-US"/>
              </w:rPr>
              <w:t>&gt; вживати спиртні напої, наркотичні засоби, психотропні речовини або їх аналоги;</w:t>
            </w:r>
          </w:p>
          <w:p w:rsidR="00611A67" w:rsidRPr="005522A9" w:rsidRDefault="00611A67" w:rsidP="00611A67">
            <w:pPr>
              <w:autoSpaceDE w:val="0"/>
              <w:autoSpaceDN w:val="0"/>
              <w:adjustRightInd w:val="0"/>
              <w:spacing w:after="0" w:line="240" w:lineRule="auto"/>
              <w:jc w:val="both"/>
              <w:rPr>
                <w:rFonts w:ascii="Times New Roman" w:eastAsiaTheme="minorHAnsi" w:hAnsi="Times New Roman"/>
                <w:sz w:val="28"/>
                <w:szCs w:val="28"/>
                <w:lang w:eastAsia="en-US"/>
              </w:rPr>
            </w:pPr>
            <w:r w:rsidRPr="005522A9">
              <w:rPr>
                <w:rFonts w:ascii="Times New Roman" w:eastAsiaTheme="minorHAnsi" w:hAnsi="Times New Roman"/>
                <w:sz w:val="28"/>
                <w:szCs w:val="28"/>
                <w:lang w:eastAsia="en-US"/>
              </w:rPr>
              <w:t>&gt; курити тютюнові вироби;</w:t>
            </w:r>
          </w:p>
          <w:p w:rsidR="00611A67" w:rsidRPr="005522A9" w:rsidRDefault="00611A67" w:rsidP="00611A67">
            <w:pPr>
              <w:autoSpaceDE w:val="0"/>
              <w:autoSpaceDN w:val="0"/>
              <w:adjustRightInd w:val="0"/>
              <w:spacing w:after="0" w:line="240" w:lineRule="auto"/>
              <w:jc w:val="both"/>
              <w:rPr>
                <w:rFonts w:ascii="Times New Roman" w:eastAsiaTheme="minorHAnsi" w:hAnsi="Times New Roman"/>
                <w:sz w:val="28"/>
                <w:szCs w:val="28"/>
                <w:lang w:eastAsia="en-US"/>
              </w:rPr>
            </w:pPr>
            <w:r w:rsidRPr="005522A9">
              <w:rPr>
                <w:rFonts w:ascii="Times New Roman" w:eastAsiaTheme="minorHAnsi" w:hAnsi="Times New Roman"/>
                <w:sz w:val="28"/>
                <w:szCs w:val="28"/>
                <w:lang w:eastAsia="en-US"/>
              </w:rPr>
              <w:t>&gt; перебувати у стані алкогольного, наркотичного або іншого сп'яніння;</w:t>
            </w:r>
          </w:p>
          <w:p w:rsidR="00611A67" w:rsidRPr="005522A9" w:rsidRDefault="00611A67" w:rsidP="00611A67">
            <w:pPr>
              <w:autoSpaceDE w:val="0"/>
              <w:autoSpaceDN w:val="0"/>
              <w:adjustRightInd w:val="0"/>
              <w:spacing w:after="0" w:line="240" w:lineRule="auto"/>
              <w:jc w:val="both"/>
              <w:rPr>
                <w:rFonts w:ascii="Times New Roman" w:eastAsiaTheme="minorHAnsi" w:hAnsi="Times New Roman"/>
                <w:sz w:val="28"/>
                <w:szCs w:val="28"/>
                <w:lang w:eastAsia="en-US"/>
              </w:rPr>
            </w:pPr>
            <w:r w:rsidRPr="005522A9">
              <w:rPr>
                <w:rFonts w:ascii="Times New Roman" w:eastAsiaTheme="minorHAnsi" w:hAnsi="Times New Roman"/>
                <w:sz w:val="28"/>
                <w:szCs w:val="28"/>
                <w:lang w:eastAsia="en-US"/>
              </w:rPr>
              <w:t>&gt; порушувати тишу під час проведення занять;</w:t>
            </w:r>
          </w:p>
          <w:p w:rsidR="00611A67" w:rsidRPr="005522A9" w:rsidRDefault="00611A67" w:rsidP="00611A67">
            <w:pPr>
              <w:autoSpaceDE w:val="0"/>
              <w:autoSpaceDN w:val="0"/>
              <w:adjustRightInd w:val="0"/>
              <w:spacing w:after="0" w:line="240" w:lineRule="auto"/>
              <w:jc w:val="both"/>
              <w:rPr>
                <w:rFonts w:ascii="Times New Roman" w:eastAsiaTheme="minorHAnsi" w:hAnsi="Times New Roman"/>
                <w:sz w:val="28"/>
                <w:szCs w:val="28"/>
                <w:lang w:eastAsia="en-US"/>
              </w:rPr>
            </w:pPr>
            <w:r w:rsidRPr="005522A9">
              <w:rPr>
                <w:rFonts w:ascii="Times New Roman" w:eastAsiaTheme="minorHAnsi" w:hAnsi="Times New Roman"/>
                <w:sz w:val="28"/>
                <w:szCs w:val="28"/>
                <w:lang w:eastAsia="en-US"/>
              </w:rPr>
              <w:t>&gt; користуватися технічними засобами, не передбаченими у навчальному</w:t>
            </w:r>
          </w:p>
          <w:p w:rsidR="00611A67" w:rsidRPr="005522A9" w:rsidRDefault="00611A67" w:rsidP="00611A67">
            <w:pPr>
              <w:autoSpaceDE w:val="0"/>
              <w:autoSpaceDN w:val="0"/>
              <w:adjustRightInd w:val="0"/>
              <w:spacing w:after="0" w:line="240" w:lineRule="auto"/>
              <w:jc w:val="both"/>
              <w:rPr>
                <w:rFonts w:ascii="Times New Roman" w:eastAsiaTheme="minorHAnsi" w:hAnsi="Times New Roman"/>
                <w:sz w:val="28"/>
                <w:szCs w:val="28"/>
                <w:lang w:eastAsia="en-US"/>
              </w:rPr>
            </w:pPr>
            <w:r w:rsidRPr="005522A9">
              <w:rPr>
                <w:rFonts w:ascii="Times New Roman" w:eastAsiaTheme="minorHAnsi" w:hAnsi="Times New Roman"/>
                <w:sz w:val="28"/>
                <w:szCs w:val="28"/>
                <w:lang w:eastAsia="en-US"/>
              </w:rPr>
              <w:t>процесі;</w:t>
            </w:r>
          </w:p>
          <w:p w:rsidR="00611A67" w:rsidRPr="005522A9" w:rsidRDefault="00611A67" w:rsidP="00611A67">
            <w:pPr>
              <w:autoSpaceDE w:val="0"/>
              <w:autoSpaceDN w:val="0"/>
              <w:adjustRightInd w:val="0"/>
              <w:spacing w:after="0" w:line="240" w:lineRule="auto"/>
              <w:jc w:val="both"/>
              <w:rPr>
                <w:rFonts w:ascii="Times New Roman" w:eastAsiaTheme="minorHAnsi" w:hAnsi="Times New Roman"/>
                <w:sz w:val="28"/>
                <w:szCs w:val="28"/>
                <w:lang w:eastAsia="en-US"/>
              </w:rPr>
            </w:pPr>
            <w:r w:rsidRPr="005522A9">
              <w:rPr>
                <w:rFonts w:ascii="Times New Roman" w:eastAsiaTheme="minorHAnsi" w:hAnsi="Times New Roman"/>
                <w:sz w:val="28"/>
                <w:szCs w:val="28"/>
                <w:lang w:eastAsia="en-US"/>
              </w:rPr>
              <w:t>&gt; грати в азартні ігри;</w:t>
            </w:r>
          </w:p>
          <w:p w:rsidR="00611A67" w:rsidRPr="005522A9" w:rsidRDefault="00611A67" w:rsidP="00611A67">
            <w:pPr>
              <w:autoSpaceDE w:val="0"/>
              <w:autoSpaceDN w:val="0"/>
              <w:adjustRightInd w:val="0"/>
              <w:spacing w:after="0" w:line="240" w:lineRule="auto"/>
              <w:jc w:val="both"/>
              <w:rPr>
                <w:rFonts w:ascii="Times New Roman" w:eastAsiaTheme="minorHAnsi" w:hAnsi="Times New Roman"/>
                <w:sz w:val="28"/>
                <w:szCs w:val="28"/>
                <w:lang w:eastAsia="en-US"/>
              </w:rPr>
            </w:pPr>
            <w:r w:rsidRPr="005522A9">
              <w:rPr>
                <w:rFonts w:ascii="Times New Roman" w:eastAsiaTheme="minorHAnsi" w:hAnsi="Times New Roman"/>
                <w:sz w:val="28"/>
                <w:szCs w:val="28"/>
                <w:lang w:eastAsia="en-US"/>
              </w:rPr>
              <w:t>&gt; вчиняти аморальні дії;</w:t>
            </w:r>
          </w:p>
          <w:p w:rsidR="00611A67" w:rsidRPr="005522A9" w:rsidRDefault="00611A67" w:rsidP="00611A67">
            <w:pPr>
              <w:autoSpaceDE w:val="0"/>
              <w:autoSpaceDN w:val="0"/>
              <w:adjustRightInd w:val="0"/>
              <w:spacing w:after="0" w:line="240" w:lineRule="auto"/>
              <w:jc w:val="both"/>
              <w:rPr>
                <w:rFonts w:ascii="Times New Roman" w:eastAsiaTheme="minorHAnsi" w:hAnsi="Times New Roman"/>
                <w:sz w:val="28"/>
                <w:szCs w:val="28"/>
                <w:lang w:eastAsia="en-US"/>
              </w:rPr>
            </w:pPr>
            <w:r w:rsidRPr="005522A9">
              <w:rPr>
                <w:rFonts w:ascii="Times New Roman" w:eastAsiaTheme="minorHAnsi" w:hAnsi="Times New Roman"/>
                <w:sz w:val="28"/>
                <w:szCs w:val="28"/>
                <w:lang w:eastAsia="en-US"/>
              </w:rPr>
              <w:t>&gt; вчиняти інші дії, які порушують чинне законодавство України.</w:t>
            </w:r>
          </w:p>
          <w:p w:rsidR="00611A67" w:rsidRPr="005522A9" w:rsidRDefault="00611A67" w:rsidP="00611A67">
            <w:pPr>
              <w:autoSpaceDE w:val="0"/>
              <w:autoSpaceDN w:val="0"/>
              <w:adjustRightInd w:val="0"/>
              <w:spacing w:after="0" w:line="240" w:lineRule="auto"/>
              <w:jc w:val="both"/>
              <w:rPr>
                <w:rFonts w:ascii="Times New Roman" w:eastAsiaTheme="minorHAnsi" w:hAnsi="Times New Roman"/>
                <w:b/>
                <w:bCs/>
                <w:sz w:val="28"/>
                <w:szCs w:val="28"/>
                <w:lang w:eastAsia="en-US"/>
              </w:rPr>
            </w:pPr>
          </w:p>
        </w:tc>
      </w:tr>
      <w:tr w:rsidR="00611A67" w:rsidRPr="00602315" w:rsidTr="00A16EF0">
        <w:tc>
          <w:tcPr>
            <w:tcW w:w="4815" w:type="dxa"/>
          </w:tcPr>
          <w:p w:rsidR="00611A67" w:rsidRPr="00A16086" w:rsidRDefault="00611A67" w:rsidP="00611A67">
            <w:pPr>
              <w:autoSpaceDE w:val="0"/>
              <w:autoSpaceDN w:val="0"/>
              <w:adjustRightInd w:val="0"/>
              <w:spacing w:after="0" w:line="240" w:lineRule="auto"/>
              <w:jc w:val="both"/>
              <w:rPr>
                <w:rFonts w:ascii="Times New Roman" w:eastAsiaTheme="minorHAnsi" w:hAnsi="Times New Roman"/>
                <w:sz w:val="28"/>
                <w:szCs w:val="28"/>
                <w:lang w:eastAsia="en-US"/>
              </w:rPr>
            </w:pPr>
            <w:r w:rsidRPr="00A16086">
              <w:rPr>
                <w:rFonts w:ascii="Times New Roman" w:eastAsiaTheme="minorHAnsi" w:hAnsi="Times New Roman"/>
                <w:b/>
                <w:bCs/>
                <w:sz w:val="28"/>
                <w:szCs w:val="28"/>
                <w:lang w:eastAsia="en-US"/>
              </w:rPr>
              <w:t xml:space="preserve">9.3. </w:t>
            </w:r>
            <w:r w:rsidRPr="00A16086">
              <w:rPr>
                <w:rFonts w:ascii="Times New Roman" w:eastAsiaTheme="minorHAnsi" w:hAnsi="Times New Roman"/>
                <w:sz w:val="28"/>
                <w:szCs w:val="28"/>
                <w:lang w:eastAsia="en-US"/>
              </w:rPr>
              <w:t xml:space="preserve">Під час навчальних занять особи, які навчаються в Університеті, повинні дотримуватися </w:t>
            </w:r>
            <w:r w:rsidRPr="00A16086">
              <w:rPr>
                <w:rFonts w:ascii="Times New Roman" w:eastAsiaTheme="minorHAnsi" w:hAnsi="Times New Roman"/>
                <w:color w:val="FF0000"/>
                <w:sz w:val="28"/>
                <w:szCs w:val="28"/>
                <w:lang w:eastAsia="en-US"/>
              </w:rPr>
              <w:t>певних</w:t>
            </w:r>
            <w:r w:rsidRPr="00A16086">
              <w:rPr>
                <w:rFonts w:ascii="Times New Roman" w:eastAsiaTheme="minorHAnsi" w:hAnsi="Times New Roman"/>
                <w:sz w:val="28"/>
                <w:szCs w:val="28"/>
                <w:lang w:eastAsia="en-US"/>
              </w:rPr>
              <w:t xml:space="preserve"> правил дисципліни:</w:t>
            </w:r>
          </w:p>
          <w:p w:rsidR="00611A67" w:rsidRPr="00A16086" w:rsidRDefault="00611A67" w:rsidP="00611A67">
            <w:pPr>
              <w:autoSpaceDE w:val="0"/>
              <w:autoSpaceDN w:val="0"/>
              <w:adjustRightInd w:val="0"/>
              <w:spacing w:after="0" w:line="240" w:lineRule="auto"/>
              <w:jc w:val="both"/>
              <w:rPr>
                <w:rFonts w:ascii="Times New Roman" w:eastAsiaTheme="minorHAnsi" w:hAnsi="Times New Roman"/>
                <w:sz w:val="28"/>
                <w:szCs w:val="28"/>
                <w:lang w:eastAsia="en-US"/>
              </w:rPr>
            </w:pPr>
            <w:r w:rsidRPr="00A16086">
              <w:rPr>
                <w:rFonts w:ascii="Times New Roman" w:eastAsiaTheme="minorHAnsi" w:hAnsi="Times New Roman"/>
                <w:sz w:val="28"/>
                <w:szCs w:val="28"/>
                <w:lang w:eastAsia="en-US"/>
              </w:rPr>
              <w:t>&gt; не запізнюватися на заняття;</w:t>
            </w:r>
          </w:p>
          <w:p w:rsidR="00611A67" w:rsidRPr="00A16086" w:rsidRDefault="00611A67" w:rsidP="00611A67">
            <w:pPr>
              <w:autoSpaceDE w:val="0"/>
              <w:autoSpaceDN w:val="0"/>
              <w:adjustRightInd w:val="0"/>
              <w:spacing w:after="0" w:line="240" w:lineRule="auto"/>
              <w:jc w:val="both"/>
              <w:rPr>
                <w:rFonts w:ascii="Times New Roman" w:eastAsiaTheme="minorHAnsi" w:hAnsi="Times New Roman"/>
                <w:sz w:val="28"/>
                <w:szCs w:val="28"/>
                <w:lang w:eastAsia="en-US"/>
              </w:rPr>
            </w:pPr>
            <w:r w:rsidRPr="00A16086">
              <w:rPr>
                <w:rFonts w:ascii="Times New Roman" w:eastAsiaTheme="minorHAnsi" w:hAnsi="Times New Roman"/>
                <w:sz w:val="28"/>
                <w:szCs w:val="28"/>
                <w:lang w:eastAsia="en-US"/>
              </w:rPr>
              <w:t>&gt; заборонено вести сторонні розмови або створювати інший шум, що</w:t>
            </w:r>
          </w:p>
          <w:p w:rsidR="00611A67" w:rsidRPr="00A16086" w:rsidRDefault="00611A67" w:rsidP="00611A67">
            <w:pPr>
              <w:autoSpaceDE w:val="0"/>
              <w:autoSpaceDN w:val="0"/>
              <w:adjustRightInd w:val="0"/>
              <w:spacing w:after="0" w:line="240" w:lineRule="auto"/>
              <w:jc w:val="both"/>
              <w:rPr>
                <w:rFonts w:ascii="Times New Roman" w:eastAsiaTheme="minorHAnsi" w:hAnsi="Times New Roman"/>
                <w:sz w:val="28"/>
                <w:szCs w:val="28"/>
                <w:lang w:eastAsia="en-US"/>
              </w:rPr>
            </w:pPr>
            <w:r w:rsidRPr="00A16086">
              <w:rPr>
                <w:rFonts w:ascii="Times New Roman" w:eastAsiaTheme="minorHAnsi" w:hAnsi="Times New Roman"/>
                <w:sz w:val="28"/>
                <w:szCs w:val="28"/>
                <w:lang w:eastAsia="en-US"/>
              </w:rPr>
              <w:t>заважає проведенню занять;</w:t>
            </w:r>
          </w:p>
          <w:p w:rsidR="00611A67" w:rsidRPr="00A16086" w:rsidRDefault="00611A67" w:rsidP="00611A67">
            <w:pPr>
              <w:autoSpaceDE w:val="0"/>
              <w:autoSpaceDN w:val="0"/>
              <w:adjustRightInd w:val="0"/>
              <w:spacing w:after="0" w:line="240" w:lineRule="auto"/>
              <w:jc w:val="both"/>
              <w:rPr>
                <w:rFonts w:ascii="Times New Roman" w:eastAsiaTheme="minorHAnsi" w:hAnsi="Times New Roman"/>
                <w:sz w:val="28"/>
                <w:szCs w:val="28"/>
                <w:lang w:eastAsia="en-US"/>
              </w:rPr>
            </w:pPr>
            <w:r w:rsidRPr="00A16086">
              <w:rPr>
                <w:rFonts w:ascii="Times New Roman" w:eastAsiaTheme="minorHAnsi" w:hAnsi="Times New Roman"/>
                <w:sz w:val="28"/>
                <w:szCs w:val="28"/>
                <w:lang w:eastAsia="en-US"/>
              </w:rPr>
              <w:t>&gt; виходити з аудиторії під час заняття можна лише з дозволу викладача.</w:t>
            </w:r>
          </w:p>
          <w:p w:rsidR="00611A67" w:rsidRPr="00ED3E35" w:rsidRDefault="00611A67" w:rsidP="00611A67">
            <w:pPr>
              <w:autoSpaceDE w:val="0"/>
              <w:autoSpaceDN w:val="0"/>
              <w:adjustRightInd w:val="0"/>
              <w:spacing w:after="0" w:line="240" w:lineRule="auto"/>
              <w:jc w:val="both"/>
              <w:rPr>
                <w:rFonts w:ascii="Times New Roman" w:eastAsiaTheme="minorHAnsi" w:hAnsi="Times New Roman"/>
                <w:b/>
                <w:bCs/>
                <w:sz w:val="26"/>
                <w:szCs w:val="26"/>
                <w:lang w:eastAsia="en-US"/>
              </w:rPr>
            </w:pPr>
          </w:p>
        </w:tc>
        <w:tc>
          <w:tcPr>
            <w:tcW w:w="4814" w:type="dxa"/>
          </w:tcPr>
          <w:p w:rsidR="00611A67" w:rsidRPr="005522A9" w:rsidRDefault="00611A67" w:rsidP="00611A67">
            <w:pPr>
              <w:autoSpaceDE w:val="0"/>
              <w:autoSpaceDN w:val="0"/>
              <w:adjustRightInd w:val="0"/>
              <w:spacing w:after="0" w:line="240" w:lineRule="auto"/>
              <w:jc w:val="both"/>
              <w:rPr>
                <w:rFonts w:ascii="Times New Roman" w:eastAsiaTheme="minorHAnsi" w:hAnsi="Times New Roman"/>
                <w:sz w:val="28"/>
                <w:szCs w:val="28"/>
                <w:lang w:eastAsia="en-US"/>
              </w:rPr>
            </w:pPr>
            <w:r w:rsidRPr="005522A9">
              <w:rPr>
                <w:rFonts w:ascii="Times New Roman" w:eastAsiaTheme="minorHAnsi" w:hAnsi="Times New Roman"/>
                <w:b/>
                <w:bCs/>
                <w:sz w:val="28"/>
                <w:szCs w:val="28"/>
                <w:lang w:eastAsia="en-US"/>
              </w:rPr>
              <w:t xml:space="preserve">9.3. </w:t>
            </w:r>
            <w:r w:rsidRPr="005522A9">
              <w:rPr>
                <w:rFonts w:ascii="Times New Roman" w:eastAsiaTheme="minorHAnsi" w:hAnsi="Times New Roman"/>
                <w:sz w:val="28"/>
                <w:szCs w:val="28"/>
                <w:lang w:eastAsia="en-US"/>
              </w:rPr>
              <w:t xml:space="preserve">Під час навчальних занять особи, які навчаються в Університеті, повинні </w:t>
            </w:r>
            <w:r w:rsidRPr="005522A9">
              <w:rPr>
                <w:rFonts w:ascii="Times New Roman" w:eastAsiaTheme="minorHAnsi" w:hAnsi="Times New Roman"/>
                <w:sz w:val="28"/>
                <w:szCs w:val="28"/>
                <w:highlight w:val="yellow"/>
                <w:lang w:eastAsia="en-US"/>
              </w:rPr>
              <w:t>дотримуватися правил</w:t>
            </w:r>
            <w:r w:rsidRPr="005522A9">
              <w:rPr>
                <w:rFonts w:ascii="Times New Roman" w:eastAsiaTheme="minorHAnsi" w:hAnsi="Times New Roman"/>
                <w:sz w:val="28"/>
                <w:szCs w:val="28"/>
                <w:lang w:eastAsia="en-US"/>
              </w:rPr>
              <w:t xml:space="preserve"> дисципліни:</w:t>
            </w:r>
          </w:p>
          <w:p w:rsidR="00611A67" w:rsidRPr="005522A9" w:rsidRDefault="00611A67" w:rsidP="00611A67">
            <w:pPr>
              <w:autoSpaceDE w:val="0"/>
              <w:autoSpaceDN w:val="0"/>
              <w:adjustRightInd w:val="0"/>
              <w:spacing w:after="0" w:line="240" w:lineRule="auto"/>
              <w:jc w:val="both"/>
              <w:rPr>
                <w:rFonts w:ascii="Times New Roman" w:eastAsiaTheme="minorHAnsi" w:hAnsi="Times New Roman"/>
                <w:sz w:val="28"/>
                <w:szCs w:val="28"/>
                <w:lang w:eastAsia="en-US"/>
              </w:rPr>
            </w:pPr>
            <w:r w:rsidRPr="005522A9">
              <w:rPr>
                <w:rFonts w:ascii="Times New Roman" w:eastAsiaTheme="minorHAnsi" w:hAnsi="Times New Roman"/>
                <w:sz w:val="28"/>
                <w:szCs w:val="28"/>
                <w:lang w:eastAsia="en-US"/>
              </w:rPr>
              <w:t>&gt; не запізнюватися на заняття;</w:t>
            </w:r>
          </w:p>
          <w:p w:rsidR="00611A67" w:rsidRPr="005522A9" w:rsidRDefault="00611A67" w:rsidP="00611A67">
            <w:pPr>
              <w:autoSpaceDE w:val="0"/>
              <w:autoSpaceDN w:val="0"/>
              <w:adjustRightInd w:val="0"/>
              <w:spacing w:after="0" w:line="240" w:lineRule="auto"/>
              <w:jc w:val="both"/>
              <w:rPr>
                <w:rFonts w:ascii="Times New Roman" w:eastAsiaTheme="minorHAnsi" w:hAnsi="Times New Roman"/>
                <w:sz w:val="28"/>
                <w:szCs w:val="28"/>
                <w:lang w:eastAsia="en-US"/>
              </w:rPr>
            </w:pPr>
            <w:r w:rsidRPr="005522A9">
              <w:rPr>
                <w:rFonts w:ascii="Times New Roman" w:eastAsiaTheme="minorHAnsi" w:hAnsi="Times New Roman"/>
                <w:sz w:val="28"/>
                <w:szCs w:val="28"/>
                <w:lang w:eastAsia="en-US"/>
              </w:rPr>
              <w:t>&gt; заборонено вести сторонні розмови або створювати інший шум, що заважає проведенню занять;</w:t>
            </w:r>
          </w:p>
          <w:p w:rsidR="00611A67" w:rsidRPr="005522A9" w:rsidRDefault="00611A67" w:rsidP="00611A67">
            <w:pPr>
              <w:autoSpaceDE w:val="0"/>
              <w:autoSpaceDN w:val="0"/>
              <w:adjustRightInd w:val="0"/>
              <w:spacing w:after="0" w:line="240" w:lineRule="auto"/>
              <w:jc w:val="both"/>
              <w:rPr>
                <w:rFonts w:ascii="Times New Roman" w:eastAsiaTheme="minorHAnsi" w:hAnsi="Times New Roman"/>
                <w:sz w:val="28"/>
                <w:szCs w:val="28"/>
                <w:lang w:eastAsia="en-US"/>
              </w:rPr>
            </w:pPr>
            <w:r w:rsidRPr="005522A9">
              <w:rPr>
                <w:rFonts w:ascii="Times New Roman" w:eastAsiaTheme="minorHAnsi" w:hAnsi="Times New Roman"/>
                <w:sz w:val="28"/>
                <w:szCs w:val="28"/>
                <w:lang w:eastAsia="en-US"/>
              </w:rPr>
              <w:t>&gt; виходити з аудиторії під час заняття можна лише з дозволу викладача.</w:t>
            </w:r>
          </w:p>
          <w:p w:rsidR="00611A67" w:rsidRPr="005522A9" w:rsidRDefault="00611A67" w:rsidP="00611A67">
            <w:pPr>
              <w:autoSpaceDE w:val="0"/>
              <w:autoSpaceDN w:val="0"/>
              <w:adjustRightInd w:val="0"/>
              <w:spacing w:after="0" w:line="240" w:lineRule="auto"/>
              <w:jc w:val="both"/>
              <w:rPr>
                <w:rFonts w:ascii="Times New Roman" w:hAnsi="Times New Roman"/>
                <w:b/>
                <w:bCs/>
                <w:sz w:val="28"/>
                <w:szCs w:val="28"/>
              </w:rPr>
            </w:pPr>
          </w:p>
        </w:tc>
      </w:tr>
      <w:tr w:rsidR="00611A67" w:rsidRPr="00602315" w:rsidTr="00A16EF0">
        <w:tc>
          <w:tcPr>
            <w:tcW w:w="4815" w:type="dxa"/>
          </w:tcPr>
          <w:p w:rsidR="00611A67" w:rsidRPr="00A16086" w:rsidRDefault="00611A67" w:rsidP="00611A67">
            <w:pPr>
              <w:autoSpaceDE w:val="0"/>
              <w:autoSpaceDN w:val="0"/>
              <w:adjustRightInd w:val="0"/>
              <w:spacing w:after="0" w:line="240" w:lineRule="auto"/>
              <w:jc w:val="both"/>
              <w:rPr>
                <w:rFonts w:ascii="Times New Roman" w:eastAsiaTheme="minorHAnsi" w:hAnsi="Times New Roman"/>
                <w:sz w:val="28"/>
                <w:szCs w:val="28"/>
                <w:lang w:eastAsia="en-US"/>
              </w:rPr>
            </w:pPr>
            <w:r w:rsidRPr="009541B7">
              <w:rPr>
                <w:rFonts w:ascii="Times New Roman" w:eastAsiaTheme="minorHAnsi" w:hAnsi="Times New Roman"/>
                <w:b/>
                <w:bCs/>
                <w:sz w:val="26"/>
                <w:szCs w:val="26"/>
                <w:lang w:eastAsia="en-US"/>
              </w:rPr>
              <w:t xml:space="preserve">9.4. </w:t>
            </w:r>
            <w:r w:rsidRPr="00A16086">
              <w:rPr>
                <w:rFonts w:ascii="Times New Roman" w:eastAsiaTheme="minorHAnsi" w:hAnsi="Times New Roman"/>
                <w:sz w:val="28"/>
                <w:szCs w:val="28"/>
                <w:lang w:eastAsia="en-US"/>
              </w:rPr>
              <w:t>Сторонні особи, у тому числі працівники підприємств, установ, організацій, які орендують приміщення Університету, зобов'язані суворо дотримуватися вимог встановлених пп. 9.1-9.2 цих Правил, про що зазначають</w:t>
            </w:r>
          </w:p>
          <w:p w:rsidR="00611A67" w:rsidRPr="00A16086" w:rsidRDefault="00611A67" w:rsidP="00611A67">
            <w:pPr>
              <w:autoSpaceDE w:val="0"/>
              <w:autoSpaceDN w:val="0"/>
              <w:adjustRightInd w:val="0"/>
              <w:spacing w:after="0" w:line="240" w:lineRule="auto"/>
              <w:jc w:val="both"/>
              <w:rPr>
                <w:rFonts w:ascii="Times New Roman" w:eastAsiaTheme="minorHAnsi" w:hAnsi="Times New Roman"/>
                <w:sz w:val="28"/>
                <w:szCs w:val="28"/>
                <w:lang w:eastAsia="en-US"/>
              </w:rPr>
            </w:pPr>
            <w:r w:rsidRPr="00A16086">
              <w:rPr>
                <w:rFonts w:ascii="Times New Roman" w:eastAsiaTheme="minorHAnsi" w:hAnsi="Times New Roman"/>
                <w:sz w:val="28"/>
                <w:szCs w:val="28"/>
                <w:lang w:eastAsia="en-US"/>
              </w:rPr>
              <w:t>у договорі про оренду.</w:t>
            </w:r>
          </w:p>
          <w:p w:rsidR="00611A67" w:rsidRPr="00ED3E35" w:rsidRDefault="00611A67" w:rsidP="00611A67">
            <w:pPr>
              <w:autoSpaceDE w:val="0"/>
              <w:autoSpaceDN w:val="0"/>
              <w:adjustRightInd w:val="0"/>
              <w:spacing w:after="0" w:line="240" w:lineRule="auto"/>
              <w:jc w:val="both"/>
              <w:rPr>
                <w:rFonts w:ascii="Times New Roman" w:eastAsiaTheme="minorHAnsi" w:hAnsi="Times New Roman"/>
                <w:b/>
                <w:bCs/>
                <w:sz w:val="26"/>
                <w:szCs w:val="26"/>
                <w:lang w:eastAsia="en-US"/>
              </w:rPr>
            </w:pPr>
          </w:p>
        </w:tc>
        <w:tc>
          <w:tcPr>
            <w:tcW w:w="4814" w:type="dxa"/>
          </w:tcPr>
          <w:p w:rsidR="00611A67" w:rsidRPr="005522A9" w:rsidRDefault="00611A67" w:rsidP="00611A67">
            <w:pPr>
              <w:autoSpaceDE w:val="0"/>
              <w:autoSpaceDN w:val="0"/>
              <w:adjustRightInd w:val="0"/>
              <w:spacing w:after="0" w:line="240" w:lineRule="auto"/>
              <w:jc w:val="both"/>
              <w:rPr>
                <w:rFonts w:ascii="Times New Roman" w:eastAsiaTheme="minorHAnsi" w:hAnsi="Times New Roman"/>
                <w:sz w:val="28"/>
                <w:szCs w:val="28"/>
                <w:lang w:eastAsia="en-US"/>
              </w:rPr>
            </w:pPr>
            <w:r w:rsidRPr="005522A9">
              <w:rPr>
                <w:rFonts w:ascii="Times New Roman" w:eastAsiaTheme="minorHAnsi" w:hAnsi="Times New Roman"/>
                <w:b/>
                <w:bCs/>
                <w:sz w:val="28"/>
                <w:szCs w:val="28"/>
                <w:lang w:eastAsia="en-US"/>
              </w:rPr>
              <w:t xml:space="preserve">9.4. </w:t>
            </w:r>
            <w:r w:rsidRPr="005522A9">
              <w:rPr>
                <w:rFonts w:ascii="Times New Roman" w:eastAsiaTheme="minorHAnsi" w:hAnsi="Times New Roman"/>
                <w:sz w:val="28"/>
                <w:szCs w:val="28"/>
                <w:lang w:eastAsia="en-US"/>
              </w:rPr>
              <w:t>Сторонні особи, у тому числі працівники підприємств, установ, організацій, які орендують приміщення Університету, зобов'язані суворо дотримуватися вимог встановлених п</w:t>
            </w:r>
            <w:r w:rsidR="009A102C">
              <w:rPr>
                <w:rFonts w:ascii="Times New Roman" w:eastAsiaTheme="minorHAnsi" w:hAnsi="Times New Roman"/>
                <w:sz w:val="28"/>
                <w:szCs w:val="28"/>
                <w:lang w:eastAsia="en-US"/>
              </w:rPr>
              <w:t>.</w:t>
            </w:r>
            <w:r w:rsidRPr="005522A9">
              <w:rPr>
                <w:rFonts w:ascii="Times New Roman" w:eastAsiaTheme="minorHAnsi" w:hAnsi="Times New Roman"/>
                <w:sz w:val="28"/>
                <w:szCs w:val="28"/>
                <w:lang w:eastAsia="en-US"/>
              </w:rPr>
              <w:t>п. 9.1-9.2 цих Правил, про що зазначають</w:t>
            </w:r>
            <w:r w:rsidR="009A102C">
              <w:rPr>
                <w:rFonts w:ascii="Times New Roman" w:eastAsiaTheme="minorHAnsi" w:hAnsi="Times New Roman"/>
                <w:sz w:val="28"/>
                <w:szCs w:val="28"/>
                <w:lang w:eastAsia="en-US"/>
              </w:rPr>
              <w:t xml:space="preserve"> </w:t>
            </w:r>
            <w:r w:rsidRPr="005522A9">
              <w:rPr>
                <w:rFonts w:ascii="Times New Roman" w:eastAsiaTheme="minorHAnsi" w:hAnsi="Times New Roman"/>
                <w:sz w:val="28"/>
                <w:szCs w:val="28"/>
                <w:lang w:eastAsia="en-US"/>
              </w:rPr>
              <w:t>у договорі про оренду.</w:t>
            </w:r>
          </w:p>
          <w:p w:rsidR="00611A67" w:rsidRPr="005522A9" w:rsidRDefault="00611A67" w:rsidP="00611A67">
            <w:pPr>
              <w:autoSpaceDE w:val="0"/>
              <w:autoSpaceDN w:val="0"/>
              <w:adjustRightInd w:val="0"/>
              <w:spacing w:after="0" w:line="240" w:lineRule="auto"/>
              <w:jc w:val="both"/>
              <w:rPr>
                <w:rFonts w:ascii="Times New Roman" w:eastAsiaTheme="minorHAnsi" w:hAnsi="Times New Roman"/>
                <w:b/>
                <w:bCs/>
                <w:sz w:val="28"/>
                <w:szCs w:val="28"/>
                <w:lang w:eastAsia="en-US"/>
              </w:rPr>
            </w:pPr>
          </w:p>
        </w:tc>
      </w:tr>
      <w:tr w:rsidR="00611A67" w:rsidRPr="00602315" w:rsidTr="00A16EF0">
        <w:tc>
          <w:tcPr>
            <w:tcW w:w="4815" w:type="dxa"/>
          </w:tcPr>
          <w:p w:rsidR="00611A67" w:rsidRPr="009541B7" w:rsidRDefault="00611A67" w:rsidP="00611A67">
            <w:pPr>
              <w:autoSpaceDE w:val="0"/>
              <w:autoSpaceDN w:val="0"/>
              <w:adjustRightInd w:val="0"/>
              <w:spacing w:after="0" w:line="240" w:lineRule="auto"/>
              <w:jc w:val="both"/>
              <w:rPr>
                <w:rFonts w:ascii="Times New Roman" w:eastAsiaTheme="minorHAnsi" w:hAnsi="Times New Roman"/>
                <w:b/>
                <w:bCs/>
                <w:sz w:val="26"/>
                <w:szCs w:val="26"/>
                <w:lang w:eastAsia="en-US"/>
              </w:rPr>
            </w:pPr>
            <w:r w:rsidRPr="009541B7">
              <w:rPr>
                <w:rFonts w:ascii="Times New Roman" w:eastAsiaTheme="minorHAnsi" w:hAnsi="Times New Roman"/>
                <w:b/>
                <w:sz w:val="26"/>
                <w:szCs w:val="26"/>
                <w:lang w:eastAsia="en-US"/>
              </w:rPr>
              <w:t>9.5.</w:t>
            </w:r>
            <w:r>
              <w:rPr>
                <w:rFonts w:ascii="Times New Roman" w:eastAsiaTheme="minorHAnsi" w:hAnsi="Times New Roman"/>
                <w:sz w:val="26"/>
                <w:szCs w:val="26"/>
                <w:lang w:eastAsia="en-US"/>
              </w:rPr>
              <w:t xml:space="preserve"> </w:t>
            </w:r>
            <w:r w:rsidRPr="00A16086">
              <w:rPr>
                <w:rFonts w:ascii="Times New Roman" w:eastAsiaTheme="minorHAnsi" w:hAnsi="Times New Roman"/>
                <w:sz w:val="28"/>
                <w:szCs w:val="28"/>
                <w:lang w:eastAsia="en-US"/>
              </w:rPr>
              <w:t xml:space="preserve">Режим роботи підприємств, установ, організацій, які орендують приміщення Університету, не може суперечити режиму роботи у навчальних корпусах, студентських </w:t>
            </w:r>
            <w:r w:rsidRPr="00A16086">
              <w:rPr>
                <w:rFonts w:ascii="Times New Roman" w:eastAsiaTheme="minorHAnsi" w:hAnsi="Times New Roman"/>
                <w:sz w:val="28"/>
                <w:szCs w:val="28"/>
                <w:lang w:eastAsia="en-US"/>
              </w:rPr>
              <w:lastRenderedPageBreak/>
              <w:t>гуртожитках та інших будівлях Університету, про що зазначають у договорі про оренду</w:t>
            </w:r>
          </w:p>
        </w:tc>
        <w:tc>
          <w:tcPr>
            <w:tcW w:w="4814" w:type="dxa"/>
          </w:tcPr>
          <w:p w:rsidR="00611A67" w:rsidRPr="005522A9" w:rsidRDefault="00611A67" w:rsidP="00611A67">
            <w:pPr>
              <w:autoSpaceDE w:val="0"/>
              <w:autoSpaceDN w:val="0"/>
              <w:adjustRightInd w:val="0"/>
              <w:spacing w:after="0" w:line="240" w:lineRule="auto"/>
              <w:jc w:val="both"/>
              <w:rPr>
                <w:rFonts w:ascii="Times New Roman" w:eastAsiaTheme="minorHAnsi" w:hAnsi="Times New Roman"/>
                <w:b/>
                <w:bCs/>
                <w:sz w:val="28"/>
                <w:szCs w:val="28"/>
                <w:lang w:eastAsia="en-US"/>
              </w:rPr>
            </w:pPr>
            <w:r w:rsidRPr="005522A9">
              <w:rPr>
                <w:rFonts w:ascii="Times New Roman" w:eastAsiaTheme="minorHAnsi" w:hAnsi="Times New Roman"/>
                <w:b/>
                <w:sz w:val="28"/>
                <w:szCs w:val="28"/>
                <w:lang w:eastAsia="en-US"/>
              </w:rPr>
              <w:lastRenderedPageBreak/>
              <w:t>9.5.</w:t>
            </w:r>
            <w:r w:rsidRPr="005522A9">
              <w:rPr>
                <w:rFonts w:ascii="Times New Roman" w:eastAsiaTheme="minorHAnsi" w:hAnsi="Times New Roman"/>
                <w:sz w:val="28"/>
                <w:szCs w:val="28"/>
                <w:lang w:eastAsia="en-US"/>
              </w:rPr>
              <w:t xml:space="preserve"> Режим роботи підприємств, установ, організацій, які орендують приміщення Університету, не може суперечити режиму роботи у навчальних корпусах, студентських </w:t>
            </w:r>
            <w:r w:rsidRPr="005522A9">
              <w:rPr>
                <w:rFonts w:ascii="Times New Roman" w:eastAsiaTheme="minorHAnsi" w:hAnsi="Times New Roman"/>
                <w:sz w:val="28"/>
                <w:szCs w:val="28"/>
                <w:lang w:eastAsia="en-US"/>
              </w:rPr>
              <w:lastRenderedPageBreak/>
              <w:t>гуртожитках та інших будівлях Університету, про що зазначають у договорі про оренду</w:t>
            </w:r>
          </w:p>
        </w:tc>
      </w:tr>
      <w:tr w:rsidR="00611A67" w:rsidRPr="00602315" w:rsidTr="00A16EF0">
        <w:tc>
          <w:tcPr>
            <w:tcW w:w="4815" w:type="dxa"/>
          </w:tcPr>
          <w:p w:rsidR="00611A67" w:rsidRPr="00A16086" w:rsidRDefault="00611A67" w:rsidP="00611A67">
            <w:pPr>
              <w:autoSpaceDE w:val="0"/>
              <w:autoSpaceDN w:val="0"/>
              <w:adjustRightInd w:val="0"/>
              <w:spacing w:after="0" w:line="240" w:lineRule="auto"/>
              <w:jc w:val="both"/>
              <w:rPr>
                <w:rFonts w:ascii="Times New Roman" w:eastAsiaTheme="minorHAnsi" w:hAnsi="Times New Roman"/>
                <w:b/>
                <w:bCs/>
                <w:sz w:val="28"/>
                <w:szCs w:val="28"/>
                <w:lang w:eastAsia="en-US"/>
              </w:rPr>
            </w:pPr>
            <w:r w:rsidRPr="009541B7">
              <w:rPr>
                <w:rFonts w:ascii="Times New Roman" w:eastAsiaTheme="minorHAnsi" w:hAnsi="Times New Roman"/>
                <w:b/>
                <w:bCs/>
                <w:sz w:val="26"/>
                <w:szCs w:val="26"/>
                <w:lang w:eastAsia="en-US"/>
              </w:rPr>
              <w:lastRenderedPageBreak/>
              <w:t>10</w:t>
            </w:r>
            <w:r w:rsidRPr="00A16086">
              <w:rPr>
                <w:rFonts w:ascii="Times New Roman" w:eastAsiaTheme="minorHAnsi" w:hAnsi="Times New Roman"/>
                <w:b/>
                <w:bCs/>
                <w:sz w:val="28"/>
                <w:szCs w:val="28"/>
                <w:lang w:eastAsia="en-US"/>
              </w:rPr>
              <w:t>. Заохочення за успіхи в роботі, навчанні та активну участь у культурному та громадському житті Університету або його підрозділу</w:t>
            </w:r>
          </w:p>
          <w:p w:rsidR="00611A67" w:rsidRPr="00A16086" w:rsidRDefault="00611A67" w:rsidP="00611A67">
            <w:pPr>
              <w:autoSpaceDE w:val="0"/>
              <w:autoSpaceDN w:val="0"/>
              <w:adjustRightInd w:val="0"/>
              <w:spacing w:after="0" w:line="240" w:lineRule="auto"/>
              <w:jc w:val="both"/>
              <w:rPr>
                <w:rFonts w:ascii="Times New Roman" w:eastAsiaTheme="minorHAnsi" w:hAnsi="Times New Roman"/>
                <w:b/>
                <w:bCs/>
                <w:sz w:val="28"/>
                <w:szCs w:val="28"/>
                <w:lang w:eastAsia="en-US"/>
              </w:rPr>
            </w:pPr>
          </w:p>
          <w:p w:rsidR="00611A67" w:rsidRPr="00A16086" w:rsidRDefault="00611A67" w:rsidP="00611A67">
            <w:pPr>
              <w:autoSpaceDE w:val="0"/>
              <w:autoSpaceDN w:val="0"/>
              <w:adjustRightInd w:val="0"/>
              <w:spacing w:after="0" w:line="240" w:lineRule="auto"/>
              <w:jc w:val="both"/>
              <w:rPr>
                <w:rFonts w:ascii="Times New Roman" w:eastAsiaTheme="minorHAnsi" w:hAnsi="Times New Roman"/>
                <w:sz w:val="28"/>
                <w:szCs w:val="28"/>
                <w:lang w:eastAsia="en-US"/>
              </w:rPr>
            </w:pPr>
            <w:r w:rsidRPr="00A16086">
              <w:rPr>
                <w:rFonts w:ascii="Times New Roman" w:eastAsiaTheme="minorHAnsi" w:hAnsi="Times New Roman"/>
                <w:b/>
                <w:bCs/>
                <w:sz w:val="28"/>
                <w:szCs w:val="28"/>
                <w:lang w:eastAsia="en-US"/>
              </w:rPr>
              <w:t xml:space="preserve">10.1. </w:t>
            </w:r>
            <w:r w:rsidRPr="00A16086">
              <w:rPr>
                <w:rFonts w:ascii="Times New Roman" w:eastAsiaTheme="minorHAnsi" w:hAnsi="Times New Roman"/>
                <w:sz w:val="28"/>
                <w:szCs w:val="28"/>
                <w:lang w:eastAsia="en-US"/>
              </w:rPr>
              <w:t>За зразкове виконання службових обов'язків, тривалу і бездоганну роботу, новаторство та інші досягнення у роботі застосовують такі моральні та матеріальні заохочення працівників:</w:t>
            </w:r>
          </w:p>
          <w:p w:rsidR="00611A67" w:rsidRPr="00A16086" w:rsidRDefault="00611A67" w:rsidP="00611A67">
            <w:pPr>
              <w:autoSpaceDE w:val="0"/>
              <w:autoSpaceDN w:val="0"/>
              <w:adjustRightInd w:val="0"/>
              <w:spacing w:after="0" w:line="240" w:lineRule="auto"/>
              <w:jc w:val="both"/>
              <w:rPr>
                <w:rFonts w:ascii="Times New Roman" w:eastAsiaTheme="minorHAnsi" w:hAnsi="Times New Roman"/>
                <w:sz w:val="28"/>
                <w:szCs w:val="28"/>
                <w:lang w:eastAsia="en-US"/>
              </w:rPr>
            </w:pPr>
            <w:r w:rsidRPr="00A16086">
              <w:rPr>
                <w:rFonts w:ascii="Times New Roman" w:eastAsiaTheme="minorHAnsi" w:hAnsi="Times New Roman"/>
                <w:sz w:val="28"/>
                <w:szCs w:val="28"/>
                <w:lang w:eastAsia="en-US"/>
              </w:rPr>
              <w:t>&gt; подяка;</w:t>
            </w:r>
          </w:p>
          <w:p w:rsidR="00611A67" w:rsidRPr="00A16086" w:rsidRDefault="00611A67" w:rsidP="00611A67">
            <w:pPr>
              <w:autoSpaceDE w:val="0"/>
              <w:autoSpaceDN w:val="0"/>
              <w:adjustRightInd w:val="0"/>
              <w:spacing w:after="0" w:line="240" w:lineRule="auto"/>
              <w:jc w:val="both"/>
              <w:rPr>
                <w:rFonts w:ascii="Times New Roman" w:eastAsiaTheme="minorHAnsi" w:hAnsi="Times New Roman"/>
                <w:sz w:val="28"/>
                <w:szCs w:val="28"/>
                <w:lang w:eastAsia="en-US"/>
              </w:rPr>
            </w:pPr>
            <w:r w:rsidRPr="00A16086">
              <w:rPr>
                <w:rFonts w:ascii="Times New Roman" w:eastAsiaTheme="minorHAnsi" w:hAnsi="Times New Roman"/>
                <w:sz w:val="28"/>
                <w:szCs w:val="28"/>
                <w:lang w:eastAsia="en-US"/>
              </w:rPr>
              <w:t>&gt; грамота;</w:t>
            </w:r>
          </w:p>
          <w:p w:rsidR="00611A67" w:rsidRPr="00A16086" w:rsidRDefault="00611A67" w:rsidP="00611A67">
            <w:pPr>
              <w:autoSpaceDE w:val="0"/>
              <w:autoSpaceDN w:val="0"/>
              <w:adjustRightInd w:val="0"/>
              <w:spacing w:after="0" w:line="240" w:lineRule="auto"/>
              <w:jc w:val="both"/>
              <w:rPr>
                <w:rFonts w:ascii="Times New Roman" w:eastAsiaTheme="minorHAnsi" w:hAnsi="Times New Roman"/>
                <w:sz w:val="28"/>
                <w:szCs w:val="28"/>
                <w:lang w:eastAsia="en-US"/>
              </w:rPr>
            </w:pPr>
            <w:r w:rsidRPr="00A16086">
              <w:rPr>
                <w:rFonts w:ascii="Times New Roman" w:eastAsiaTheme="minorHAnsi" w:hAnsi="Times New Roman"/>
                <w:sz w:val="28"/>
                <w:szCs w:val="28"/>
                <w:lang w:eastAsia="en-US"/>
              </w:rPr>
              <w:t>&gt; премія.</w:t>
            </w:r>
          </w:p>
          <w:p w:rsidR="00611A67" w:rsidRPr="00A16086" w:rsidRDefault="00611A67" w:rsidP="00611A67">
            <w:pPr>
              <w:autoSpaceDE w:val="0"/>
              <w:autoSpaceDN w:val="0"/>
              <w:adjustRightInd w:val="0"/>
              <w:spacing w:after="0" w:line="240" w:lineRule="auto"/>
              <w:jc w:val="both"/>
              <w:rPr>
                <w:rFonts w:ascii="Times New Roman" w:eastAsiaTheme="minorHAnsi" w:hAnsi="Times New Roman"/>
                <w:sz w:val="28"/>
                <w:szCs w:val="28"/>
                <w:lang w:eastAsia="en-US"/>
              </w:rPr>
            </w:pPr>
            <w:r w:rsidRPr="00A16086">
              <w:rPr>
                <w:rFonts w:ascii="Times New Roman" w:eastAsiaTheme="minorHAnsi" w:hAnsi="Times New Roman"/>
                <w:sz w:val="28"/>
                <w:szCs w:val="28"/>
                <w:lang w:eastAsia="en-US"/>
              </w:rPr>
              <w:t xml:space="preserve">          За високі результати у навчанні й вихованні студентів, вагомі здобутки у науковій діяльності наукових, науково-педагогічних, педагогічних та інших працівників Університету представляють до нагородження державним нагородами, присвоєння почесних звань, відзначення державними преміями, знаками, грамотами, іншими видами морального та матеріального заохочення.</w:t>
            </w:r>
          </w:p>
          <w:p w:rsidR="00611A67" w:rsidRPr="00A16086" w:rsidRDefault="00611A67" w:rsidP="00611A67">
            <w:pPr>
              <w:autoSpaceDE w:val="0"/>
              <w:autoSpaceDN w:val="0"/>
              <w:adjustRightInd w:val="0"/>
              <w:spacing w:after="0" w:line="240" w:lineRule="auto"/>
              <w:jc w:val="both"/>
              <w:rPr>
                <w:rFonts w:ascii="Times New Roman" w:eastAsiaTheme="minorHAnsi" w:hAnsi="Times New Roman"/>
                <w:sz w:val="28"/>
                <w:szCs w:val="28"/>
                <w:lang w:eastAsia="en-US"/>
              </w:rPr>
            </w:pPr>
            <w:r w:rsidRPr="00A16086">
              <w:rPr>
                <w:rFonts w:ascii="Times New Roman" w:eastAsiaTheme="minorHAnsi" w:hAnsi="Times New Roman"/>
                <w:sz w:val="28"/>
                <w:szCs w:val="28"/>
                <w:lang w:eastAsia="en-US"/>
              </w:rPr>
              <w:t xml:space="preserve">          Працівникам, які успішно і сумлінно виконують свої трудові обов'язки, у першу чергу надають переваги і соціальні пільги в межах повноважень і за рахунок коштів спеціального фонду Університету.</w:t>
            </w:r>
          </w:p>
          <w:p w:rsidR="00611A67" w:rsidRPr="009541B7" w:rsidRDefault="00611A67" w:rsidP="00611A67">
            <w:pPr>
              <w:autoSpaceDE w:val="0"/>
              <w:autoSpaceDN w:val="0"/>
              <w:adjustRightInd w:val="0"/>
              <w:spacing w:after="0" w:line="240" w:lineRule="auto"/>
              <w:jc w:val="both"/>
              <w:rPr>
                <w:rFonts w:ascii="Times New Roman" w:eastAsiaTheme="minorHAnsi" w:hAnsi="Times New Roman"/>
                <w:b/>
                <w:sz w:val="26"/>
                <w:szCs w:val="26"/>
                <w:lang w:eastAsia="en-US"/>
              </w:rPr>
            </w:pPr>
          </w:p>
        </w:tc>
        <w:tc>
          <w:tcPr>
            <w:tcW w:w="4814" w:type="dxa"/>
          </w:tcPr>
          <w:p w:rsidR="00611A67" w:rsidRPr="005522A9" w:rsidRDefault="00611A67" w:rsidP="00611A67">
            <w:pPr>
              <w:autoSpaceDE w:val="0"/>
              <w:autoSpaceDN w:val="0"/>
              <w:adjustRightInd w:val="0"/>
              <w:spacing w:after="0" w:line="240" w:lineRule="auto"/>
              <w:jc w:val="both"/>
              <w:rPr>
                <w:rFonts w:ascii="Times New Roman" w:eastAsiaTheme="minorHAnsi" w:hAnsi="Times New Roman"/>
                <w:b/>
                <w:bCs/>
                <w:sz w:val="28"/>
                <w:szCs w:val="28"/>
                <w:lang w:eastAsia="en-US"/>
              </w:rPr>
            </w:pPr>
            <w:r w:rsidRPr="005522A9">
              <w:rPr>
                <w:rFonts w:ascii="Times New Roman" w:eastAsiaTheme="minorHAnsi" w:hAnsi="Times New Roman"/>
                <w:b/>
                <w:bCs/>
                <w:sz w:val="28"/>
                <w:szCs w:val="28"/>
                <w:lang w:eastAsia="en-US"/>
              </w:rPr>
              <w:t>10. Заохочення за успіхи в роботі, навчанні та активну участь у культурному та громадському житті Університету або його підрозділу</w:t>
            </w:r>
          </w:p>
          <w:p w:rsidR="00611A67" w:rsidRPr="005522A9" w:rsidRDefault="00611A67" w:rsidP="00611A67">
            <w:pPr>
              <w:autoSpaceDE w:val="0"/>
              <w:autoSpaceDN w:val="0"/>
              <w:adjustRightInd w:val="0"/>
              <w:spacing w:after="0" w:line="240" w:lineRule="auto"/>
              <w:jc w:val="both"/>
              <w:rPr>
                <w:rFonts w:ascii="Times New Roman" w:eastAsiaTheme="minorHAnsi" w:hAnsi="Times New Roman"/>
                <w:b/>
                <w:bCs/>
                <w:sz w:val="28"/>
                <w:szCs w:val="28"/>
                <w:lang w:eastAsia="en-US"/>
              </w:rPr>
            </w:pPr>
          </w:p>
          <w:p w:rsidR="00611A67" w:rsidRPr="005522A9" w:rsidRDefault="00611A67" w:rsidP="00611A67">
            <w:pPr>
              <w:autoSpaceDE w:val="0"/>
              <w:autoSpaceDN w:val="0"/>
              <w:adjustRightInd w:val="0"/>
              <w:spacing w:after="0" w:line="240" w:lineRule="auto"/>
              <w:jc w:val="both"/>
              <w:rPr>
                <w:rFonts w:ascii="Times New Roman" w:eastAsiaTheme="minorHAnsi" w:hAnsi="Times New Roman"/>
                <w:sz w:val="28"/>
                <w:szCs w:val="28"/>
                <w:lang w:eastAsia="en-US"/>
              </w:rPr>
            </w:pPr>
            <w:r w:rsidRPr="005522A9">
              <w:rPr>
                <w:rFonts w:ascii="Times New Roman" w:eastAsiaTheme="minorHAnsi" w:hAnsi="Times New Roman"/>
                <w:b/>
                <w:bCs/>
                <w:sz w:val="28"/>
                <w:szCs w:val="28"/>
                <w:lang w:eastAsia="en-US"/>
              </w:rPr>
              <w:t xml:space="preserve">10.1. </w:t>
            </w:r>
            <w:r w:rsidRPr="005522A9">
              <w:rPr>
                <w:rFonts w:ascii="Times New Roman" w:eastAsiaTheme="minorHAnsi" w:hAnsi="Times New Roman"/>
                <w:sz w:val="28"/>
                <w:szCs w:val="28"/>
                <w:lang w:eastAsia="en-US"/>
              </w:rPr>
              <w:t>За зразкове виконання службових обов'язків, тривалу і бездоганну роботу, новаторство та інші досягнення у роботі застосовують такі моральні та матеріальні заохочення працівників:</w:t>
            </w:r>
          </w:p>
          <w:p w:rsidR="00611A67" w:rsidRPr="005522A9" w:rsidRDefault="00611A67" w:rsidP="00611A67">
            <w:pPr>
              <w:autoSpaceDE w:val="0"/>
              <w:autoSpaceDN w:val="0"/>
              <w:adjustRightInd w:val="0"/>
              <w:spacing w:after="0" w:line="240" w:lineRule="auto"/>
              <w:jc w:val="both"/>
              <w:rPr>
                <w:rFonts w:ascii="Times New Roman" w:eastAsiaTheme="minorHAnsi" w:hAnsi="Times New Roman"/>
                <w:sz w:val="28"/>
                <w:szCs w:val="28"/>
                <w:lang w:eastAsia="en-US"/>
              </w:rPr>
            </w:pPr>
            <w:r w:rsidRPr="005522A9">
              <w:rPr>
                <w:rFonts w:ascii="Times New Roman" w:eastAsiaTheme="minorHAnsi" w:hAnsi="Times New Roman"/>
                <w:sz w:val="28"/>
                <w:szCs w:val="28"/>
                <w:lang w:eastAsia="en-US"/>
              </w:rPr>
              <w:t>&gt; подяка;</w:t>
            </w:r>
          </w:p>
          <w:p w:rsidR="00611A67" w:rsidRPr="005522A9" w:rsidRDefault="00611A67" w:rsidP="00611A67">
            <w:pPr>
              <w:autoSpaceDE w:val="0"/>
              <w:autoSpaceDN w:val="0"/>
              <w:adjustRightInd w:val="0"/>
              <w:spacing w:after="0" w:line="240" w:lineRule="auto"/>
              <w:jc w:val="both"/>
              <w:rPr>
                <w:rFonts w:ascii="Times New Roman" w:eastAsiaTheme="minorHAnsi" w:hAnsi="Times New Roman"/>
                <w:sz w:val="28"/>
                <w:szCs w:val="28"/>
                <w:lang w:eastAsia="en-US"/>
              </w:rPr>
            </w:pPr>
            <w:r w:rsidRPr="005522A9">
              <w:rPr>
                <w:rFonts w:ascii="Times New Roman" w:eastAsiaTheme="minorHAnsi" w:hAnsi="Times New Roman"/>
                <w:sz w:val="28"/>
                <w:szCs w:val="28"/>
                <w:lang w:eastAsia="en-US"/>
              </w:rPr>
              <w:t>&gt; грамота;</w:t>
            </w:r>
          </w:p>
          <w:p w:rsidR="00611A67" w:rsidRPr="005522A9" w:rsidRDefault="00611A67" w:rsidP="00611A67">
            <w:pPr>
              <w:autoSpaceDE w:val="0"/>
              <w:autoSpaceDN w:val="0"/>
              <w:adjustRightInd w:val="0"/>
              <w:spacing w:after="0" w:line="240" w:lineRule="auto"/>
              <w:jc w:val="both"/>
              <w:rPr>
                <w:rFonts w:ascii="Times New Roman" w:eastAsiaTheme="minorHAnsi" w:hAnsi="Times New Roman"/>
                <w:sz w:val="28"/>
                <w:szCs w:val="28"/>
                <w:lang w:eastAsia="en-US"/>
              </w:rPr>
            </w:pPr>
            <w:r w:rsidRPr="005522A9">
              <w:rPr>
                <w:rFonts w:ascii="Times New Roman" w:eastAsiaTheme="minorHAnsi" w:hAnsi="Times New Roman"/>
                <w:sz w:val="28"/>
                <w:szCs w:val="28"/>
                <w:lang w:eastAsia="en-US"/>
              </w:rPr>
              <w:t>&gt; премія.</w:t>
            </w:r>
          </w:p>
          <w:p w:rsidR="00611A67" w:rsidRPr="005522A9" w:rsidRDefault="00611A67" w:rsidP="00EA5578">
            <w:pPr>
              <w:autoSpaceDE w:val="0"/>
              <w:autoSpaceDN w:val="0"/>
              <w:adjustRightInd w:val="0"/>
              <w:spacing w:after="0" w:line="240" w:lineRule="auto"/>
              <w:ind w:left="36" w:firstLine="567"/>
              <w:jc w:val="both"/>
              <w:rPr>
                <w:rFonts w:ascii="Times New Roman" w:eastAsiaTheme="minorHAnsi" w:hAnsi="Times New Roman"/>
                <w:sz w:val="28"/>
                <w:szCs w:val="28"/>
                <w:lang w:eastAsia="en-US"/>
              </w:rPr>
            </w:pPr>
            <w:r w:rsidRPr="005522A9">
              <w:rPr>
                <w:rFonts w:ascii="Times New Roman" w:eastAsiaTheme="minorHAnsi" w:hAnsi="Times New Roman"/>
                <w:sz w:val="28"/>
                <w:szCs w:val="28"/>
                <w:lang w:eastAsia="en-US"/>
              </w:rPr>
              <w:t>За високі результати у навчанні й вихованні студентів, вагомі здобутки у науковій діяльності наукових, науково-педагогічних, педагогічних та інших працівників Університету представляють до нагородження державним нагородами, присвоєння почесних звань, відзначення державними преміями, знаками, грамотами, іншими видами морального та матеріального заохочення.</w:t>
            </w:r>
          </w:p>
          <w:p w:rsidR="00611A67" w:rsidRPr="005522A9" w:rsidRDefault="00611A67" w:rsidP="00EA5578">
            <w:pPr>
              <w:autoSpaceDE w:val="0"/>
              <w:autoSpaceDN w:val="0"/>
              <w:adjustRightInd w:val="0"/>
              <w:spacing w:after="0" w:line="240" w:lineRule="auto"/>
              <w:ind w:left="36" w:firstLine="567"/>
              <w:jc w:val="both"/>
              <w:rPr>
                <w:rFonts w:ascii="Times New Roman" w:eastAsiaTheme="minorHAnsi" w:hAnsi="Times New Roman"/>
                <w:sz w:val="28"/>
                <w:szCs w:val="28"/>
                <w:lang w:eastAsia="en-US"/>
              </w:rPr>
            </w:pPr>
            <w:r w:rsidRPr="005522A9">
              <w:rPr>
                <w:rFonts w:ascii="Times New Roman" w:eastAsiaTheme="minorHAnsi" w:hAnsi="Times New Roman"/>
                <w:sz w:val="28"/>
                <w:szCs w:val="28"/>
                <w:lang w:eastAsia="en-US"/>
              </w:rPr>
              <w:t>Працівникам, які успішно і сумлінно виконують свої трудові обов'язки, у першу чергу надають переваги і соціальні пільги в межах повноважень і за рахунок коштів спеціального фонду Університету.</w:t>
            </w:r>
          </w:p>
          <w:p w:rsidR="00611A67" w:rsidRPr="005522A9" w:rsidRDefault="00611A67" w:rsidP="00611A67">
            <w:pPr>
              <w:autoSpaceDE w:val="0"/>
              <w:autoSpaceDN w:val="0"/>
              <w:adjustRightInd w:val="0"/>
              <w:spacing w:after="0" w:line="240" w:lineRule="auto"/>
              <w:jc w:val="both"/>
              <w:rPr>
                <w:rFonts w:ascii="Times New Roman" w:eastAsiaTheme="minorHAnsi" w:hAnsi="Times New Roman"/>
                <w:b/>
                <w:sz w:val="28"/>
                <w:szCs w:val="28"/>
                <w:lang w:eastAsia="en-US"/>
              </w:rPr>
            </w:pPr>
          </w:p>
        </w:tc>
      </w:tr>
      <w:tr w:rsidR="00611A67" w:rsidRPr="00602315" w:rsidTr="00A16EF0">
        <w:tc>
          <w:tcPr>
            <w:tcW w:w="4815" w:type="dxa"/>
          </w:tcPr>
          <w:p w:rsidR="00611A67" w:rsidRPr="00A16086" w:rsidRDefault="00611A67" w:rsidP="00611A67">
            <w:pPr>
              <w:autoSpaceDE w:val="0"/>
              <w:autoSpaceDN w:val="0"/>
              <w:adjustRightInd w:val="0"/>
              <w:spacing w:after="0" w:line="240" w:lineRule="auto"/>
              <w:jc w:val="both"/>
              <w:rPr>
                <w:rFonts w:ascii="Times New Roman" w:eastAsiaTheme="minorHAnsi" w:hAnsi="Times New Roman"/>
                <w:sz w:val="28"/>
                <w:szCs w:val="28"/>
                <w:lang w:eastAsia="en-US"/>
              </w:rPr>
            </w:pPr>
            <w:r w:rsidRPr="00A16086">
              <w:rPr>
                <w:rFonts w:ascii="Times New Roman" w:eastAsiaTheme="minorHAnsi" w:hAnsi="Times New Roman"/>
                <w:b/>
                <w:bCs/>
                <w:sz w:val="28"/>
                <w:szCs w:val="28"/>
                <w:lang w:eastAsia="en-US"/>
              </w:rPr>
              <w:t xml:space="preserve">10.2. </w:t>
            </w:r>
            <w:r w:rsidRPr="00A16086">
              <w:rPr>
                <w:rFonts w:ascii="Times New Roman" w:eastAsiaTheme="minorHAnsi" w:hAnsi="Times New Roman"/>
                <w:sz w:val="28"/>
                <w:szCs w:val="28"/>
                <w:lang w:eastAsia="en-US"/>
              </w:rPr>
              <w:t>За досягнення високих результатів у навчанні, науково-дослідній роботі, спорті або активну участь у громадському житті Університету до осіб, які навчаються в Університеті, можуть застосовувати такі заохочення:</w:t>
            </w:r>
          </w:p>
          <w:p w:rsidR="00611A67" w:rsidRPr="00A16086" w:rsidRDefault="00611A67" w:rsidP="00611A67">
            <w:pPr>
              <w:autoSpaceDE w:val="0"/>
              <w:autoSpaceDN w:val="0"/>
              <w:adjustRightInd w:val="0"/>
              <w:spacing w:after="0" w:line="240" w:lineRule="auto"/>
              <w:jc w:val="both"/>
              <w:rPr>
                <w:rFonts w:ascii="Times New Roman" w:eastAsiaTheme="minorHAnsi" w:hAnsi="Times New Roman"/>
                <w:sz w:val="28"/>
                <w:szCs w:val="28"/>
                <w:lang w:eastAsia="en-US"/>
              </w:rPr>
            </w:pPr>
            <w:r w:rsidRPr="00A16086">
              <w:rPr>
                <w:rFonts w:ascii="Times New Roman" w:eastAsiaTheme="minorHAnsi" w:hAnsi="Times New Roman"/>
                <w:sz w:val="28"/>
                <w:szCs w:val="28"/>
                <w:lang w:eastAsia="en-US"/>
              </w:rPr>
              <w:t>&gt; подяка в наказі Ректора</w:t>
            </w:r>
          </w:p>
          <w:p w:rsidR="00611A67" w:rsidRPr="00A16086" w:rsidRDefault="00611A67" w:rsidP="00611A67">
            <w:pPr>
              <w:autoSpaceDE w:val="0"/>
              <w:autoSpaceDN w:val="0"/>
              <w:adjustRightInd w:val="0"/>
              <w:spacing w:after="0" w:line="240" w:lineRule="auto"/>
              <w:jc w:val="both"/>
              <w:rPr>
                <w:rFonts w:ascii="Times New Roman" w:eastAsiaTheme="minorHAnsi" w:hAnsi="Times New Roman"/>
                <w:sz w:val="28"/>
                <w:szCs w:val="28"/>
                <w:lang w:eastAsia="en-US"/>
              </w:rPr>
            </w:pPr>
            <w:r w:rsidRPr="00A16086">
              <w:rPr>
                <w:rFonts w:ascii="Times New Roman" w:eastAsiaTheme="minorHAnsi" w:hAnsi="Times New Roman"/>
                <w:sz w:val="28"/>
                <w:szCs w:val="28"/>
                <w:lang w:eastAsia="en-US"/>
              </w:rPr>
              <w:lastRenderedPageBreak/>
              <w:t>&gt; премія;</w:t>
            </w:r>
          </w:p>
          <w:p w:rsidR="00611A67" w:rsidRPr="00A16086" w:rsidRDefault="00611A67" w:rsidP="00611A67">
            <w:pPr>
              <w:autoSpaceDE w:val="0"/>
              <w:autoSpaceDN w:val="0"/>
              <w:adjustRightInd w:val="0"/>
              <w:spacing w:after="0" w:line="240" w:lineRule="auto"/>
              <w:jc w:val="both"/>
              <w:rPr>
                <w:rFonts w:ascii="Times New Roman" w:eastAsiaTheme="minorHAnsi" w:hAnsi="Times New Roman"/>
                <w:sz w:val="28"/>
                <w:szCs w:val="28"/>
                <w:lang w:eastAsia="en-US"/>
              </w:rPr>
            </w:pPr>
            <w:r w:rsidRPr="00A16086">
              <w:rPr>
                <w:rFonts w:ascii="Times New Roman" w:eastAsiaTheme="minorHAnsi" w:hAnsi="Times New Roman"/>
                <w:sz w:val="28"/>
                <w:szCs w:val="28"/>
                <w:lang w:eastAsia="en-US"/>
              </w:rPr>
              <w:t>&gt; нагородження грамотою;</w:t>
            </w:r>
          </w:p>
          <w:p w:rsidR="00611A67" w:rsidRPr="00A16086" w:rsidRDefault="00611A67" w:rsidP="00611A67">
            <w:pPr>
              <w:autoSpaceDE w:val="0"/>
              <w:autoSpaceDN w:val="0"/>
              <w:adjustRightInd w:val="0"/>
              <w:spacing w:after="0" w:line="240" w:lineRule="auto"/>
              <w:jc w:val="both"/>
              <w:rPr>
                <w:rFonts w:ascii="Times New Roman" w:eastAsiaTheme="minorHAnsi" w:hAnsi="Times New Roman"/>
                <w:sz w:val="28"/>
                <w:szCs w:val="28"/>
                <w:lang w:eastAsia="en-US"/>
              </w:rPr>
            </w:pPr>
            <w:r w:rsidRPr="00A16086">
              <w:rPr>
                <w:rFonts w:ascii="Times New Roman" w:eastAsiaTheme="minorHAnsi" w:hAnsi="Times New Roman"/>
                <w:sz w:val="28"/>
                <w:szCs w:val="28"/>
                <w:lang w:eastAsia="en-US"/>
              </w:rPr>
              <w:t>&gt; нагородження цінним подарунком;</w:t>
            </w:r>
          </w:p>
          <w:p w:rsidR="00611A67" w:rsidRPr="00A16086" w:rsidRDefault="00611A67" w:rsidP="00611A67">
            <w:pPr>
              <w:autoSpaceDE w:val="0"/>
              <w:autoSpaceDN w:val="0"/>
              <w:adjustRightInd w:val="0"/>
              <w:spacing w:after="0" w:line="240" w:lineRule="auto"/>
              <w:jc w:val="both"/>
              <w:rPr>
                <w:rFonts w:ascii="Times New Roman" w:eastAsiaTheme="minorHAnsi" w:hAnsi="Times New Roman"/>
                <w:sz w:val="28"/>
                <w:szCs w:val="28"/>
                <w:lang w:eastAsia="en-US"/>
              </w:rPr>
            </w:pPr>
            <w:r w:rsidRPr="00A16086">
              <w:rPr>
                <w:rFonts w:ascii="Times New Roman" w:eastAsiaTheme="minorHAnsi" w:hAnsi="Times New Roman"/>
                <w:sz w:val="28"/>
                <w:szCs w:val="28"/>
                <w:lang w:eastAsia="en-US"/>
              </w:rPr>
              <w:t>&gt; присудження іменної стипендії;</w:t>
            </w:r>
          </w:p>
          <w:p w:rsidR="00611A67" w:rsidRPr="00A16086" w:rsidRDefault="00611A67" w:rsidP="00611A67">
            <w:pPr>
              <w:autoSpaceDE w:val="0"/>
              <w:autoSpaceDN w:val="0"/>
              <w:adjustRightInd w:val="0"/>
              <w:spacing w:after="0" w:line="240" w:lineRule="auto"/>
              <w:jc w:val="both"/>
              <w:rPr>
                <w:rFonts w:ascii="Times New Roman" w:eastAsiaTheme="minorHAnsi" w:hAnsi="Times New Roman"/>
                <w:sz w:val="28"/>
                <w:szCs w:val="28"/>
                <w:lang w:eastAsia="en-US"/>
              </w:rPr>
            </w:pPr>
            <w:r w:rsidRPr="00A16086">
              <w:rPr>
                <w:rFonts w:ascii="Times New Roman" w:eastAsiaTheme="minorHAnsi" w:hAnsi="Times New Roman"/>
                <w:sz w:val="28"/>
                <w:szCs w:val="28"/>
                <w:lang w:eastAsia="en-US"/>
              </w:rPr>
              <w:t>&gt; надання пільгових путівок на відпочинок.</w:t>
            </w:r>
          </w:p>
          <w:p w:rsidR="00611A67" w:rsidRPr="009541B7" w:rsidRDefault="00611A67" w:rsidP="00611A67">
            <w:pPr>
              <w:autoSpaceDE w:val="0"/>
              <w:autoSpaceDN w:val="0"/>
              <w:adjustRightInd w:val="0"/>
              <w:spacing w:after="0" w:line="240" w:lineRule="auto"/>
              <w:jc w:val="both"/>
              <w:rPr>
                <w:rFonts w:ascii="Times New Roman" w:eastAsiaTheme="minorHAnsi" w:hAnsi="Times New Roman"/>
                <w:b/>
                <w:bCs/>
                <w:sz w:val="26"/>
                <w:szCs w:val="26"/>
                <w:lang w:eastAsia="en-US"/>
              </w:rPr>
            </w:pPr>
          </w:p>
        </w:tc>
        <w:tc>
          <w:tcPr>
            <w:tcW w:w="4814" w:type="dxa"/>
          </w:tcPr>
          <w:p w:rsidR="00611A67" w:rsidRPr="005522A9" w:rsidRDefault="00611A67" w:rsidP="00611A67">
            <w:pPr>
              <w:autoSpaceDE w:val="0"/>
              <w:autoSpaceDN w:val="0"/>
              <w:adjustRightInd w:val="0"/>
              <w:spacing w:after="0" w:line="240" w:lineRule="auto"/>
              <w:jc w:val="both"/>
              <w:rPr>
                <w:rFonts w:ascii="Times New Roman" w:eastAsiaTheme="minorHAnsi" w:hAnsi="Times New Roman"/>
                <w:sz w:val="28"/>
                <w:szCs w:val="28"/>
                <w:lang w:eastAsia="en-US"/>
              </w:rPr>
            </w:pPr>
            <w:r w:rsidRPr="005522A9">
              <w:rPr>
                <w:rFonts w:ascii="Times New Roman" w:eastAsiaTheme="minorHAnsi" w:hAnsi="Times New Roman"/>
                <w:b/>
                <w:bCs/>
                <w:sz w:val="28"/>
                <w:szCs w:val="28"/>
                <w:lang w:eastAsia="en-US"/>
              </w:rPr>
              <w:lastRenderedPageBreak/>
              <w:t xml:space="preserve">10.2. </w:t>
            </w:r>
            <w:r w:rsidRPr="005522A9">
              <w:rPr>
                <w:rFonts w:ascii="Times New Roman" w:eastAsiaTheme="minorHAnsi" w:hAnsi="Times New Roman"/>
                <w:sz w:val="28"/>
                <w:szCs w:val="28"/>
                <w:lang w:eastAsia="en-US"/>
              </w:rPr>
              <w:t>За досягнення високих результатів у навчанні, науково-дослідній роботі, спорті або активну участь у громадському житті Університету до осіб, які навчаються в Університеті, можуть застосовувати такі заохочення:</w:t>
            </w:r>
          </w:p>
          <w:p w:rsidR="00611A67" w:rsidRPr="005522A9" w:rsidRDefault="00611A67" w:rsidP="00611A67">
            <w:pPr>
              <w:autoSpaceDE w:val="0"/>
              <w:autoSpaceDN w:val="0"/>
              <w:adjustRightInd w:val="0"/>
              <w:spacing w:after="0" w:line="240" w:lineRule="auto"/>
              <w:jc w:val="both"/>
              <w:rPr>
                <w:rFonts w:ascii="Times New Roman" w:eastAsiaTheme="minorHAnsi" w:hAnsi="Times New Roman"/>
                <w:sz w:val="28"/>
                <w:szCs w:val="28"/>
                <w:lang w:eastAsia="en-US"/>
              </w:rPr>
            </w:pPr>
            <w:r w:rsidRPr="005522A9">
              <w:rPr>
                <w:rFonts w:ascii="Times New Roman" w:eastAsiaTheme="minorHAnsi" w:hAnsi="Times New Roman"/>
                <w:sz w:val="28"/>
                <w:szCs w:val="28"/>
                <w:lang w:eastAsia="en-US"/>
              </w:rPr>
              <w:t>&gt; подяка в наказі Ректора</w:t>
            </w:r>
          </w:p>
          <w:p w:rsidR="00611A67" w:rsidRPr="005522A9" w:rsidRDefault="00611A67" w:rsidP="00611A67">
            <w:pPr>
              <w:autoSpaceDE w:val="0"/>
              <w:autoSpaceDN w:val="0"/>
              <w:adjustRightInd w:val="0"/>
              <w:spacing w:after="0" w:line="240" w:lineRule="auto"/>
              <w:jc w:val="both"/>
              <w:rPr>
                <w:rFonts w:ascii="Times New Roman" w:eastAsiaTheme="minorHAnsi" w:hAnsi="Times New Roman"/>
                <w:sz w:val="28"/>
                <w:szCs w:val="28"/>
                <w:lang w:eastAsia="en-US"/>
              </w:rPr>
            </w:pPr>
            <w:r w:rsidRPr="005522A9">
              <w:rPr>
                <w:rFonts w:ascii="Times New Roman" w:eastAsiaTheme="minorHAnsi" w:hAnsi="Times New Roman"/>
                <w:sz w:val="28"/>
                <w:szCs w:val="28"/>
                <w:lang w:eastAsia="en-US"/>
              </w:rPr>
              <w:lastRenderedPageBreak/>
              <w:t>&gt; премія;</w:t>
            </w:r>
          </w:p>
          <w:p w:rsidR="00611A67" w:rsidRPr="005522A9" w:rsidRDefault="00611A67" w:rsidP="00611A67">
            <w:pPr>
              <w:autoSpaceDE w:val="0"/>
              <w:autoSpaceDN w:val="0"/>
              <w:adjustRightInd w:val="0"/>
              <w:spacing w:after="0" w:line="240" w:lineRule="auto"/>
              <w:jc w:val="both"/>
              <w:rPr>
                <w:rFonts w:ascii="Times New Roman" w:eastAsiaTheme="minorHAnsi" w:hAnsi="Times New Roman"/>
                <w:sz w:val="28"/>
                <w:szCs w:val="28"/>
                <w:lang w:eastAsia="en-US"/>
              </w:rPr>
            </w:pPr>
            <w:r w:rsidRPr="005522A9">
              <w:rPr>
                <w:rFonts w:ascii="Times New Roman" w:eastAsiaTheme="minorHAnsi" w:hAnsi="Times New Roman"/>
                <w:sz w:val="28"/>
                <w:szCs w:val="28"/>
                <w:lang w:eastAsia="en-US"/>
              </w:rPr>
              <w:t>&gt; нагородження грамотою;</w:t>
            </w:r>
          </w:p>
          <w:p w:rsidR="00611A67" w:rsidRPr="005522A9" w:rsidRDefault="00611A67" w:rsidP="00611A67">
            <w:pPr>
              <w:autoSpaceDE w:val="0"/>
              <w:autoSpaceDN w:val="0"/>
              <w:adjustRightInd w:val="0"/>
              <w:spacing w:after="0" w:line="240" w:lineRule="auto"/>
              <w:jc w:val="both"/>
              <w:rPr>
                <w:rFonts w:ascii="Times New Roman" w:eastAsiaTheme="minorHAnsi" w:hAnsi="Times New Roman"/>
                <w:sz w:val="28"/>
                <w:szCs w:val="28"/>
                <w:lang w:eastAsia="en-US"/>
              </w:rPr>
            </w:pPr>
            <w:r w:rsidRPr="005522A9">
              <w:rPr>
                <w:rFonts w:ascii="Times New Roman" w:eastAsiaTheme="minorHAnsi" w:hAnsi="Times New Roman"/>
                <w:sz w:val="28"/>
                <w:szCs w:val="28"/>
                <w:lang w:eastAsia="en-US"/>
              </w:rPr>
              <w:t>&gt; нагородження цінним подарунком;</w:t>
            </w:r>
          </w:p>
          <w:p w:rsidR="00611A67" w:rsidRPr="005522A9" w:rsidRDefault="00611A67" w:rsidP="00611A67">
            <w:pPr>
              <w:autoSpaceDE w:val="0"/>
              <w:autoSpaceDN w:val="0"/>
              <w:adjustRightInd w:val="0"/>
              <w:spacing w:after="0" w:line="240" w:lineRule="auto"/>
              <w:jc w:val="both"/>
              <w:rPr>
                <w:rFonts w:ascii="Times New Roman" w:eastAsiaTheme="minorHAnsi" w:hAnsi="Times New Roman"/>
                <w:sz w:val="28"/>
                <w:szCs w:val="28"/>
                <w:lang w:eastAsia="en-US"/>
              </w:rPr>
            </w:pPr>
            <w:r w:rsidRPr="005522A9">
              <w:rPr>
                <w:rFonts w:ascii="Times New Roman" w:eastAsiaTheme="minorHAnsi" w:hAnsi="Times New Roman"/>
                <w:sz w:val="28"/>
                <w:szCs w:val="28"/>
                <w:lang w:eastAsia="en-US"/>
              </w:rPr>
              <w:t>&gt; присудження іменної стипендії;</w:t>
            </w:r>
          </w:p>
          <w:p w:rsidR="00611A67" w:rsidRPr="005522A9" w:rsidRDefault="00611A67" w:rsidP="00611A67">
            <w:pPr>
              <w:autoSpaceDE w:val="0"/>
              <w:autoSpaceDN w:val="0"/>
              <w:adjustRightInd w:val="0"/>
              <w:spacing w:after="0" w:line="240" w:lineRule="auto"/>
              <w:jc w:val="both"/>
              <w:rPr>
                <w:rFonts w:ascii="Times New Roman" w:eastAsiaTheme="minorHAnsi" w:hAnsi="Times New Roman"/>
                <w:sz w:val="28"/>
                <w:szCs w:val="28"/>
                <w:lang w:eastAsia="en-US"/>
              </w:rPr>
            </w:pPr>
            <w:r w:rsidRPr="005522A9">
              <w:rPr>
                <w:rFonts w:ascii="Times New Roman" w:eastAsiaTheme="minorHAnsi" w:hAnsi="Times New Roman"/>
                <w:sz w:val="28"/>
                <w:szCs w:val="28"/>
                <w:lang w:eastAsia="en-US"/>
              </w:rPr>
              <w:t>&gt; надання пільгових путівок на відпочинок.</w:t>
            </w:r>
          </w:p>
          <w:p w:rsidR="00611A67" w:rsidRPr="005522A9" w:rsidRDefault="00611A67" w:rsidP="00611A67">
            <w:pPr>
              <w:autoSpaceDE w:val="0"/>
              <w:autoSpaceDN w:val="0"/>
              <w:adjustRightInd w:val="0"/>
              <w:spacing w:after="0" w:line="240" w:lineRule="auto"/>
              <w:jc w:val="both"/>
              <w:rPr>
                <w:rFonts w:ascii="Times New Roman" w:eastAsiaTheme="minorHAnsi" w:hAnsi="Times New Roman"/>
                <w:b/>
                <w:bCs/>
                <w:sz w:val="28"/>
                <w:szCs w:val="28"/>
                <w:lang w:eastAsia="en-US"/>
              </w:rPr>
            </w:pPr>
          </w:p>
        </w:tc>
      </w:tr>
      <w:tr w:rsidR="00611A67" w:rsidRPr="00602315" w:rsidTr="00A16EF0">
        <w:tc>
          <w:tcPr>
            <w:tcW w:w="4815" w:type="dxa"/>
          </w:tcPr>
          <w:p w:rsidR="00611A67" w:rsidRPr="00A16086" w:rsidRDefault="00611A67" w:rsidP="00611A67">
            <w:pPr>
              <w:autoSpaceDE w:val="0"/>
              <w:autoSpaceDN w:val="0"/>
              <w:adjustRightInd w:val="0"/>
              <w:spacing w:after="0" w:line="240" w:lineRule="auto"/>
              <w:jc w:val="both"/>
              <w:rPr>
                <w:rFonts w:ascii="Times New Roman" w:eastAsiaTheme="minorHAnsi" w:hAnsi="Times New Roman"/>
                <w:b/>
                <w:bCs/>
                <w:sz w:val="28"/>
                <w:szCs w:val="28"/>
                <w:lang w:eastAsia="en-US"/>
              </w:rPr>
            </w:pPr>
            <w:r w:rsidRPr="00A16086">
              <w:rPr>
                <w:rFonts w:ascii="Times New Roman" w:hAnsi="Times New Roman"/>
                <w:b/>
                <w:bCs/>
                <w:sz w:val="28"/>
                <w:szCs w:val="28"/>
              </w:rPr>
              <w:lastRenderedPageBreak/>
              <w:t xml:space="preserve">10.3. </w:t>
            </w:r>
            <w:r w:rsidRPr="00A16086">
              <w:rPr>
                <w:rFonts w:ascii="Times New Roman" w:hAnsi="Times New Roman"/>
                <w:sz w:val="28"/>
                <w:szCs w:val="28"/>
              </w:rPr>
              <w:t>Колективний договір може передбачити й інші види заохочень</w:t>
            </w:r>
          </w:p>
        </w:tc>
        <w:tc>
          <w:tcPr>
            <w:tcW w:w="4814" w:type="dxa"/>
          </w:tcPr>
          <w:p w:rsidR="00611A67" w:rsidRPr="005522A9" w:rsidRDefault="00611A67" w:rsidP="00611A67">
            <w:pPr>
              <w:autoSpaceDE w:val="0"/>
              <w:autoSpaceDN w:val="0"/>
              <w:adjustRightInd w:val="0"/>
              <w:spacing w:after="0" w:line="240" w:lineRule="auto"/>
              <w:jc w:val="both"/>
              <w:rPr>
                <w:rFonts w:ascii="Times New Roman" w:eastAsiaTheme="minorHAnsi" w:hAnsi="Times New Roman"/>
                <w:b/>
                <w:bCs/>
                <w:sz w:val="28"/>
                <w:szCs w:val="28"/>
                <w:lang w:eastAsia="en-US"/>
              </w:rPr>
            </w:pPr>
            <w:r w:rsidRPr="005522A9">
              <w:rPr>
                <w:rFonts w:ascii="Times New Roman" w:hAnsi="Times New Roman"/>
                <w:b/>
                <w:bCs/>
                <w:sz w:val="28"/>
                <w:szCs w:val="28"/>
              </w:rPr>
              <w:t xml:space="preserve">10.3. </w:t>
            </w:r>
            <w:r w:rsidRPr="005522A9">
              <w:rPr>
                <w:rFonts w:ascii="Times New Roman" w:hAnsi="Times New Roman"/>
                <w:sz w:val="28"/>
                <w:szCs w:val="28"/>
              </w:rPr>
              <w:t>Колективний договір може передбачити й інші види заохочень</w:t>
            </w:r>
          </w:p>
        </w:tc>
      </w:tr>
      <w:tr w:rsidR="00611A67" w:rsidRPr="00602315" w:rsidTr="00A16EF0">
        <w:tc>
          <w:tcPr>
            <w:tcW w:w="4815" w:type="dxa"/>
          </w:tcPr>
          <w:p w:rsidR="00611A67" w:rsidRPr="00A16086" w:rsidRDefault="00611A67" w:rsidP="00611A67">
            <w:pPr>
              <w:autoSpaceDE w:val="0"/>
              <w:autoSpaceDN w:val="0"/>
              <w:adjustRightInd w:val="0"/>
              <w:spacing w:after="0" w:line="240" w:lineRule="auto"/>
              <w:jc w:val="both"/>
              <w:rPr>
                <w:rFonts w:ascii="Times New Roman" w:hAnsi="Times New Roman"/>
                <w:b/>
                <w:bCs/>
                <w:sz w:val="28"/>
                <w:szCs w:val="28"/>
              </w:rPr>
            </w:pPr>
            <w:r w:rsidRPr="00A16086">
              <w:rPr>
                <w:rFonts w:ascii="Times New Roman" w:eastAsiaTheme="minorHAnsi" w:hAnsi="Times New Roman"/>
                <w:b/>
                <w:bCs/>
                <w:sz w:val="28"/>
                <w:szCs w:val="28"/>
                <w:lang w:eastAsia="en-US"/>
              </w:rPr>
              <w:t xml:space="preserve">10.4. </w:t>
            </w:r>
            <w:r w:rsidRPr="00A16086">
              <w:rPr>
                <w:rFonts w:ascii="Times New Roman" w:eastAsiaTheme="minorHAnsi" w:hAnsi="Times New Roman"/>
                <w:sz w:val="28"/>
                <w:szCs w:val="28"/>
                <w:lang w:eastAsia="en-US"/>
              </w:rPr>
              <w:t>Заохочення оголошують наказом Ректора та доводять до відома всього колективу Університету або відповідного підрозділу Університету із занесенням до трудової книжки працівника чи особової справи особи, яка навчається в Університеті.</w:t>
            </w:r>
          </w:p>
        </w:tc>
        <w:tc>
          <w:tcPr>
            <w:tcW w:w="4814" w:type="dxa"/>
          </w:tcPr>
          <w:p w:rsidR="00611A67" w:rsidRPr="005522A9" w:rsidRDefault="00611A67" w:rsidP="00611A67">
            <w:pPr>
              <w:autoSpaceDE w:val="0"/>
              <w:autoSpaceDN w:val="0"/>
              <w:adjustRightInd w:val="0"/>
              <w:spacing w:after="0" w:line="240" w:lineRule="auto"/>
              <w:jc w:val="both"/>
              <w:rPr>
                <w:rFonts w:ascii="Times New Roman" w:eastAsiaTheme="minorHAnsi" w:hAnsi="Times New Roman"/>
                <w:b/>
                <w:bCs/>
                <w:sz w:val="28"/>
                <w:szCs w:val="28"/>
                <w:lang w:eastAsia="en-US"/>
              </w:rPr>
            </w:pPr>
            <w:r w:rsidRPr="005522A9">
              <w:rPr>
                <w:rFonts w:ascii="Times New Roman" w:eastAsiaTheme="minorHAnsi" w:hAnsi="Times New Roman"/>
                <w:b/>
                <w:bCs/>
                <w:sz w:val="28"/>
                <w:szCs w:val="28"/>
                <w:lang w:eastAsia="en-US"/>
              </w:rPr>
              <w:t xml:space="preserve">10.4. </w:t>
            </w:r>
            <w:r w:rsidRPr="005522A9">
              <w:rPr>
                <w:rFonts w:ascii="Times New Roman" w:eastAsiaTheme="minorHAnsi" w:hAnsi="Times New Roman"/>
                <w:sz w:val="28"/>
                <w:szCs w:val="28"/>
                <w:lang w:eastAsia="en-US"/>
              </w:rPr>
              <w:t>Заохочення оголошують наказом Ректора та доводять до відома всього колективу Університету або відповідного підрозділу Університету із занесенням до трудової книжки працівника чи особової справи особи, яка навчається в Університеті.</w:t>
            </w:r>
          </w:p>
        </w:tc>
      </w:tr>
      <w:tr w:rsidR="00611A67" w:rsidRPr="00602315" w:rsidTr="00A16EF0">
        <w:tc>
          <w:tcPr>
            <w:tcW w:w="4815" w:type="dxa"/>
          </w:tcPr>
          <w:p w:rsidR="00611A67" w:rsidRPr="00A16086" w:rsidRDefault="00611A67" w:rsidP="00611A67">
            <w:pPr>
              <w:autoSpaceDE w:val="0"/>
              <w:autoSpaceDN w:val="0"/>
              <w:adjustRightInd w:val="0"/>
              <w:spacing w:after="0" w:line="240" w:lineRule="auto"/>
              <w:jc w:val="both"/>
              <w:rPr>
                <w:rFonts w:ascii="Times New Roman" w:eastAsiaTheme="minorHAnsi" w:hAnsi="Times New Roman"/>
                <w:b/>
                <w:bCs/>
                <w:sz w:val="28"/>
                <w:szCs w:val="28"/>
                <w:lang w:eastAsia="en-US"/>
              </w:rPr>
            </w:pPr>
            <w:r w:rsidRPr="00A16086">
              <w:rPr>
                <w:rFonts w:ascii="Times New Roman" w:eastAsiaTheme="minorHAnsi" w:hAnsi="Times New Roman"/>
                <w:b/>
                <w:bCs/>
                <w:sz w:val="28"/>
                <w:szCs w:val="28"/>
                <w:lang w:eastAsia="en-US"/>
              </w:rPr>
              <w:t>11. Контроль за дотриманням Правил</w:t>
            </w:r>
            <w:r w:rsidR="00DD5E96" w:rsidRPr="00A16086">
              <w:rPr>
                <w:rFonts w:ascii="Times New Roman" w:eastAsiaTheme="minorHAnsi" w:hAnsi="Times New Roman"/>
                <w:b/>
                <w:bCs/>
                <w:sz w:val="28"/>
                <w:szCs w:val="28"/>
                <w:lang w:eastAsia="en-US"/>
              </w:rPr>
              <w:t xml:space="preserve"> </w:t>
            </w:r>
            <w:r w:rsidRPr="00A16086">
              <w:rPr>
                <w:rFonts w:ascii="Times New Roman" w:eastAsiaTheme="minorHAnsi" w:hAnsi="Times New Roman"/>
                <w:b/>
                <w:bCs/>
                <w:sz w:val="28"/>
                <w:szCs w:val="28"/>
                <w:lang w:eastAsia="en-US"/>
              </w:rPr>
              <w:t>та відповідальність за їх порушення</w:t>
            </w:r>
          </w:p>
          <w:p w:rsidR="00611A67" w:rsidRPr="00A16086" w:rsidRDefault="00611A67" w:rsidP="00611A67">
            <w:pPr>
              <w:autoSpaceDE w:val="0"/>
              <w:autoSpaceDN w:val="0"/>
              <w:adjustRightInd w:val="0"/>
              <w:spacing w:after="0" w:line="240" w:lineRule="auto"/>
              <w:jc w:val="both"/>
              <w:rPr>
                <w:rFonts w:ascii="Times New Roman" w:hAnsi="Times New Roman"/>
                <w:b/>
                <w:sz w:val="28"/>
                <w:szCs w:val="28"/>
              </w:rPr>
            </w:pPr>
          </w:p>
          <w:p w:rsidR="00611A67" w:rsidRPr="00A16086" w:rsidRDefault="00611A67" w:rsidP="00611A67">
            <w:pPr>
              <w:autoSpaceDE w:val="0"/>
              <w:autoSpaceDN w:val="0"/>
              <w:adjustRightInd w:val="0"/>
              <w:spacing w:after="0" w:line="240" w:lineRule="auto"/>
              <w:jc w:val="both"/>
              <w:rPr>
                <w:rFonts w:ascii="Times New Roman" w:hAnsi="Times New Roman"/>
                <w:sz w:val="28"/>
                <w:szCs w:val="28"/>
              </w:rPr>
            </w:pPr>
            <w:r w:rsidRPr="00A16086">
              <w:rPr>
                <w:rFonts w:ascii="Times New Roman" w:hAnsi="Times New Roman"/>
                <w:b/>
                <w:sz w:val="28"/>
                <w:szCs w:val="28"/>
              </w:rPr>
              <w:t xml:space="preserve">11.1. </w:t>
            </w:r>
            <w:r w:rsidRPr="00A16086">
              <w:rPr>
                <w:rFonts w:ascii="Times New Roman" w:hAnsi="Times New Roman"/>
                <w:sz w:val="28"/>
                <w:szCs w:val="28"/>
              </w:rPr>
              <w:t xml:space="preserve">За порушення </w:t>
            </w:r>
            <w:r w:rsidRPr="00A16086">
              <w:rPr>
                <w:rFonts w:ascii="Times New Roman" w:hAnsi="Times New Roman"/>
                <w:color w:val="FF0000"/>
                <w:sz w:val="28"/>
                <w:szCs w:val="28"/>
              </w:rPr>
              <w:t xml:space="preserve">чинного </w:t>
            </w:r>
            <w:r w:rsidRPr="00A16086">
              <w:rPr>
                <w:rFonts w:ascii="Times New Roman" w:hAnsi="Times New Roman"/>
                <w:sz w:val="28"/>
                <w:szCs w:val="28"/>
              </w:rPr>
              <w:t xml:space="preserve">трудового законодавства, цих Правил </w:t>
            </w:r>
            <w:r w:rsidRPr="00A16086">
              <w:rPr>
                <w:rFonts w:ascii="Times New Roman" w:hAnsi="Times New Roman"/>
                <w:color w:val="FF0000"/>
                <w:sz w:val="28"/>
                <w:szCs w:val="28"/>
              </w:rPr>
              <w:t>та</w:t>
            </w:r>
            <w:r w:rsidRPr="00A16086">
              <w:rPr>
                <w:rFonts w:ascii="Times New Roman" w:hAnsi="Times New Roman"/>
                <w:sz w:val="28"/>
                <w:szCs w:val="28"/>
              </w:rPr>
              <w:t xml:space="preserve"> Посадової інструкції до працівника можуть застосувати такі види дисциплінарного стягнення:</w:t>
            </w:r>
          </w:p>
          <w:p w:rsidR="00611A67" w:rsidRPr="00A16086" w:rsidRDefault="00611A67" w:rsidP="00611A67">
            <w:pPr>
              <w:autoSpaceDE w:val="0"/>
              <w:autoSpaceDN w:val="0"/>
              <w:adjustRightInd w:val="0"/>
              <w:spacing w:after="0" w:line="240" w:lineRule="auto"/>
              <w:jc w:val="both"/>
              <w:rPr>
                <w:rFonts w:ascii="Times New Roman" w:hAnsi="Times New Roman"/>
                <w:sz w:val="28"/>
                <w:szCs w:val="28"/>
              </w:rPr>
            </w:pPr>
            <w:r w:rsidRPr="00A16086">
              <w:rPr>
                <w:rFonts w:ascii="Times New Roman" w:hAnsi="Times New Roman"/>
                <w:sz w:val="28"/>
                <w:szCs w:val="28"/>
              </w:rPr>
              <w:t>&gt; догана;</w:t>
            </w:r>
          </w:p>
          <w:p w:rsidR="00611A67" w:rsidRPr="00A16086" w:rsidRDefault="00611A67" w:rsidP="00611A67">
            <w:pPr>
              <w:autoSpaceDE w:val="0"/>
              <w:autoSpaceDN w:val="0"/>
              <w:adjustRightInd w:val="0"/>
              <w:spacing w:after="0" w:line="240" w:lineRule="auto"/>
              <w:jc w:val="both"/>
              <w:rPr>
                <w:rFonts w:ascii="Times New Roman" w:hAnsi="Times New Roman"/>
                <w:sz w:val="28"/>
                <w:szCs w:val="28"/>
              </w:rPr>
            </w:pPr>
            <w:r w:rsidRPr="00A16086">
              <w:rPr>
                <w:rFonts w:ascii="Times New Roman" w:hAnsi="Times New Roman"/>
                <w:sz w:val="28"/>
                <w:szCs w:val="28"/>
              </w:rPr>
              <w:t>&gt; звільнення.</w:t>
            </w:r>
          </w:p>
          <w:p w:rsidR="00611A67" w:rsidRPr="00A16086" w:rsidRDefault="00611A67" w:rsidP="00611A67">
            <w:pPr>
              <w:autoSpaceDE w:val="0"/>
              <w:autoSpaceDN w:val="0"/>
              <w:adjustRightInd w:val="0"/>
              <w:spacing w:after="0" w:line="240" w:lineRule="auto"/>
              <w:jc w:val="both"/>
              <w:rPr>
                <w:rFonts w:ascii="Times New Roman" w:hAnsi="Times New Roman"/>
                <w:color w:val="FF0000"/>
                <w:sz w:val="28"/>
                <w:szCs w:val="28"/>
              </w:rPr>
            </w:pPr>
            <w:r w:rsidRPr="00A16086">
              <w:rPr>
                <w:rFonts w:ascii="Times New Roman" w:hAnsi="Times New Roman"/>
                <w:color w:val="FF0000"/>
                <w:sz w:val="28"/>
                <w:szCs w:val="28"/>
              </w:rPr>
              <w:t>Звільнення як дисциплінарне стягнення можуть застосовувати відповідно до Кодексу законів про працю України.</w:t>
            </w:r>
          </w:p>
          <w:p w:rsidR="00611A67" w:rsidRPr="00602315" w:rsidRDefault="00611A67" w:rsidP="00611A67">
            <w:pPr>
              <w:autoSpaceDE w:val="0"/>
              <w:autoSpaceDN w:val="0"/>
              <w:adjustRightInd w:val="0"/>
              <w:spacing w:after="0" w:line="240" w:lineRule="auto"/>
              <w:jc w:val="both"/>
              <w:rPr>
                <w:rFonts w:ascii="Times New Roman" w:hAnsi="Times New Roman"/>
                <w:b/>
                <w:bCs/>
                <w:sz w:val="28"/>
                <w:szCs w:val="28"/>
              </w:rPr>
            </w:pPr>
          </w:p>
        </w:tc>
        <w:tc>
          <w:tcPr>
            <w:tcW w:w="4814" w:type="dxa"/>
          </w:tcPr>
          <w:p w:rsidR="00611A67" w:rsidRPr="005522A9" w:rsidRDefault="00611A67" w:rsidP="00611A67">
            <w:pPr>
              <w:autoSpaceDE w:val="0"/>
              <w:autoSpaceDN w:val="0"/>
              <w:adjustRightInd w:val="0"/>
              <w:spacing w:after="0" w:line="240" w:lineRule="auto"/>
              <w:jc w:val="both"/>
              <w:rPr>
                <w:rFonts w:ascii="Times New Roman" w:eastAsiaTheme="minorHAnsi" w:hAnsi="Times New Roman"/>
                <w:b/>
                <w:bCs/>
                <w:sz w:val="28"/>
                <w:szCs w:val="28"/>
                <w:lang w:eastAsia="en-US"/>
              </w:rPr>
            </w:pPr>
            <w:r w:rsidRPr="005522A9">
              <w:rPr>
                <w:rFonts w:ascii="Times New Roman" w:eastAsiaTheme="minorHAnsi" w:hAnsi="Times New Roman"/>
                <w:b/>
                <w:bCs/>
                <w:sz w:val="28"/>
                <w:szCs w:val="28"/>
                <w:lang w:eastAsia="en-US"/>
              </w:rPr>
              <w:t xml:space="preserve">11. Контроль за дотриманням </w:t>
            </w:r>
            <w:r w:rsidR="00A16086" w:rsidRPr="00A16086">
              <w:rPr>
                <w:rFonts w:ascii="Times New Roman" w:eastAsiaTheme="minorHAnsi" w:hAnsi="Times New Roman"/>
                <w:b/>
                <w:bCs/>
                <w:sz w:val="28"/>
                <w:szCs w:val="28"/>
                <w:highlight w:val="yellow"/>
                <w:lang w:eastAsia="en-US"/>
              </w:rPr>
              <w:t>цих</w:t>
            </w:r>
            <w:r w:rsidR="00A16086">
              <w:rPr>
                <w:rFonts w:ascii="Times New Roman" w:eastAsiaTheme="minorHAnsi" w:hAnsi="Times New Roman"/>
                <w:b/>
                <w:bCs/>
                <w:sz w:val="28"/>
                <w:szCs w:val="28"/>
                <w:lang w:eastAsia="en-US"/>
              </w:rPr>
              <w:t xml:space="preserve"> </w:t>
            </w:r>
            <w:r w:rsidRPr="005522A9">
              <w:rPr>
                <w:rFonts w:ascii="Times New Roman" w:eastAsiaTheme="minorHAnsi" w:hAnsi="Times New Roman"/>
                <w:b/>
                <w:bCs/>
                <w:sz w:val="28"/>
                <w:szCs w:val="28"/>
                <w:lang w:eastAsia="en-US"/>
              </w:rPr>
              <w:t>Правил</w:t>
            </w:r>
            <w:r w:rsidR="00DD5E96">
              <w:rPr>
                <w:rFonts w:ascii="Times New Roman" w:eastAsiaTheme="minorHAnsi" w:hAnsi="Times New Roman"/>
                <w:b/>
                <w:bCs/>
                <w:sz w:val="28"/>
                <w:szCs w:val="28"/>
                <w:lang w:eastAsia="en-US"/>
              </w:rPr>
              <w:t xml:space="preserve"> </w:t>
            </w:r>
            <w:r w:rsidRPr="005522A9">
              <w:rPr>
                <w:rFonts w:ascii="Times New Roman" w:eastAsiaTheme="minorHAnsi" w:hAnsi="Times New Roman"/>
                <w:b/>
                <w:bCs/>
                <w:sz w:val="28"/>
                <w:szCs w:val="28"/>
                <w:lang w:eastAsia="en-US"/>
              </w:rPr>
              <w:t>та відповідальність за їх порушення</w:t>
            </w:r>
          </w:p>
          <w:p w:rsidR="00611A67" w:rsidRPr="005522A9" w:rsidRDefault="00611A67" w:rsidP="00611A67">
            <w:pPr>
              <w:autoSpaceDE w:val="0"/>
              <w:autoSpaceDN w:val="0"/>
              <w:adjustRightInd w:val="0"/>
              <w:spacing w:after="0" w:line="240" w:lineRule="auto"/>
              <w:jc w:val="both"/>
              <w:rPr>
                <w:rFonts w:ascii="Times New Roman" w:hAnsi="Times New Roman"/>
                <w:b/>
                <w:sz w:val="28"/>
                <w:szCs w:val="28"/>
              </w:rPr>
            </w:pPr>
          </w:p>
          <w:p w:rsidR="00611A67" w:rsidRPr="005522A9" w:rsidRDefault="00611A67" w:rsidP="00611A67">
            <w:pPr>
              <w:autoSpaceDE w:val="0"/>
              <w:autoSpaceDN w:val="0"/>
              <w:adjustRightInd w:val="0"/>
              <w:spacing w:after="0" w:line="240" w:lineRule="auto"/>
              <w:jc w:val="both"/>
              <w:rPr>
                <w:rFonts w:ascii="Times New Roman" w:hAnsi="Times New Roman"/>
                <w:sz w:val="28"/>
                <w:szCs w:val="28"/>
              </w:rPr>
            </w:pPr>
            <w:r w:rsidRPr="005522A9">
              <w:rPr>
                <w:rFonts w:ascii="Times New Roman" w:hAnsi="Times New Roman"/>
                <w:b/>
                <w:sz w:val="28"/>
                <w:szCs w:val="28"/>
              </w:rPr>
              <w:t xml:space="preserve">11.1. </w:t>
            </w:r>
            <w:r w:rsidRPr="005522A9">
              <w:rPr>
                <w:rFonts w:ascii="Times New Roman" w:hAnsi="Times New Roman"/>
                <w:sz w:val="28"/>
                <w:szCs w:val="28"/>
              </w:rPr>
              <w:t>За порушення трудового законодавства, цих Правил, Посадової інструкції чи Інструкції з охорони праці до працівника можуть застосувати такі види дисциплінарного стягнення:</w:t>
            </w:r>
          </w:p>
          <w:p w:rsidR="00611A67" w:rsidRPr="005522A9" w:rsidRDefault="00611A67" w:rsidP="00611A67">
            <w:pPr>
              <w:autoSpaceDE w:val="0"/>
              <w:autoSpaceDN w:val="0"/>
              <w:adjustRightInd w:val="0"/>
              <w:spacing w:after="0" w:line="240" w:lineRule="auto"/>
              <w:jc w:val="both"/>
              <w:rPr>
                <w:rFonts w:ascii="Times New Roman" w:hAnsi="Times New Roman"/>
                <w:sz w:val="28"/>
                <w:szCs w:val="28"/>
              </w:rPr>
            </w:pPr>
            <w:r w:rsidRPr="005522A9">
              <w:rPr>
                <w:rFonts w:ascii="Times New Roman" w:hAnsi="Times New Roman"/>
                <w:sz w:val="28"/>
                <w:szCs w:val="28"/>
              </w:rPr>
              <w:t>&gt; догана;</w:t>
            </w:r>
          </w:p>
          <w:p w:rsidR="00611A67" w:rsidRPr="005522A9" w:rsidRDefault="00611A67" w:rsidP="00611A67">
            <w:pPr>
              <w:autoSpaceDE w:val="0"/>
              <w:autoSpaceDN w:val="0"/>
              <w:adjustRightInd w:val="0"/>
              <w:spacing w:after="0" w:line="240" w:lineRule="auto"/>
              <w:jc w:val="both"/>
              <w:rPr>
                <w:rFonts w:ascii="Times New Roman" w:hAnsi="Times New Roman"/>
                <w:sz w:val="28"/>
                <w:szCs w:val="28"/>
              </w:rPr>
            </w:pPr>
            <w:r w:rsidRPr="005522A9">
              <w:rPr>
                <w:rFonts w:ascii="Times New Roman" w:hAnsi="Times New Roman"/>
                <w:sz w:val="28"/>
                <w:szCs w:val="28"/>
              </w:rPr>
              <w:t>&gt; звільнення.</w:t>
            </w:r>
          </w:p>
          <w:p w:rsidR="00611A67" w:rsidRPr="005522A9" w:rsidRDefault="00611A67" w:rsidP="00EA5578">
            <w:pPr>
              <w:autoSpaceDE w:val="0"/>
              <w:autoSpaceDN w:val="0"/>
              <w:adjustRightInd w:val="0"/>
              <w:spacing w:after="0" w:line="240" w:lineRule="auto"/>
              <w:ind w:firstLine="462"/>
              <w:jc w:val="both"/>
              <w:rPr>
                <w:rFonts w:ascii="Times New Roman" w:hAnsi="Times New Roman"/>
                <w:sz w:val="28"/>
                <w:szCs w:val="28"/>
              </w:rPr>
            </w:pPr>
            <w:r w:rsidRPr="005522A9">
              <w:rPr>
                <w:rFonts w:ascii="Times New Roman" w:hAnsi="Times New Roman"/>
                <w:sz w:val="28"/>
                <w:szCs w:val="28"/>
                <w:highlight w:val="yellow"/>
              </w:rPr>
              <w:t>Дисциплінарні стягнення застосовують згідно правил трудового законодавства.</w:t>
            </w:r>
          </w:p>
          <w:p w:rsidR="00611A67" w:rsidRPr="005522A9" w:rsidRDefault="00611A67" w:rsidP="00611A67">
            <w:pPr>
              <w:autoSpaceDE w:val="0"/>
              <w:autoSpaceDN w:val="0"/>
              <w:adjustRightInd w:val="0"/>
              <w:spacing w:after="0" w:line="240" w:lineRule="auto"/>
              <w:jc w:val="both"/>
              <w:rPr>
                <w:rFonts w:ascii="Times New Roman" w:hAnsi="Times New Roman"/>
                <w:b/>
                <w:sz w:val="28"/>
                <w:szCs w:val="28"/>
              </w:rPr>
            </w:pPr>
          </w:p>
        </w:tc>
      </w:tr>
      <w:tr w:rsidR="00611A67" w:rsidRPr="00602315" w:rsidTr="00A16EF0">
        <w:tc>
          <w:tcPr>
            <w:tcW w:w="4815" w:type="dxa"/>
          </w:tcPr>
          <w:p w:rsidR="00611A67" w:rsidRPr="00A16086" w:rsidRDefault="00611A67" w:rsidP="00611A67">
            <w:pPr>
              <w:autoSpaceDE w:val="0"/>
              <w:autoSpaceDN w:val="0"/>
              <w:adjustRightInd w:val="0"/>
              <w:spacing w:after="0" w:line="240" w:lineRule="auto"/>
              <w:jc w:val="both"/>
              <w:rPr>
                <w:rFonts w:ascii="Times New Roman" w:eastAsiaTheme="minorHAnsi" w:hAnsi="Times New Roman"/>
                <w:sz w:val="26"/>
                <w:szCs w:val="26"/>
                <w:lang w:eastAsia="en-US"/>
              </w:rPr>
            </w:pPr>
            <w:r w:rsidRPr="00A16086">
              <w:rPr>
                <w:rFonts w:ascii="Times New Roman" w:eastAsiaTheme="minorHAnsi" w:hAnsi="Times New Roman"/>
                <w:b/>
                <w:bCs/>
                <w:sz w:val="26"/>
                <w:szCs w:val="26"/>
                <w:lang w:eastAsia="en-US"/>
              </w:rPr>
              <w:t xml:space="preserve">11.2. </w:t>
            </w:r>
            <w:r w:rsidRPr="00A16086">
              <w:rPr>
                <w:rFonts w:ascii="Times New Roman" w:eastAsiaTheme="minorHAnsi" w:hAnsi="Times New Roman"/>
                <w:sz w:val="26"/>
                <w:szCs w:val="26"/>
                <w:lang w:eastAsia="en-US"/>
              </w:rPr>
              <w:t>За порушення цих Правил до осіб, які навчаються в Університеті, можуть застосовувати заходи громадського впливу - зауваження про недопустимість порушення цих Правил або один із видів стягнення:</w:t>
            </w:r>
          </w:p>
          <w:p w:rsidR="00611A67" w:rsidRPr="00A16086" w:rsidRDefault="00611A67" w:rsidP="00611A67">
            <w:pPr>
              <w:autoSpaceDE w:val="0"/>
              <w:autoSpaceDN w:val="0"/>
              <w:adjustRightInd w:val="0"/>
              <w:spacing w:after="0" w:line="240" w:lineRule="auto"/>
              <w:jc w:val="both"/>
              <w:rPr>
                <w:rFonts w:ascii="Times New Roman" w:eastAsiaTheme="minorHAnsi" w:hAnsi="Times New Roman"/>
                <w:sz w:val="26"/>
                <w:szCs w:val="26"/>
                <w:lang w:eastAsia="en-US"/>
              </w:rPr>
            </w:pPr>
            <w:r w:rsidRPr="00A16086">
              <w:rPr>
                <w:rFonts w:ascii="Times New Roman" w:eastAsiaTheme="minorHAnsi" w:hAnsi="Times New Roman"/>
                <w:sz w:val="26"/>
                <w:szCs w:val="26"/>
                <w:lang w:eastAsia="en-US"/>
              </w:rPr>
              <w:t>&gt; догана;</w:t>
            </w:r>
          </w:p>
          <w:p w:rsidR="00611A67" w:rsidRPr="00945ACA" w:rsidRDefault="00611A67" w:rsidP="00611A67">
            <w:pPr>
              <w:autoSpaceDE w:val="0"/>
              <w:autoSpaceDN w:val="0"/>
              <w:adjustRightInd w:val="0"/>
              <w:spacing w:after="0" w:line="240" w:lineRule="auto"/>
              <w:jc w:val="both"/>
              <w:rPr>
                <w:rFonts w:ascii="Times New Roman" w:eastAsiaTheme="minorHAnsi" w:hAnsi="Times New Roman"/>
                <w:sz w:val="26"/>
                <w:szCs w:val="26"/>
                <w:lang w:eastAsia="en-US"/>
              </w:rPr>
            </w:pPr>
            <w:r w:rsidRPr="00A16086">
              <w:rPr>
                <w:rFonts w:ascii="Times New Roman" w:eastAsiaTheme="minorHAnsi" w:hAnsi="Times New Roman"/>
                <w:sz w:val="26"/>
                <w:szCs w:val="26"/>
                <w:lang w:eastAsia="en-US"/>
              </w:rPr>
              <w:t>&gt; відрахування.</w:t>
            </w:r>
          </w:p>
          <w:p w:rsidR="00611A67" w:rsidRPr="00945ACA" w:rsidRDefault="00611A67" w:rsidP="00611A67">
            <w:pPr>
              <w:autoSpaceDE w:val="0"/>
              <w:autoSpaceDN w:val="0"/>
              <w:adjustRightInd w:val="0"/>
              <w:spacing w:after="0" w:line="240" w:lineRule="auto"/>
              <w:jc w:val="both"/>
              <w:rPr>
                <w:rFonts w:ascii="Times New Roman" w:eastAsiaTheme="minorHAnsi" w:hAnsi="Times New Roman"/>
                <w:b/>
                <w:bCs/>
                <w:sz w:val="26"/>
                <w:szCs w:val="26"/>
                <w:lang w:eastAsia="en-US"/>
              </w:rPr>
            </w:pPr>
          </w:p>
        </w:tc>
        <w:tc>
          <w:tcPr>
            <w:tcW w:w="4814" w:type="dxa"/>
          </w:tcPr>
          <w:p w:rsidR="00611A67" w:rsidRPr="00A16086" w:rsidRDefault="00611A67" w:rsidP="00611A67">
            <w:pPr>
              <w:autoSpaceDE w:val="0"/>
              <w:autoSpaceDN w:val="0"/>
              <w:adjustRightInd w:val="0"/>
              <w:spacing w:after="0" w:line="240" w:lineRule="auto"/>
              <w:jc w:val="both"/>
              <w:rPr>
                <w:rFonts w:ascii="Times New Roman" w:eastAsiaTheme="minorHAnsi" w:hAnsi="Times New Roman"/>
                <w:color w:val="000000" w:themeColor="text1"/>
                <w:sz w:val="28"/>
                <w:szCs w:val="28"/>
                <w:lang w:eastAsia="en-US"/>
              </w:rPr>
            </w:pPr>
            <w:r w:rsidRPr="00A16086">
              <w:rPr>
                <w:rFonts w:ascii="Times New Roman" w:eastAsiaTheme="minorHAnsi" w:hAnsi="Times New Roman"/>
                <w:b/>
                <w:bCs/>
                <w:sz w:val="28"/>
                <w:szCs w:val="28"/>
                <w:lang w:eastAsia="en-US"/>
              </w:rPr>
              <w:t xml:space="preserve">11.2. </w:t>
            </w:r>
            <w:r w:rsidRPr="00A16086">
              <w:rPr>
                <w:rFonts w:ascii="Times New Roman" w:eastAsiaTheme="minorHAnsi" w:hAnsi="Times New Roman"/>
                <w:sz w:val="28"/>
                <w:szCs w:val="28"/>
                <w:lang w:eastAsia="en-US"/>
              </w:rPr>
              <w:t xml:space="preserve">За порушення цих Правил до осіб, які навчаються в Університеті, можуть застосовувати заходи громадського впливу </w:t>
            </w:r>
            <w:r w:rsidRPr="00A16086">
              <w:rPr>
                <w:rFonts w:ascii="Times New Roman" w:eastAsiaTheme="minorHAnsi" w:hAnsi="Times New Roman"/>
                <w:color w:val="000000" w:themeColor="text1"/>
                <w:sz w:val="28"/>
                <w:szCs w:val="28"/>
                <w:highlight w:val="yellow"/>
                <w:lang w:eastAsia="en-US"/>
              </w:rPr>
              <w:t xml:space="preserve">- зауваження про недопустимість порушення </w:t>
            </w:r>
            <w:r w:rsidR="006207C3" w:rsidRPr="00A16086">
              <w:rPr>
                <w:rFonts w:ascii="Times New Roman" w:eastAsiaTheme="minorHAnsi" w:hAnsi="Times New Roman"/>
                <w:color w:val="000000" w:themeColor="text1"/>
                <w:sz w:val="28"/>
                <w:szCs w:val="28"/>
                <w:highlight w:val="yellow"/>
                <w:lang w:eastAsia="en-US"/>
              </w:rPr>
              <w:t xml:space="preserve">цих Правил </w:t>
            </w:r>
            <w:r w:rsidR="00EA5578" w:rsidRPr="00A16086">
              <w:rPr>
                <w:rFonts w:ascii="Times New Roman" w:eastAsiaTheme="minorHAnsi" w:hAnsi="Times New Roman"/>
                <w:color w:val="000000" w:themeColor="text1"/>
                <w:sz w:val="28"/>
                <w:szCs w:val="28"/>
                <w:highlight w:val="yellow"/>
                <w:lang w:eastAsia="en-US"/>
              </w:rPr>
              <w:t>або інші</w:t>
            </w:r>
            <w:r w:rsidR="006207C3" w:rsidRPr="00A16086">
              <w:rPr>
                <w:rFonts w:ascii="Times New Roman" w:eastAsiaTheme="minorHAnsi" w:hAnsi="Times New Roman"/>
                <w:color w:val="000000" w:themeColor="text1"/>
                <w:sz w:val="28"/>
                <w:szCs w:val="28"/>
                <w:highlight w:val="yellow"/>
                <w:lang w:eastAsia="en-US"/>
              </w:rPr>
              <w:t>,</w:t>
            </w:r>
            <w:r w:rsidR="00EA5578" w:rsidRPr="00A16086">
              <w:rPr>
                <w:rFonts w:ascii="Times New Roman" w:eastAsiaTheme="minorHAnsi" w:hAnsi="Times New Roman"/>
                <w:color w:val="000000" w:themeColor="text1"/>
                <w:sz w:val="28"/>
                <w:szCs w:val="28"/>
                <w:highlight w:val="yellow"/>
                <w:lang w:eastAsia="en-US"/>
              </w:rPr>
              <w:t xml:space="preserve"> передбачені законодавством заходи стягнення</w:t>
            </w:r>
            <w:r w:rsidR="00D7140E" w:rsidRPr="00A16086">
              <w:rPr>
                <w:rFonts w:ascii="Times New Roman" w:eastAsiaTheme="minorHAnsi" w:hAnsi="Times New Roman"/>
                <w:color w:val="000000" w:themeColor="text1"/>
                <w:sz w:val="28"/>
                <w:szCs w:val="28"/>
                <w:highlight w:val="yellow"/>
                <w:lang w:eastAsia="en-US"/>
              </w:rPr>
              <w:t>, у тому числі й за порушення академічної доброчесності</w:t>
            </w:r>
            <w:r w:rsidR="00EA5578" w:rsidRPr="00A16086">
              <w:rPr>
                <w:rFonts w:ascii="Times New Roman" w:eastAsiaTheme="minorHAnsi" w:hAnsi="Times New Roman"/>
                <w:color w:val="000000" w:themeColor="text1"/>
                <w:sz w:val="28"/>
                <w:szCs w:val="28"/>
                <w:highlight w:val="yellow"/>
                <w:lang w:eastAsia="en-US"/>
              </w:rPr>
              <w:t>.</w:t>
            </w:r>
          </w:p>
          <w:p w:rsidR="00611A67" w:rsidRPr="005522A9" w:rsidRDefault="00611A67" w:rsidP="00611A67">
            <w:pPr>
              <w:autoSpaceDE w:val="0"/>
              <w:autoSpaceDN w:val="0"/>
              <w:adjustRightInd w:val="0"/>
              <w:spacing w:after="0" w:line="240" w:lineRule="auto"/>
              <w:jc w:val="both"/>
              <w:rPr>
                <w:rFonts w:ascii="Times New Roman" w:eastAsiaTheme="minorHAnsi" w:hAnsi="Times New Roman"/>
                <w:b/>
                <w:bCs/>
                <w:sz w:val="28"/>
                <w:szCs w:val="28"/>
                <w:lang w:eastAsia="en-US"/>
              </w:rPr>
            </w:pPr>
          </w:p>
        </w:tc>
      </w:tr>
      <w:tr w:rsidR="00611A67" w:rsidRPr="00602315" w:rsidTr="00A16EF0">
        <w:tc>
          <w:tcPr>
            <w:tcW w:w="4815" w:type="dxa"/>
          </w:tcPr>
          <w:p w:rsidR="00611A67" w:rsidRPr="00602315" w:rsidRDefault="00611A67" w:rsidP="00611A67">
            <w:pPr>
              <w:autoSpaceDE w:val="0"/>
              <w:autoSpaceDN w:val="0"/>
              <w:adjustRightInd w:val="0"/>
              <w:spacing w:after="0" w:line="240" w:lineRule="auto"/>
              <w:jc w:val="both"/>
              <w:rPr>
                <w:rFonts w:ascii="Times New Roman" w:hAnsi="Times New Roman"/>
                <w:sz w:val="28"/>
                <w:szCs w:val="28"/>
              </w:rPr>
            </w:pPr>
            <w:r w:rsidRPr="00602315">
              <w:rPr>
                <w:rFonts w:ascii="Times New Roman" w:hAnsi="Times New Roman"/>
                <w:b/>
                <w:sz w:val="28"/>
                <w:szCs w:val="28"/>
              </w:rPr>
              <w:t>11.3</w:t>
            </w:r>
            <w:r w:rsidRPr="00602315">
              <w:rPr>
                <w:rFonts w:ascii="Times New Roman" w:hAnsi="Times New Roman"/>
                <w:sz w:val="28"/>
                <w:szCs w:val="28"/>
              </w:rPr>
              <w:t xml:space="preserve"> Особу, яка навчається в Університеті, можуть відрахувати </w:t>
            </w:r>
            <w:r w:rsidRPr="00602315">
              <w:rPr>
                <w:rFonts w:ascii="Times New Roman" w:hAnsi="Times New Roman"/>
                <w:sz w:val="28"/>
                <w:szCs w:val="28"/>
              </w:rPr>
              <w:lastRenderedPageBreak/>
              <w:t>(для студентів денної форми навчання - за згодою Студентського уряду) відповідно до Статуту Університету.</w:t>
            </w:r>
          </w:p>
          <w:p w:rsidR="00611A67" w:rsidRPr="00602315" w:rsidRDefault="00611A67" w:rsidP="00611A67">
            <w:pPr>
              <w:autoSpaceDE w:val="0"/>
              <w:autoSpaceDN w:val="0"/>
              <w:adjustRightInd w:val="0"/>
              <w:spacing w:after="0" w:line="240" w:lineRule="auto"/>
              <w:jc w:val="both"/>
              <w:rPr>
                <w:rFonts w:ascii="Times New Roman" w:hAnsi="Times New Roman"/>
                <w:b/>
                <w:bCs/>
                <w:sz w:val="28"/>
                <w:szCs w:val="28"/>
              </w:rPr>
            </w:pPr>
          </w:p>
        </w:tc>
        <w:tc>
          <w:tcPr>
            <w:tcW w:w="4814" w:type="dxa"/>
          </w:tcPr>
          <w:p w:rsidR="00611A67" w:rsidRPr="005522A9" w:rsidRDefault="00611A67" w:rsidP="00611A67">
            <w:pPr>
              <w:autoSpaceDE w:val="0"/>
              <w:autoSpaceDN w:val="0"/>
              <w:adjustRightInd w:val="0"/>
              <w:spacing w:after="0" w:line="240" w:lineRule="auto"/>
              <w:jc w:val="both"/>
              <w:rPr>
                <w:rFonts w:ascii="Times New Roman" w:hAnsi="Times New Roman"/>
                <w:sz w:val="28"/>
                <w:szCs w:val="28"/>
              </w:rPr>
            </w:pPr>
            <w:r w:rsidRPr="005522A9">
              <w:rPr>
                <w:rFonts w:ascii="Times New Roman" w:hAnsi="Times New Roman"/>
                <w:b/>
                <w:sz w:val="28"/>
                <w:szCs w:val="28"/>
              </w:rPr>
              <w:lastRenderedPageBreak/>
              <w:t>11.3</w:t>
            </w:r>
            <w:r w:rsidRPr="005522A9">
              <w:rPr>
                <w:rFonts w:ascii="Times New Roman" w:hAnsi="Times New Roman"/>
                <w:sz w:val="28"/>
                <w:szCs w:val="28"/>
              </w:rPr>
              <w:t xml:space="preserve"> </w:t>
            </w:r>
            <w:r w:rsidR="008F3248" w:rsidRPr="00602315">
              <w:rPr>
                <w:rFonts w:ascii="Times New Roman" w:hAnsi="Times New Roman"/>
                <w:sz w:val="28"/>
                <w:szCs w:val="28"/>
              </w:rPr>
              <w:t xml:space="preserve">Особу, яка навчається в Університеті, можуть відрахувати </w:t>
            </w:r>
            <w:r w:rsidR="008F3248" w:rsidRPr="00602315">
              <w:rPr>
                <w:rFonts w:ascii="Times New Roman" w:hAnsi="Times New Roman"/>
                <w:sz w:val="28"/>
                <w:szCs w:val="28"/>
              </w:rPr>
              <w:lastRenderedPageBreak/>
              <w:t>(для студентів денної форми навчання - за згодою Студентського уряду) відповідно до Статуту Університету.</w:t>
            </w:r>
          </w:p>
          <w:p w:rsidR="00611A67" w:rsidRPr="005522A9" w:rsidRDefault="00611A67" w:rsidP="00611A67">
            <w:pPr>
              <w:autoSpaceDE w:val="0"/>
              <w:autoSpaceDN w:val="0"/>
              <w:adjustRightInd w:val="0"/>
              <w:spacing w:after="0" w:line="240" w:lineRule="auto"/>
              <w:jc w:val="both"/>
              <w:rPr>
                <w:rFonts w:ascii="Times New Roman" w:hAnsi="Times New Roman"/>
                <w:b/>
                <w:sz w:val="28"/>
                <w:szCs w:val="28"/>
              </w:rPr>
            </w:pPr>
          </w:p>
        </w:tc>
      </w:tr>
      <w:tr w:rsidR="00611A67" w:rsidRPr="00602315" w:rsidTr="00A16EF0">
        <w:tc>
          <w:tcPr>
            <w:tcW w:w="4815" w:type="dxa"/>
          </w:tcPr>
          <w:p w:rsidR="00611A67" w:rsidRPr="00602315" w:rsidRDefault="00611A67" w:rsidP="00611A67">
            <w:pPr>
              <w:autoSpaceDE w:val="0"/>
              <w:autoSpaceDN w:val="0"/>
              <w:adjustRightInd w:val="0"/>
              <w:spacing w:after="0" w:line="240" w:lineRule="auto"/>
              <w:jc w:val="both"/>
              <w:rPr>
                <w:rFonts w:ascii="Times New Roman" w:hAnsi="Times New Roman"/>
                <w:sz w:val="28"/>
                <w:szCs w:val="28"/>
              </w:rPr>
            </w:pPr>
            <w:r w:rsidRPr="00602315">
              <w:rPr>
                <w:rFonts w:ascii="Times New Roman" w:hAnsi="Times New Roman"/>
                <w:b/>
                <w:bCs/>
                <w:sz w:val="28"/>
                <w:szCs w:val="28"/>
              </w:rPr>
              <w:lastRenderedPageBreak/>
              <w:t xml:space="preserve">11.4. </w:t>
            </w:r>
            <w:r w:rsidRPr="00602315">
              <w:rPr>
                <w:rFonts w:ascii="Times New Roman" w:hAnsi="Times New Roman"/>
                <w:sz w:val="28"/>
                <w:szCs w:val="28"/>
              </w:rPr>
              <w:t>Відрахування особи, яка навчається в Університеті, здійснює Ректор за поданням декана факультету, директора коледжу, директора Інституту післядипломної освіти та доуніверситетської підготовки (для студентів денної форми навчання - за згодою Студентського уряду).</w:t>
            </w:r>
          </w:p>
          <w:p w:rsidR="00611A67" w:rsidRPr="00602315" w:rsidRDefault="00611A67" w:rsidP="00611A67">
            <w:pPr>
              <w:autoSpaceDE w:val="0"/>
              <w:autoSpaceDN w:val="0"/>
              <w:adjustRightInd w:val="0"/>
              <w:spacing w:after="0" w:line="240" w:lineRule="auto"/>
              <w:jc w:val="both"/>
              <w:rPr>
                <w:rFonts w:ascii="Times New Roman" w:hAnsi="Times New Roman"/>
                <w:b/>
                <w:bCs/>
                <w:sz w:val="28"/>
                <w:szCs w:val="28"/>
              </w:rPr>
            </w:pPr>
          </w:p>
        </w:tc>
        <w:tc>
          <w:tcPr>
            <w:tcW w:w="4814" w:type="dxa"/>
          </w:tcPr>
          <w:p w:rsidR="00611A67" w:rsidRPr="005522A9" w:rsidRDefault="00611A67" w:rsidP="00611A67">
            <w:pPr>
              <w:autoSpaceDE w:val="0"/>
              <w:autoSpaceDN w:val="0"/>
              <w:adjustRightInd w:val="0"/>
              <w:spacing w:after="0" w:line="240" w:lineRule="auto"/>
              <w:jc w:val="both"/>
              <w:rPr>
                <w:rFonts w:ascii="Times New Roman" w:hAnsi="Times New Roman"/>
                <w:sz w:val="28"/>
                <w:szCs w:val="28"/>
              </w:rPr>
            </w:pPr>
            <w:r w:rsidRPr="005522A9">
              <w:rPr>
                <w:rFonts w:ascii="Times New Roman" w:hAnsi="Times New Roman"/>
                <w:b/>
                <w:bCs/>
                <w:sz w:val="28"/>
                <w:szCs w:val="28"/>
              </w:rPr>
              <w:t xml:space="preserve">11.4. </w:t>
            </w:r>
            <w:r w:rsidRPr="005522A9">
              <w:rPr>
                <w:rFonts w:ascii="Times New Roman" w:hAnsi="Times New Roman"/>
                <w:sz w:val="28"/>
                <w:szCs w:val="28"/>
              </w:rPr>
              <w:t xml:space="preserve">Відрахування особи, яка навчається в Університеті, здійснює Ректор за поданням декана факультету, директора </w:t>
            </w:r>
            <w:r w:rsidRPr="006A05B9">
              <w:rPr>
                <w:rFonts w:ascii="Times New Roman" w:hAnsi="Times New Roman"/>
                <w:sz w:val="28"/>
                <w:szCs w:val="28"/>
                <w:highlight w:val="yellow"/>
              </w:rPr>
              <w:t>фахового</w:t>
            </w:r>
            <w:r w:rsidRPr="005522A9">
              <w:rPr>
                <w:rFonts w:ascii="Times New Roman" w:hAnsi="Times New Roman"/>
                <w:sz w:val="28"/>
                <w:szCs w:val="28"/>
              </w:rPr>
              <w:t xml:space="preserve"> коледжу, директора Інституту післядипломної освіти та доуніверситетської підготовки (для студентів денної форми здобуття освіти - за згодою органів студентського самоврядування </w:t>
            </w:r>
            <w:r w:rsidRPr="005522A9">
              <w:rPr>
                <w:rFonts w:ascii="Times New Roman" w:hAnsi="Times New Roman"/>
                <w:sz w:val="28"/>
                <w:szCs w:val="28"/>
                <w:highlight w:val="yellow"/>
              </w:rPr>
              <w:t>Університету</w:t>
            </w:r>
            <w:r w:rsidRPr="005522A9">
              <w:rPr>
                <w:rFonts w:ascii="Times New Roman" w:hAnsi="Times New Roman"/>
                <w:sz w:val="28"/>
                <w:szCs w:val="28"/>
              </w:rPr>
              <w:t xml:space="preserve">), </w:t>
            </w:r>
            <w:r w:rsidRPr="005522A9">
              <w:rPr>
                <w:rFonts w:ascii="Times New Roman" w:hAnsi="Times New Roman"/>
                <w:sz w:val="28"/>
                <w:szCs w:val="28"/>
                <w:highlight w:val="yellow"/>
              </w:rPr>
              <w:t>а у випадках, передбачених законодавством – за згодою органів у справах неповнолітніх.</w:t>
            </w:r>
          </w:p>
          <w:p w:rsidR="00611A67" w:rsidRPr="005522A9" w:rsidRDefault="00611A67" w:rsidP="00611A67">
            <w:pPr>
              <w:autoSpaceDE w:val="0"/>
              <w:autoSpaceDN w:val="0"/>
              <w:adjustRightInd w:val="0"/>
              <w:spacing w:after="0" w:line="240" w:lineRule="auto"/>
              <w:jc w:val="both"/>
              <w:rPr>
                <w:rFonts w:ascii="Times New Roman" w:hAnsi="Times New Roman"/>
                <w:b/>
                <w:sz w:val="28"/>
                <w:szCs w:val="28"/>
              </w:rPr>
            </w:pPr>
          </w:p>
        </w:tc>
      </w:tr>
      <w:tr w:rsidR="00611A67" w:rsidRPr="00A16086" w:rsidTr="00A16EF0">
        <w:tc>
          <w:tcPr>
            <w:tcW w:w="4815" w:type="dxa"/>
          </w:tcPr>
          <w:p w:rsidR="00611A67" w:rsidRPr="00A16086" w:rsidRDefault="00611A67" w:rsidP="00611A67">
            <w:pPr>
              <w:autoSpaceDE w:val="0"/>
              <w:autoSpaceDN w:val="0"/>
              <w:adjustRightInd w:val="0"/>
              <w:spacing w:after="0" w:line="240" w:lineRule="auto"/>
              <w:jc w:val="both"/>
              <w:rPr>
                <w:rFonts w:ascii="Times New Roman" w:eastAsiaTheme="minorHAnsi" w:hAnsi="Times New Roman"/>
                <w:sz w:val="28"/>
                <w:szCs w:val="28"/>
                <w:lang w:eastAsia="en-US"/>
              </w:rPr>
            </w:pPr>
            <w:r w:rsidRPr="00A16086">
              <w:rPr>
                <w:rFonts w:ascii="Times New Roman" w:eastAsiaTheme="minorHAnsi" w:hAnsi="Times New Roman"/>
                <w:b/>
                <w:bCs/>
                <w:sz w:val="28"/>
                <w:szCs w:val="28"/>
                <w:lang w:eastAsia="en-US"/>
              </w:rPr>
              <w:t xml:space="preserve">11.5. </w:t>
            </w:r>
            <w:r w:rsidRPr="00A16086">
              <w:rPr>
                <w:rFonts w:ascii="Times New Roman" w:eastAsiaTheme="minorHAnsi" w:hAnsi="Times New Roman"/>
                <w:sz w:val="28"/>
                <w:szCs w:val="28"/>
                <w:lang w:eastAsia="en-US"/>
              </w:rPr>
              <w:t>До застосування дисциплінарного стягнення Ректор, керівник структурного підрозділу повинні вимагати від порушника дисципліни письмове пояснення. У разі відмови порушника дисципліни дати письмові пояснення складають відповідний акт.</w:t>
            </w:r>
          </w:p>
          <w:p w:rsidR="00611A67" w:rsidRPr="00A16086" w:rsidRDefault="00611A67" w:rsidP="00611A67">
            <w:pPr>
              <w:autoSpaceDE w:val="0"/>
              <w:autoSpaceDN w:val="0"/>
              <w:adjustRightInd w:val="0"/>
              <w:spacing w:after="0" w:line="240" w:lineRule="auto"/>
              <w:jc w:val="both"/>
              <w:rPr>
                <w:rFonts w:ascii="Times New Roman" w:hAnsi="Times New Roman"/>
                <w:b/>
                <w:bCs/>
                <w:sz w:val="28"/>
                <w:szCs w:val="28"/>
              </w:rPr>
            </w:pPr>
          </w:p>
        </w:tc>
        <w:tc>
          <w:tcPr>
            <w:tcW w:w="4814" w:type="dxa"/>
          </w:tcPr>
          <w:p w:rsidR="00611A67" w:rsidRPr="00A16086" w:rsidRDefault="00611A67" w:rsidP="00611A67">
            <w:pPr>
              <w:autoSpaceDE w:val="0"/>
              <w:autoSpaceDN w:val="0"/>
              <w:adjustRightInd w:val="0"/>
              <w:spacing w:after="0" w:line="240" w:lineRule="auto"/>
              <w:jc w:val="both"/>
              <w:rPr>
                <w:rFonts w:ascii="Times New Roman" w:eastAsiaTheme="minorHAnsi" w:hAnsi="Times New Roman"/>
                <w:sz w:val="28"/>
                <w:szCs w:val="28"/>
                <w:lang w:eastAsia="en-US"/>
              </w:rPr>
            </w:pPr>
            <w:r w:rsidRPr="00A16086">
              <w:rPr>
                <w:rFonts w:ascii="Times New Roman" w:eastAsiaTheme="minorHAnsi" w:hAnsi="Times New Roman"/>
                <w:b/>
                <w:bCs/>
                <w:sz w:val="28"/>
                <w:szCs w:val="28"/>
                <w:lang w:eastAsia="en-US"/>
              </w:rPr>
              <w:t xml:space="preserve">11.5. </w:t>
            </w:r>
            <w:r w:rsidRPr="00A16086">
              <w:rPr>
                <w:rFonts w:ascii="Times New Roman" w:eastAsiaTheme="minorHAnsi" w:hAnsi="Times New Roman"/>
                <w:sz w:val="28"/>
                <w:szCs w:val="28"/>
                <w:lang w:eastAsia="en-US"/>
              </w:rPr>
              <w:t>До застосування дисциплінарного стягнення Ректор, керівник структурного підрозділу повинні вимагати від порушника дисципліни письмове пояснення. У разі відмови порушника дисципліни дати письмові пояснення складають відповідний акт.</w:t>
            </w:r>
          </w:p>
          <w:p w:rsidR="00611A67" w:rsidRPr="00A16086" w:rsidRDefault="00611A67" w:rsidP="00611A67">
            <w:pPr>
              <w:autoSpaceDE w:val="0"/>
              <w:autoSpaceDN w:val="0"/>
              <w:adjustRightInd w:val="0"/>
              <w:spacing w:after="0" w:line="240" w:lineRule="auto"/>
              <w:jc w:val="both"/>
              <w:rPr>
                <w:rFonts w:ascii="Times New Roman" w:hAnsi="Times New Roman"/>
                <w:b/>
                <w:sz w:val="28"/>
                <w:szCs w:val="28"/>
              </w:rPr>
            </w:pPr>
          </w:p>
        </w:tc>
      </w:tr>
      <w:tr w:rsidR="00611A67" w:rsidRPr="00A16086" w:rsidTr="00A16EF0">
        <w:tc>
          <w:tcPr>
            <w:tcW w:w="4815" w:type="dxa"/>
          </w:tcPr>
          <w:p w:rsidR="00611A67" w:rsidRPr="00A16086" w:rsidRDefault="00611A67" w:rsidP="00611A67">
            <w:pPr>
              <w:autoSpaceDE w:val="0"/>
              <w:autoSpaceDN w:val="0"/>
              <w:adjustRightInd w:val="0"/>
              <w:spacing w:after="0" w:line="240" w:lineRule="auto"/>
              <w:jc w:val="both"/>
              <w:rPr>
                <w:rFonts w:ascii="Times New Roman" w:eastAsiaTheme="minorHAnsi" w:hAnsi="Times New Roman"/>
                <w:sz w:val="28"/>
                <w:szCs w:val="28"/>
                <w:lang w:eastAsia="en-US"/>
              </w:rPr>
            </w:pPr>
            <w:r w:rsidRPr="00A16086">
              <w:rPr>
                <w:rFonts w:ascii="Times New Roman" w:eastAsiaTheme="minorHAnsi" w:hAnsi="Times New Roman"/>
                <w:b/>
                <w:bCs/>
                <w:sz w:val="28"/>
                <w:szCs w:val="28"/>
                <w:lang w:eastAsia="en-US"/>
              </w:rPr>
              <w:t xml:space="preserve">11.6. </w:t>
            </w:r>
            <w:r w:rsidRPr="00A16086">
              <w:rPr>
                <w:rFonts w:ascii="Times New Roman" w:eastAsiaTheme="minorHAnsi" w:hAnsi="Times New Roman"/>
                <w:sz w:val="28"/>
                <w:szCs w:val="28"/>
                <w:lang w:eastAsia="en-US"/>
              </w:rPr>
              <w:t>Дисциплінарні стягнення застосовує Ректор за поданням керівника</w:t>
            </w:r>
            <w:r w:rsidR="00DD5E96" w:rsidRPr="00A16086">
              <w:rPr>
                <w:rFonts w:ascii="Times New Roman" w:eastAsiaTheme="minorHAnsi" w:hAnsi="Times New Roman"/>
                <w:sz w:val="28"/>
                <w:szCs w:val="28"/>
                <w:lang w:eastAsia="en-US"/>
              </w:rPr>
              <w:t xml:space="preserve"> </w:t>
            </w:r>
            <w:r w:rsidRPr="00A16086">
              <w:rPr>
                <w:rFonts w:ascii="Times New Roman" w:eastAsiaTheme="minorHAnsi" w:hAnsi="Times New Roman"/>
                <w:sz w:val="28"/>
                <w:szCs w:val="28"/>
                <w:lang w:eastAsia="en-US"/>
              </w:rPr>
              <w:t>структурного підрозділу безпосередньо після виявлення порушення, але не пізніше одного місяця від дня його виявлення, не враховуючи часу хвороби порушника або його перебування у відпустці</w:t>
            </w:r>
            <w:r w:rsidR="0035660A">
              <w:rPr>
                <w:rFonts w:ascii="Times New Roman" w:eastAsiaTheme="minorHAnsi" w:hAnsi="Times New Roman"/>
                <w:sz w:val="28"/>
                <w:szCs w:val="28"/>
                <w:lang w:eastAsia="en-US"/>
              </w:rPr>
              <w:t xml:space="preserve">. </w:t>
            </w:r>
            <w:r w:rsidRPr="00A16086">
              <w:rPr>
                <w:rFonts w:ascii="Times New Roman" w:eastAsiaTheme="minorHAnsi" w:hAnsi="Times New Roman"/>
                <w:sz w:val="28"/>
                <w:szCs w:val="28"/>
                <w:lang w:eastAsia="en-US"/>
              </w:rPr>
              <w:t>Дисциплінарне стягнення не може бути накладене пізніше ніж через шість місяців від дня вчинення правопорушення.</w:t>
            </w:r>
          </w:p>
          <w:p w:rsidR="00611A67" w:rsidRPr="00A16086" w:rsidRDefault="00611A67" w:rsidP="00611A67">
            <w:pPr>
              <w:autoSpaceDE w:val="0"/>
              <w:autoSpaceDN w:val="0"/>
              <w:adjustRightInd w:val="0"/>
              <w:spacing w:after="0" w:line="240" w:lineRule="auto"/>
              <w:jc w:val="both"/>
              <w:rPr>
                <w:rFonts w:ascii="Times New Roman" w:eastAsiaTheme="minorHAnsi" w:hAnsi="Times New Roman"/>
                <w:b/>
                <w:bCs/>
                <w:sz w:val="28"/>
                <w:szCs w:val="28"/>
                <w:lang w:eastAsia="en-US"/>
              </w:rPr>
            </w:pPr>
          </w:p>
        </w:tc>
        <w:tc>
          <w:tcPr>
            <w:tcW w:w="4814" w:type="dxa"/>
          </w:tcPr>
          <w:p w:rsidR="0035660A" w:rsidRPr="0035660A" w:rsidRDefault="00611A67" w:rsidP="0035660A">
            <w:pPr>
              <w:pStyle w:val="rvps2"/>
              <w:jc w:val="both"/>
              <w:rPr>
                <w:sz w:val="28"/>
                <w:szCs w:val="28"/>
              </w:rPr>
            </w:pPr>
            <w:r w:rsidRPr="00A16086">
              <w:rPr>
                <w:rFonts w:eastAsiaTheme="minorHAnsi"/>
                <w:b/>
                <w:bCs/>
                <w:sz w:val="28"/>
                <w:szCs w:val="28"/>
                <w:lang w:eastAsia="en-US"/>
              </w:rPr>
              <w:t xml:space="preserve">11.6. </w:t>
            </w:r>
            <w:r w:rsidRPr="0035660A">
              <w:rPr>
                <w:rFonts w:eastAsiaTheme="minorHAnsi"/>
                <w:sz w:val="28"/>
                <w:szCs w:val="28"/>
                <w:lang w:eastAsia="en-US"/>
              </w:rPr>
              <w:t xml:space="preserve">Дисциплінарні стягнення застосовує Ректор за поданням керівника структурного підрозділу безпосередньо після </w:t>
            </w:r>
            <w:r w:rsidR="0035660A" w:rsidRPr="0035660A">
              <w:rPr>
                <w:sz w:val="28"/>
                <w:szCs w:val="28"/>
              </w:rPr>
              <w:t>виявлення проступку, але не пізніше одного місяця з дня його виявлення, не рахуючи часу звільнення працівника від роботи у зв'язку з тимчасовою непрацездатністю або перебування його у відпустці.</w:t>
            </w:r>
            <w:bookmarkStart w:id="36" w:name="n854"/>
            <w:bookmarkEnd w:id="36"/>
            <w:r w:rsidR="0035660A" w:rsidRPr="0035660A">
              <w:rPr>
                <w:sz w:val="28"/>
                <w:szCs w:val="28"/>
              </w:rPr>
              <w:t xml:space="preserve"> Дисциплінарне стягнення не може бути накладене пізніше шести місяців з дня вчинення проступку.</w:t>
            </w:r>
          </w:p>
          <w:p w:rsidR="00611A67" w:rsidRPr="00A16086" w:rsidRDefault="00611A67" w:rsidP="0035660A">
            <w:pPr>
              <w:autoSpaceDE w:val="0"/>
              <w:autoSpaceDN w:val="0"/>
              <w:adjustRightInd w:val="0"/>
              <w:spacing w:after="0" w:line="240" w:lineRule="auto"/>
              <w:jc w:val="both"/>
              <w:rPr>
                <w:rFonts w:ascii="Times New Roman" w:hAnsi="Times New Roman"/>
                <w:b/>
                <w:sz w:val="28"/>
                <w:szCs w:val="28"/>
              </w:rPr>
            </w:pPr>
          </w:p>
        </w:tc>
      </w:tr>
      <w:tr w:rsidR="00611A67" w:rsidRPr="00A16086" w:rsidTr="00A16EF0">
        <w:tc>
          <w:tcPr>
            <w:tcW w:w="4815" w:type="dxa"/>
          </w:tcPr>
          <w:p w:rsidR="00611A67" w:rsidRPr="00A16086" w:rsidRDefault="00611A67" w:rsidP="00611A67">
            <w:pPr>
              <w:autoSpaceDE w:val="0"/>
              <w:autoSpaceDN w:val="0"/>
              <w:adjustRightInd w:val="0"/>
              <w:spacing w:after="0" w:line="240" w:lineRule="auto"/>
              <w:jc w:val="both"/>
              <w:rPr>
                <w:rFonts w:ascii="Times New Roman" w:eastAsiaTheme="minorHAnsi" w:hAnsi="Times New Roman"/>
                <w:sz w:val="28"/>
                <w:szCs w:val="28"/>
                <w:lang w:eastAsia="en-US"/>
              </w:rPr>
            </w:pPr>
            <w:r w:rsidRPr="00A16086">
              <w:rPr>
                <w:rFonts w:ascii="Times New Roman" w:eastAsiaTheme="minorHAnsi" w:hAnsi="Times New Roman"/>
                <w:b/>
                <w:bCs/>
                <w:sz w:val="28"/>
                <w:szCs w:val="28"/>
                <w:lang w:eastAsia="en-US"/>
              </w:rPr>
              <w:t xml:space="preserve">11.7. </w:t>
            </w:r>
            <w:r w:rsidRPr="00A16086">
              <w:rPr>
                <w:rFonts w:ascii="Times New Roman" w:eastAsiaTheme="minorHAnsi" w:hAnsi="Times New Roman"/>
                <w:sz w:val="28"/>
                <w:szCs w:val="28"/>
                <w:lang w:eastAsia="en-US"/>
              </w:rPr>
              <w:t xml:space="preserve">Дисциплінарне стягнення оголошують наказом Ректора і </w:t>
            </w:r>
            <w:r w:rsidRPr="00A16086">
              <w:rPr>
                <w:rFonts w:ascii="Times New Roman" w:eastAsiaTheme="minorHAnsi" w:hAnsi="Times New Roman"/>
                <w:sz w:val="28"/>
                <w:szCs w:val="28"/>
                <w:lang w:eastAsia="en-US"/>
              </w:rPr>
              <w:lastRenderedPageBreak/>
              <w:t>доводять про це до відома порушника під розписку.</w:t>
            </w:r>
          </w:p>
          <w:p w:rsidR="00611A67" w:rsidRPr="00A16086" w:rsidRDefault="00611A67" w:rsidP="00611A67">
            <w:pPr>
              <w:autoSpaceDE w:val="0"/>
              <w:autoSpaceDN w:val="0"/>
              <w:adjustRightInd w:val="0"/>
              <w:spacing w:after="0" w:line="240" w:lineRule="auto"/>
              <w:jc w:val="both"/>
              <w:rPr>
                <w:rFonts w:ascii="Times New Roman" w:eastAsiaTheme="minorHAnsi" w:hAnsi="Times New Roman"/>
                <w:b/>
                <w:bCs/>
                <w:sz w:val="28"/>
                <w:szCs w:val="28"/>
                <w:lang w:eastAsia="en-US"/>
              </w:rPr>
            </w:pPr>
          </w:p>
        </w:tc>
        <w:tc>
          <w:tcPr>
            <w:tcW w:w="4814" w:type="dxa"/>
          </w:tcPr>
          <w:p w:rsidR="00611A67" w:rsidRPr="00A16086" w:rsidRDefault="00611A67" w:rsidP="00611A67">
            <w:pPr>
              <w:autoSpaceDE w:val="0"/>
              <w:autoSpaceDN w:val="0"/>
              <w:adjustRightInd w:val="0"/>
              <w:spacing w:after="0" w:line="240" w:lineRule="auto"/>
              <w:jc w:val="both"/>
              <w:rPr>
                <w:rFonts w:ascii="Times New Roman" w:eastAsiaTheme="minorHAnsi" w:hAnsi="Times New Roman"/>
                <w:sz w:val="28"/>
                <w:szCs w:val="28"/>
                <w:lang w:eastAsia="en-US"/>
              </w:rPr>
            </w:pPr>
            <w:r w:rsidRPr="00A16086">
              <w:rPr>
                <w:rFonts w:ascii="Times New Roman" w:eastAsiaTheme="minorHAnsi" w:hAnsi="Times New Roman"/>
                <w:b/>
                <w:bCs/>
                <w:sz w:val="28"/>
                <w:szCs w:val="28"/>
                <w:lang w:eastAsia="en-US"/>
              </w:rPr>
              <w:lastRenderedPageBreak/>
              <w:t xml:space="preserve">11.7. </w:t>
            </w:r>
            <w:r w:rsidRPr="00A16086">
              <w:rPr>
                <w:rFonts w:ascii="Times New Roman" w:eastAsiaTheme="minorHAnsi" w:hAnsi="Times New Roman"/>
                <w:sz w:val="28"/>
                <w:szCs w:val="28"/>
                <w:lang w:eastAsia="en-US"/>
              </w:rPr>
              <w:t xml:space="preserve">Дисциплінарне стягнення оголошують наказом Ректора і </w:t>
            </w:r>
            <w:r w:rsidRPr="00A16086">
              <w:rPr>
                <w:rFonts w:ascii="Times New Roman" w:eastAsiaTheme="minorHAnsi" w:hAnsi="Times New Roman"/>
                <w:sz w:val="28"/>
                <w:szCs w:val="28"/>
                <w:lang w:eastAsia="en-US"/>
              </w:rPr>
              <w:lastRenderedPageBreak/>
              <w:t>доводять про це до відома порушника під розписку.</w:t>
            </w:r>
          </w:p>
          <w:p w:rsidR="00611A67" w:rsidRPr="00A16086" w:rsidRDefault="00611A67" w:rsidP="00611A67">
            <w:pPr>
              <w:autoSpaceDE w:val="0"/>
              <w:autoSpaceDN w:val="0"/>
              <w:adjustRightInd w:val="0"/>
              <w:spacing w:after="0" w:line="240" w:lineRule="auto"/>
              <w:jc w:val="both"/>
              <w:rPr>
                <w:rFonts w:ascii="Times New Roman" w:hAnsi="Times New Roman"/>
                <w:b/>
                <w:sz w:val="28"/>
                <w:szCs w:val="28"/>
              </w:rPr>
            </w:pPr>
          </w:p>
        </w:tc>
      </w:tr>
      <w:tr w:rsidR="00611A67" w:rsidRPr="00A16086" w:rsidTr="00A16EF0">
        <w:tc>
          <w:tcPr>
            <w:tcW w:w="4815" w:type="dxa"/>
          </w:tcPr>
          <w:p w:rsidR="00611A67" w:rsidRPr="00A16086" w:rsidRDefault="00611A67" w:rsidP="00611A67">
            <w:pPr>
              <w:autoSpaceDE w:val="0"/>
              <w:autoSpaceDN w:val="0"/>
              <w:adjustRightInd w:val="0"/>
              <w:spacing w:after="0" w:line="240" w:lineRule="auto"/>
              <w:jc w:val="both"/>
              <w:rPr>
                <w:rFonts w:ascii="Times New Roman" w:eastAsiaTheme="minorHAnsi" w:hAnsi="Times New Roman"/>
                <w:sz w:val="28"/>
                <w:szCs w:val="28"/>
                <w:lang w:eastAsia="en-US"/>
              </w:rPr>
            </w:pPr>
            <w:r w:rsidRPr="00A16086">
              <w:rPr>
                <w:rFonts w:ascii="Times New Roman" w:eastAsiaTheme="minorHAnsi" w:hAnsi="Times New Roman"/>
                <w:b/>
                <w:bCs/>
                <w:sz w:val="28"/>
                <w:szCs w:val="28"/>
                <w:lang w:eastAsia="en-US"/>
              </w:rPr>
              <w:lastRenderedPageBreak/>
              <w:t xml:space="preserve">11.8. </w:t>
            </w:r>
            <w:r w:rsidRPr="00A16086">
              <w:rPr>
                <w:rFonts w:ascii="Times New Roman" w:eastAsiaTheme="minorHAnsi" w:hAnsi="Times New Roman"/>
                <w:sz w:val="28"/>
                <w:szCs w:val="28"/>
                <w:lang w:eastAsia="en-US"/>
              </w:rPr>
              <w:t>Якщо упродовж року від дня накладення дисциплінарного стягнення на працівника або особу, яка навчається в Університеті, не буде застосовано нове дисциплінарне стягнення, то він (вона) вважається таким (такою), що не має дисциплінарного стягнення.</w:t>
            </w:r>
          </w:p>
          <w:p w:rsidR="00611A67" w:rsidRPr="00A16086" w:rsidRDefault="00611A67" w:rsidP="00611A67">
            <w:pPr>
              <w:autoSpaceDE w:val="0"/>
              <w:autoSpaceDN w:val="0"/>
              <w:adjustRightInd w:val="0"/>
              <w:spacing w:after="0" w:line="240" w:lineRule="auto"/>
              <w:jc w:val="both"/>
              <w:rPr>
                <w:rFonts w:ascii="Times New Roman" w:eastAsiaTheme="minorHAnsi" w:hAnsi="Times New Roman"/>
                <w:sz w:val="28"/>
                <w:szCs w:val="28"/>
                <w:lang w:eastAsia="en-US"/>
              </w:rPr>
            </w:pPr>
            <w:r w:rsidRPr="00A16086">
              <w:rPr>
                <w:rFonts w:ascii="Times New Roman" w:eastAsiaTheme="minorHAnsi" w:hAnsi="Times New Roman"/>
                <w:sz w:val="28"/>
                <w:szCs w:val="28"/>
                <w:lang w:eastAsia="en-US"/>
              </w:rPr>
              <w:t>Якщо працівник або особа, яка навчається в Університеті, не допустив/ла нового порушення дисципліни і до того ж проявив/ла себе з позитивного боку, то стягнення може бути зняте достроково до закінчення одного року.</w:t>
            </w:r>
          </w:p>
          <w:p w:rsidR="00611A67" w:rsidRPr="00A16086" w:rsidRDefault="00611A67" w:rsidP="00611A67">
            <w:pPr>
              <w:autoSpaceDE w:val="0"/>
              <w:autoSpaceDN w:val="0"/>
              <w:adjustRightInd w:val="0"/>
              <w:spacing w:after="0" w:line="240" w:lineRule="auto"/>
              <w:jc w:val="both"/>
              <w:rPr>
                <w:rFonts w:ascii="Times New Roman" w:eastAsiaTheme="minorHAnsi" w:hAnsi="Times New Roman"/>
                <w:b/>
                <w:bCs/>
                <w:sz w:val="28"/>
                <w:szCs w:val="28"/>
                <w:lang w:eastAsia="en-US"/>
              </w:rPr>
            </w:pPr>
            <w:r w:rsidRPr="00A16086">
              <w:rPr>
                <w:rFonts w:ascii="Times New Roman" w:eastAsiaTheme="minorHAnsi" w:hAnsi="Times New Roman"/>
                <w:sz w:val="28"/>
                <w:szCs w:val="28"/>
                <w:lang w:eastAsia="en-US"/>
              </w:rPr>
              <w:t>Протягом терміну дії дисциплінарного стягнення заходи заохочення до працівника або особи, яка навчається в Університеті, не застосовують</w:t>
            </w:r>
          </w:p>
        </w:tc>
        <w:tc>
          <w:tcPr>
            <w:tcW w:w="4814" w:type="dxa"/>
          </w:tcPr>
          <w:p w:rsidR="00611A67" w:rsidRPr="00A16086" w:rsidRDefault="00611A67" w:rsidP="00611A67">
            <w:pPr>
              <w:autoSpaceDE w:val="0"/>
              <w:autoSpaceDN w:val="0"/>
              <w:adjustRightInd w:val="0"/>
              <w:spacing w:after="0" w:line="240" w:lineRule="auto"/>
              <w:jc w:val="both"/>
              <w:rPr>
                <w:rFonts w:ascii="Times New Roman" w:eastAsiaTheme="minorHAnsi" w:hAnsi="Times New Roman"/>
                <w:sz w:val="28"/>
                <w:szCs w:val="28"/>
                <w:highlight w:val="yellow"/>
                <w:lang w:eastAsia="en-US"/>
              </w:rPr>
            </w:pPr>
            <w:r w:rsidRPr="00A16086">
              <w:rPr>
                <w:rFonts w:ascii="Times New Roman" w:eastAsiaTheme="minorHAnsi" w:hAnsi="Times New Roman"/>
                <w:b/>
                <w:bCs/>
                <w:sz w:val="28"/>
                <w:szCs w:val="28"/>
                <w:highlight w:val="yellow"/>
                <w:lang w:eastAsia="en-US"/>
              </w:rPr>
              <w:t xml:space="preserve">11.8. </w:t>
            </w:r>
            <w:r w:rsidRPr="00A16086">
              <w:rPr>
                <w:rFonts w:ascii="Times New Roman" w:eastAsiaTheme="minorHAnsi" w:hAnsi="Times New Roman"/>
                <w:sz w:val="28"/>
                <w:szCs w:val="28"/>
                <w:highlight w:val="yellow"/>
                <w:lang w:eastAsia="en-US"/>
              </w:rPr>
              <w:t>Якщо упродовж року від дня накладення дисциплінарного стягнення на працівника не буде застосовано нове дисциплінарне стягнення, то він (вона) вважається таким (такою), що не має дисциплінарного стягнення.</w:t>
            </w:r>
          </w:p>
          <w:p w:rsidR="00611A67" w:rsidRPr="00A16086" w:rsidRDefault="00611A67" w:rsidP="00EA5578">
            <w:pPr>
              <w:autoSpaceDE w:val="0"/>
              <w:autoSpaceDN w:val="0"/>
              <w:adjustRightInd w:val="0"/>
              <w:spacing w:after="0" w:line="240" w:lineRule="auto"/>
              <w:ind w:firstLine="603"/>
              <w:jc w:val="both"/>
              <w:rPr>
                <w:rFonts w:ascii="Times New Roman" w:eastAsiaTheme="minorHAnsi" w:hAnsi="Times New Roman"/>
                <w:sz w:val="28"/>
                <w:szCs w:val="28"/>
                <w:highlight w:val="yellow"/>
                <w:lang w:eastAsia="en-US"/>
              </w:rPr>
            </w:pPr>
            <w:r w:rsidRPr="00A16086">
              <w:rPr>
                <w:rFonts w:ascii="Times New Roman" w:eastAsiaTheme="minorHAnsi" w:hAnsi="Times New Roman"/>
                <w:sz w:val="28"/>
                <w:szCs w:val="28"/>
                <w:highlight w:val="yellow"/>
                <w:lang w:eastAsia="en-US"/>
              </w:rPr>
              <w:t>Якщо працівник не допустив/ла нового порушення дисципліни і до того ж проявив/ла себе з позитивного боку, то стягнення може бути зняте достроково до закінчення одного року.</w:t>
            </w:r>
          </w:p>
          <w:p w:rsidR="00611A67" w:rsidRPr="00A16086" w:rsidRDefault="00611A67" w:rsidP="00EA5578">
            <w:pPr>
              <w:autoSpaceDE w:val="0"/>
              <w:autoSpaceDN w:val="0"/>
              <w:adjustRightInd w:val="0"/>
              <w:spacing w:after="0" w:line="240" w:lineRule="auto"/>
              <w:ind w:firstLine="603"/>
              <w:jc w:val="both"/>
              <w:rPr>
                <w:rFonts w:ascii="Times New Roman" w:eastAsiaTheme="minorHAnsi" w:hAnsi="Times New Roman"/>
                <w:b/>
                <w:bCs/>
                <w:sz w:val="28"/>
                <w:szCs w:val="28"/>
                <w:lang w:eastAsia="en-US"/>
              </w:rPr>
            </w:pPr>
            <w:r w:rsidRPr="00A16086">
              <w:rPr>
                <w:rFonts w:ascii="Times New Roman" w:eastAsiaTheme="minorHAnsi" w:hAnsi="Times New Roman"/>
                <w:sz w:val="28"/>
                <w:szCs w:val="28"/>
                <w:highlight w:val="yellow"/>
                <w:lang w:eastAsia="en-US"/>
              </w:rPr>
              <w:t>Протягом терміну дії дисциплінарного стягнення заходи заохочення до працівника не застосовують</w:t>
            </w:r>
          </w:p>
        </w:tc>
      </w:tr>
      <w:tr w:rsidR="00611A67" w:rsidRPr="00A16086" w:rsidTr="00A16EF0">
        <w:tc>
          <w:tcPr>
            <w:tcW w:w="4815" w:type="dxa"/>
          </w:tcPr>
          <w:p w:rsidR="00611A67" w:rsidRPr="00A16086" w:rsidRDefault="00611A67" w:rsidP="00611A67">
            <w:pPr>
              <w:autoSpaceDE w:val="0"/>
              <w:autoSpaceDN w:val="0"/>
              <w:adjustRightInd w:val="0"/>
              <w:spacing w:after="0" w:line="240" w:lineRule="auto"/>
              <w:jc w:val="both"/>
              <w:rPr>
                <w:rFonts w:ascii="Times New Roman" w:eastAsiaTheme="minorHAnsi" w:hAnsi="Times New Roman"/>
                <w:b/>
                <w:bCs/>
                <w:sz w:val="28"/>
                <w:szCs w:val="28"/>
                <w:lang w:eastAsia="en-US"/>
              </w:rPr>
            </w:pPr>
            <w:r w:rsidRPr="00A16086">
              <w:rPr>
                <w:rFonts w:ascii="Times New Roman" w:eastAsiaTheme="minorHAnsi" w:hAnsi="Times New Roman"/>
                <w:b/>
                <w:bCs/>
                <w:sz w:val="28"/>
                <w:szCs w:val="28"/>
                <w:lang w:eastAsia="en-US"/>
              </w:rPr>
              <w:t xml:space="preserve">11.9. </w:t>
            </w:r>
            <w:r w:rsidRPr="00A16086">
              <w:rPr>
                <w:rFonts w:ascii="Times New Roman" w:eastAsiaTheme="minorHAnsi" w:hAnsi="Times New Roman"/>
                <w:sz w:val="28"/>
                <w:szCs w:val="28"/>
                <w:lang w:eastAsia="en-US"/>
              </w:rPr>
              <w:t>Ректор має право замість накладення дисциплінарного стягнення передати питання про порушення дисципліни на розгляд трудового колективу структурного підрозділу або його органу.</w:t>
            </w:r>
          </w:p>
        </w:tc>
        <w:tc>
          <w:tcPr>
            <w:tcW w:w="4814" w:type="dxa"/>
          </w:tcPr>
          <w:p w:rsidR="00611A67" w:rsidRPr="00A16086" w:rsidRDefault="00611A67" w:rsidP="00611A67">
            <w:pPr>
              <w:autoSpaceDE w:val="0"/>
              <w:autoSpaceDN w:val="0"/>
              <w:adjustRightInd w:val="0"/>
              <w:spacing w:after="0" w:line="240" w:lineRule="auto"/>
              <w:ind w:left="-49"/>
              <w:jc w:val="both"/>
              <w:rPr>
                <w:rFonts w:ascii="Times New Roman" w:hAnsi="Times New Roman"/>
                <w:b/>
                <w:sz w:val="28"/>
                <w:szCs w:val="28"/>
              </w:rPr>
            </w:pPr>
            <w:r w:rsidRPr="00A16086">
              <w:rPr>
                <w:rFonts w:ascii="Times New Roman" w:eastAsiaTheme="minorHAnsi" w:hAnsi="Times New Roman"/>
                <w:b/>
                <w:bCs/>
                <w:sz w:val="28"/>
                <w:szCs w:val="28"/>
                <w:lang w:eastAsia="en-US"/>
              </w:rPr>
              <w:t xml:space="preserve">11.9. </w:t>
            </w:r>
            <w:r w:rsidRPr="00A16086">
              <w:rPr>
                <w:rFonts w:ascii="Times New Roman" w:eastAsiaTheme="minorHAnsi" w:hAnsi="Times New Roman"/>
                <w:sz w:val="28"/>
                <w:szCs w:val="28"/>
                <w:lang w:eastAsia="en-US"/>
              </w:rPr>
              <w:t>Ректор має право замість накладення дисциплінарного стягнення передати питання про порушення дисципліни на розгляд трудового колективу структурного підрозділу або його органу.</w:t>
            </w:r>
          </w:p>
        </w:tc>
      </w:tr>
    </w:tbl>
    <w:p w:rsidR="0000673F" w:rsidRPr="00A16086" w:rsidRDefault="0000673F" w:rsidP="00A16086">
      <w:pPr>
        <w:rPr>
          <w:sz w:val="28"/>
          <w:szCs w:val="28"/>
        </w:rPr>
      </w:pPr>
    </w:p>
    <w:sectPr w:rsidR="0000673F" w:rsidRPr="00A16086" w:rsidSect="00C26E3F">
      <w:footerReference w:type="default" r:id="rId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C1F" w:rsidRDefault="00AC5C1F">
      <w:pPr>
        <w:spacing w:after="0" w:line="240" w:lineRule="auto"/>
      </w:pPr>
      <w:r>
        <w:separator/>
      </w:r>
    </w:p>
  </w:endnote>
  <w:endnote w:type="continuationSeparator" w:id="0">
    <w:p w:rsidR="00AC5C1F" w:rsidRDefault="00AC5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247" w:rsidRDefault="00D10247">
    <w:pPr>
      <w:pStyle w:val="a3"/>
      <w:jc w:val="right"/>
    </w:pPr>
    <w:r>
      <w:fldChar w:fldCharType="begin"/>
    </w:r>
    <w:r>
      <w:instrText>PAGE   \* MERGEFORMAT</w:instrText>
    </w:r>
    <w:r>
      <w:fldChar w:fldCharType="separate"/>
    </w:r>
    <w:r w:rsidR="001444CE">
      <w:rPr>
        <w:noProof/>
      </w:rPr>
      <w:t>2</w:t>
    </w:r>
    <w:r>
      <w:rPr>
        <w:noProof/>
      </w:rPr>
      <w:fldChar w:fldCharType="end"/>
    </w:r>
  </w:p>
  <w:p w:rsidR="00D10247" w:rsidRDefault="00D1024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C1F" w:rsidRDefault="00AC5C1F">
      <w:pPr>
        <w:spacing w:after="0" w:line="240" w:lineRule="auto"/>
      </w:pPr>
      <w:r>
        <w:separator/>
      </w:r>
    </w:p>
  </w:footnote>
  <w:footnote w:type="continuationSeparator" w:id="0">
    <w:p w:rsidR="00AC5C1F" w:rsidRDefault="00AC5C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913B1"/>
    <w:multiLevelType w:val="hybridMultilevel"/>
    <w:tmpl w:val="5126B43C"/>
    <w:lvl w:ilvl="0" w:tplc="0422000B">
      <w:start w:val="1"/>
      <w:numFmt w:val="bullet"/>
      <w:lvlText w:val=""/>
      <w:lvlJc w:val="left"/>
      <w:pPr>
        <w:ind w:left="1180" w:hanging="360"/>
      </w:pPr>
      <w:rPr>
        <w:rFonts w:ascii="Wingdings" w:hAnsi="Wingdings" w:hint="default"/>
      </w:rPr>
    </w:lvl>
    <w:lvl w:ilvl="1" w:tplc="04220003" w:tentative="1">
      <w:start w:val="1"/>
      <w:numFmt w:val="bullet"/>
      <w:lvlText w:val="o"/>
      <w:lvlJc w:val="left"/>
      <w:pPr>
        <w:ind w:left="1900" w:hanging="360"/>
      </w:pPr>
      <w:rPr>
        <w:rFonts w:ascii="Courier New" w:hAnsi="Courier New" w:hint="default"/>
      </w:rPr>
    </w:lvl>
    <w:lvl w:ilvl="2" w:tplc="04220005" w:tentative="1">
      <w:start w:val="1"/>
      <w:numFmt w:val="bullet"/>
      <w:lvlText w:val=""/>
      <w:lvlJc w:val="left"/>
      <w:pPr>
        <w:ind w:left="2620" w:hanging="360"/>
      </w:pPr>
      <w:rPr>
        <w:rFonts w:ascii="Wingdings" w:hAnsi="Wingdings" w:hint="default"/>
      </w:rPr>
    </w:lvl>
    <w:lvl w:ilvl="3" w:tplc="04220001" w:tentative="1">
      <w:start w:val="1"/>
      <w:numFmt w:val="bullet"/>
      <w:lvlText w:val=""/>
      <w:lvlJc w:val="left"/>
      <w:pPr>
        <w:ind w:left="3340" w:hanging="360"/>
      </w:pPr>
      <w:rPr>
        <w:rFonts w:ascii="Symbol" w:hAnsi="Symbol" w:hint="default"/>
      </w:rPr>
    </w:lvl>
    <w:lvl w:ilvl="4" w:tplc="04220003" w:tentative="1">
      <w:start w:val="1"/>
      <w:numFmt w:val="bullet"/>
      <w:lvlText w:val="o"/>
      <w:lvlJc w:val="left"/>
      <w:pPr>
        <w:ind w:left="4060" w:hanging="360"/>
      </w:pPr>
      <w:rPr>
        <w:rFonts w:ascii="Courier New" w:hAnsi="Courier New" w:hint="default"/>
      </w:rPr>
    </w:lvl>
    <w:lvl w:ilvl="5" w:tplc="04220005" w:tentative="1">
      <w:start w:val="1"/>
      <w:numFmt w:val="bullet"/>
      <w:lvlText w:val=""/>
      <w:lvlJc w:val="left"/>
      <w:pPr>
        <w:ind w:left="4780" w:hanging="360"/>
      </w:pPr>
      <w:rPr>
        <w:rFonts w:ascii="Wingdings" w:hAnsi="Wingdings" w:hint="default"/>
      </w:rPr>
    </w:lvl>
    <w:lvl w:ilvl="6" w:tplc="04220001" w:tentative="1">
      <w:start w:val="1"/>
      <w:numFmt w:val="bullet"/>
      <w:lvlText w:val=""/>
      <w:lvlJc w:val="left"/>
      <w:pPr>
        <w:ind w:left="5500" w:hanging="360"/>
      </w:pPr>
      <w:rPr>
        <w:rFonts w:ascii="Symbol" w:hAnsi="Symbol" w:hint="default"/>
      </w:rPr>
    </w:lvl>
    <w:lvl w:ilvl="7" w:tplc="04220003" w:tentative="1">
      <w:start w:val="1"/>
      <w:numFmt w:val="bullet"/>
      <w:lvlText w:val="o"/>
      <w:lvlJc w:val="left"/>
      <w:pPr>
        <w:ind w:left="6220" w:hanging="360"/>
      </w:pPr>
      <w:rPr>
        <w:rFonts w:ascii="Courier New" w:hAnsi="Courier New" w:hint="default"/>
      </w:rPr>
    </w:lvl>
    <w:lvl w:ilvl="8" w:tplc="04220005" w:tentative="1">
      <w:start w:val="1"/>
      <w:numFmt w:val="bullet"/>
      <w:lvlText w:val=""/>
      <w:lvlJc w:val="left"/>
      <w:pPr>
        <w:ind w:left="6940" w:hanging="360"/>
      </w:pPr>
      <w:rPr>
        <w:rFonts w:ascii="Wingdings" w:hAnsi="Wingdings" w:hint="default"/>
      </w:rPr>
    </w:lvl>
  </w:abstractNum>
  <w:abstractNum w:abstractNumId="1">
    <w:nsid w:val="13C22E84"/>
    <w:multiLevelType w:val="hybridMultilevel"/>
    <w:tmpl w:val="8FB46C0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59D74BEE"/>
    <w:multiLevelType w:val="hybridMultilevel"/>
    <w:tmpl w:val="52DEA772"/>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A7F"/>
    <w:rsid w:val="00002B20"/>
    <w:rsid w:val="0000673F"/>
    <w:rsid w:val="00010BF6"/>
    <w:rsid w:val="000112BE"/>
    <w:rsid w:val="0002213E"/>
    <w:rsid w:val="00026DF5"/>
    <w:rsid w:val="00026EFF"/>
    <w:rsid w:val="00040769"/>
    <w:rsid w:val="000508A7"/>
    <w:rsid w:val="00055D32"/>
    <w:rsid w:val="000A0A7F"/>
    <w:rsid w:val="000A53AE"/>
    <w:rsid w:val="000B537D"/>
    <w:rsid w:val="000C5C98"/>
    <w:rsid w:val="000F5327"/>
    <w:rsid w:val="000F5E8F"/>
    <w:rsid w:val="0010799D"/>
    <w:rsid w:val="00112035"/>
    <w:rsid w:val="001444CE"/>
    <w:rsid w:val="00162A70"/>
    <w:rsid w:val="001664A4"/>
    <w:rsid w:val="0017023C"/>
    <w:rsid w:val="001766EB"/>
    <w:rsid w:val="001A1C86"/>
    <w:rsid w:val="001B313D"/>
    <w:rsid w:val="00210E1B"/>
    <w:rsid w:val="00234DB2"/>
    <w:rsid w:val="0023747D"/>
    <w:rsid w:val="002450CC"/>
    <w:rsid w:val="002557BB"/>
    <w:rsid w:val="002A5799"/>
    <w:rsid w:val="002B032D"/>
    <w:rsid w:val="002B35C8"/>
    <w:rsid w:val="002B46FC"/>
    <w:rsid w:val="002B6244"/>
    <w:rsid w:val="002C3A91"/>
    <w:rsid w:val="002D486C"/>
    <w:rsid w:val="002E7744"/>
    <w:rsid w:val="002E7EEF"/>
    <w:rsid w:val="002F0814"/>
    <w:rsid w:val="00307D4F"/>
    <w:rsid w:val="00334260"/>
    <w:rsid w:val="003444F9"/>
    <w:rsid w:val="0034798E"/>
    <w:rsid w:val="003502DA"/>
    <w:rsid w:val="0035660A"/>
    <w:rsid w:val="00362F93"/>
    <w:rsid w:val="00373AC8"/>
    <w:rsid w:val="00376585"/>
    <w:rsid w:val="0038137C"/>
    <w:rsid w:val="00390B64"/>
    <w:rsid w:val="003B5009"/>
    <w:rsid w:val="003B68CE"/>
    <w:rsid w:val="003C4D10"/>
    <w:rsid w:val="003D7E70"/>
    <w:rsid w:val="003E4654"/>
    <w:rsid w:val="003E4A4B"/>
    <w:rsid w:val="003E57E4"/>
    <w:rsid w:val="003F43F4"/>
    <w:rsid w:val="004225BF"/>
    <w:rsid w:val="00424759"/>
    <w:rsid w:val="00427A83"/>
    <w:rsid w:val="00433B99"/>
    <w:rsid w:val="00433FC6"/>
    <w:rsid w:val="00442525"/>
    <w:rsid w:val="0044392C"/>
    <w:rsid w:val="00463334"/>
    <w:rsid w:val="00463F77"/>
    <w:rsid w:val="00480FB6"/>
    <w:rsid w:val="0048629A"/>
    <w:rsid w:val="004B4DA8"/>
    <w:rsid w:val="004E3B74"/>
    <w:rsid w:val="004F177C"/>
    <w:rsid w:val="00507DD0"/>
    <w:rsid w:val="00511EA5"/>
    <w:rsid w:val="00512248"/>
    <w:rsid w:val="00514D18"/>
    <w:rsid w:val="00523DEA"/>
    <w:rsid w:val="00544585"/>
    <w:rsid w:val="005522A9"/>
    <w:rsid w:val="00577DD8"/>
    <w:rsid w:val="00583AE3"/>
    <w:rsid w:val="00597574"/>
    <w:rsid w:val="005D0A8F"/>
    <w:rsid w:val="00611A67"/>
    <w:rsid w:val="0061400F"/>
    <w:rsid w:val="006207C3"/>
    <w:rsid w:val="00652D06"/>
    <w:rsid w:val="006A05B9"/>
    <w:rsid w:val="006A0B99"/>
    <w:rsid w:val="006A228F"/>
    <w:rsid w:val="006B02C6"/>
    <w:rsid w:val="006B7171"/>
    <w:rsid w:val="006F4DEA"/>
    <w:rsid w:val="007027C3"/>
    <w:rsid w:val="0071182E"/>
    <w:rsid w:val="0072157C"/>
    <w:rsid w:val="0075255F"/>
    <w:rsid w:val="00762686"/>
    <w:rsid w:val="00784D9B"/>
    <w:rsid w:val="0079352E"/>
    <w:rsid w:val="007A5C6A"/>
    <w:rsid w:val="007E1CB3"/>
    <w:rsid w:val="007E269E"/>
    <w:rsid w:val="007F286F"/>
    <w:rsid w:val="007F58C6"/>
    <w:rsid w:val="00837FAA"/>
    <w:rsid w:val="008535AD"/>
    <w:rsid w:val="008968F6"/>
    <w:rsid w:val="008A4DF4"/>
    <w:rsid w:val="008E5B05"/>
    <w:rsid w:val="008F3248"/>
    <w:rsid w:val="008F7D22"/>
    <w:rsid w:val="00905F45"/>
    <w:rsid w:val="009245B7"/>
    <w:rsid w:val="00945ACA"/>
    <w:rsid w:val="009541B7"/>
    <w:rsid w:val="00961458"/>
    <w:rsid w:val="00963C87"/>
    <w:rsid w:val="009734A6"/>
    <w:rsid w:val="009947E5"/>
    <w:rsid w:val="009A0946"/>
    <w:rsid w:val="009A102C"/>
    <w:rsid w:val="009C186E"/>
    <w:rsid w:val="009D3AFA"/>
    <w:rsid w:val="009D6EDE"/>
    <w:rsid w:val="009F213C"/>
    <w:rsid w:val="009F43EB"/>
    <w:rsid w:val="00A06837"/>
    <w:rsid w:val="00A16086"/>
    <w:rsid w:val="00A16454"/>
    <w:rsid w:val="00A16EF0"/>
    <w:rsid w:val="00A3141A"/>
    <w:rsid w:val="00A463B8"/>
    <w:rsid w:val="00A630CF"/>
    <w:rsid w:val="00A853E2"/>
    <w:rsid w:val="00A91152"/>
    <w:rsid w:val="00A95C3E"/>
    <w:rsid w:val="00AC5C1F"/>
    <w:rsid w:val="00AF1D6A"/>
    <w:rsid w:val="00AF1DB5"/>
    <w:rsid w:val="00B06D84"/>
    <w:rsid w:val="00B13EBC"/>
    <w:rsid w:val="00B16CF8"/>
    <w:rsid w:val="00B23B64"/>
    <w:rsid w:val="00B37FF0"/>
    <w:rsid w:val="00B41D06"/>
    <w:rsid w:val="00B53858"/>
    <w:rsid w:val="00B54644"/>
    <w:rsid w:val="00B56C9A"/>
    <w:rsid w:val="00B60171"/>
    <w:rsid w:val="00B77D2A"/>
    <w:rsid w:val="00B82223"/>
    <w:rsid w:val="00B82945"/>
    <w:rsid w:val="00B841F4"/>
    <w:rsid w:val="00BA3C18"/>
    <w:rsid w:val="00BC24A4"/>
    <w:rsid w:val="00BD1B57"/>
    <w:rsid w:val="00BD4A62"/>
    <w:rsid w:val="00BF1852"/>
    <w:rsid w:val="00BF2EA7"/>
    <w:rsid w:val="00C1123C"/>
    <w:rsid w:val="00C17143"/>
    <w:rsid w:val="00C26E3F"/>
    <w:rsid w:val="00C35173"/>
    <w:rsid w:val="00C500E5"/>
    <w:rsid w:val="00C52EDA"/>
    <w:rsid w:val="00C5433A"/>
    <w:rsid w:val="00C87304"/>
    <w:rsid w:val="00CA65E4"/>
    <w:rsid w:val="00CB397F"/>
    <w:rsid w:val="00CC1FAE"/>
    <w:rsid w:val="00CC6CFE"/>
    <w:rsid w:val="00CE3142"/>
    <w:rsid w:val="00CF1AC4"/>
    <w:rsid w:val="00D05484"/>
    <w:rsid w:val="00D10247"/>
    <w:rsid w:val="00D4344E"/>
    <w:rsid w:val="00D7140E"/>
    <w:rsid w:val="00D75A1A"/>
    <w:rsid w:val="00D80E8A"/>
    <w:rsid w:val="00DA2469"/>
    <w:rsid w:val="00DA4AEE"/>
    <w:rsid w:val="00DB1E98"/>
    <w:rsid w:val="00DC4D48"/>
    <w:rsid w:val="00DC697D"/>
    <w:rsid w:val="00DD1FE8"/>
    <w:rsid w:val="00DD5E96"/>
    <w:rsid w:val="00DE08C7"/>
    <w:rsid w:val="00DE4C8B"/>
    <w:rsid w:val="00E27056"/>
    <w:rsid w:val="00E33436"/>
    <w:rsid w:val="00E503CB"/>
    <w:rsid w:val="00E63531"/>
    <w:rsid w:val="00E70F2B"/>
    <w:rsid w:val="00E71F9E"/>
    <w:rsid w:val="00E7253D"/>
    <w:rsid w:val="00E74981"/>
    <w:rsid w:val="00E87423"/>
    <w:rsid w:val="00EA4E1D"/>
    <w:rsid w:val="00EA5578"/>
    <w:rsid w:val="00EA6D3B"/>
    <w:rsid w:val="00EB2972"/>
    <w:rsid w:val="00EB76F3"/>
    <w:rsid w:val="00EB78DD"/>
    <w:rsid w:val="00ED3E35"/>
    <w:rsid w:val="00ED6EF9"/>
    <w:rsid w:val="00F01BA4"/>
    <w:rsid w:val="00F7098B"/>
    <w:rsid w:val="00F87720"/>
    <w:rsid w:val="00FA0B34"/>
    <w:rsid w:val="00FA4D0D"/>
    <w:rsid w:val="00FB2596"/>
    <w:rsid w:val="00FB4D47"/>
    <w:rsid w:val="00FC0D42"/>
    <w:rsid w:val="00FD028F"/>
    <w:rsid w:val="00FD2496"/>
    <w:rsid w:val="00FE0EFD"/>
    <w:rsid w:val="00FE4CE1"/>
    <w:rsid w:val="00FE66E6"/>
    <w:rsid w:val="00FE69AF"/>
    <w:rsid w:val="00FF0A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C18"/>
    <w:pPr>
      <w:spacing w:after="200" w:line="276" w:lineRule="auto"/>
    </w:pPr>
    <w:rPr>
      <w:rFonts w:ascii="Calibri" w:eastAsia="Calibri"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A3C18"/>
    <w:pPr>
      <w:tabs>
        <w:tab w:val="center" w:pos="4819"/>
        <w:tab w:val="right" w:pos="9639"/>
      </w:tabs>
      <w:spacing w:after="0" w:line="240" w:lineRule="auto"/>
    </w:pPr>
  </w:style>
  <w:style w:type="character" w:customStyle="1" w:styleId="a4">
    <w:name w:val="Нижній колонтитул Знак"/>
    <w:basedOn w:val="a0"/>
    <w:link w:val="a3"/>
    <w:uiPriority w:val="99"/>
    <w:rsid w:val="00BA3C18"/>
    <w:rPr>
      <w:rFonts w:ascii="Calibri" w:eastAsia="Calibri" w:hAnsi="Calibri" w:cs="Times New Roman"/>
      <w:lang w:eastAsia="uk-UA"/>
    </w:rPr>
  </w:style>
  <w:style w:type="character" w:customStyle="1" w:styleId="rvts0">
    <w:name w:val="rvts0"/>
    <w:basedOn w:val="a0"/>
    <w:uiPriority w:val="99"/>
    <w:rsid w:val="00BA3C18"/>
    <w:rPr>
      <w:rFonts w:cs="Times New Roman"/>
    </w:rPr>
  </w:style>
  <w:style w:type="paragraph" w:styleId="a5">
    <w:name w:val="List Paragraph"/>
    <w:basedOn w:val="a"/>
    <w:uiPriority w:val="99"/>
    <w:qFormat/>
    <w:rsid w:val="00BA3C18"/>
    <w:pPr>
      <w:ind w:left="720"/>
      <w:contextualSpacing/>
    </w:pPr>
  </w:style>
  <w:style w:type="character" w:styleId="a6">
    <w:name w:val="Emphasis"/>
    <w:basedOn w:val="a0"/>
    <w:uiPriority w:val="99"/>
    <w:qFormat/>
    <w:rsid w:val="00BA3C18"/>
    <w:rPr>
      <w:rFonts w:cs="Times New Roman"/>
      <w:i/>
      <w:iCs/>
    </w:rPr>
  </w:style>
  <w:style w:type="character" w:styleId="a7">
    <w:name w:val="Strong"/>
    <w:basedOn w:val="a0"/>
    <w:uiPriority w:val="99"/>
    <w:qFormat/>
    <w:rsid w:val="00BA3C18"/>
    <w:rPr>
      <w:rFonts w:cs="Times New Roman"/>
      <w:b/>
      <w:bCs/>
    </w:rPr>
  </w:style>
  <w:style w:type="paragraph" w:customStyle="1" w:styleId="rvps2">
    <w:name w:val="rvps2"/>
    <w:basedOn w:val="a"/>
    <w:rsid w:val="00FA4D0D"/>
    <w:pPr>
      <w:spacing w:before="100" w:beforeAutospacing="1" w:after="100" w:afterAutospacing="1" w:line="240" w:lineRule="auto"/>
    </w:pPr>
    <w:rPr>
      <w:rFonts w:ascii="Times New Roman" w:eastAsia="Times New Roman" w:hAnsi="Times New Roman"/>
      <w:sz w:val="24"/>
      <w:szCs w:val="24"/>
    </w:rPr>
  </w:style>
  <w:style w:type="character" w:styleId="a8">
    <w:name w:val="Hyperlink"/>
    <w:basedOn w:val="a0"/>
    <w:uiPriority w:val="99"/>
    <w:semiHidden/>
    <w:unhideWhenUsed/>
    <w:rsid w:val="00FA4D0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C18"/>
    <w:pPr>
      <w:spacing w:after="200" w:line="276" w:lineRule="auto"/>
    </w:pPr>
    <w:rPr>
      <w:rFonts w:ascii="Calibri" w:eastAsia="Calibri"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A3C18"/>
    <w:pPr>
      <w:tabs>
        <w:tab w:val="center" w:pos="4819"/>
        <w:tab w:val="right" w:pos="9639"/>
      </w:tabs>
      <w:spacing w:after="0" w:line="240" w:lineRule="auto"/>
    </w:pPr>
  </w:style>
  <w:style w:type="character" w:customStyle="1" w:styleId="a4">
    <w:name w:val="Нижній колонтитул Знак"/>
    <w:basedOn w:val="a0"/>
    <w:link w:val="a3"/>
    <w:uiPriority w:val="99"/>
    <w:rsid w:val="00BA3C18"/>
    <w:rPr>
      <w:rFonts w:ascii="Calibri" w:eastAsia="Calibri" w:hAnsi="Calibri" w:cs="Times New Roman"/>
      <w:lang w:eastAsia="uk-UA"/>
    </w:rPr>
  </w:style>
  <w:style w:type="character" w:customStyle="1" w:styleId="rvts0">
    <w:name w:val="rvts0"/>
    <w:basedOn w:val="a0"/>
    <w:uiPriority w:val="99"/>
    <w:rsid w:val="00BA3C18"/>
    <w:rPr>
      <w:rFonts w:cs="Times New Roman"/>
    </w:rPr>
  </w:style>
  <w:style w:type="paragraph" w:styleId="a5">
    <w:name w:val="List Paragraph"/>
    <w:basedOn w:val="a"/>
    <w:uiPriority w:val="99"/>
    <w:qFormat/>
    <w:rsid w:val="00BA3C18"/>
    <w:pPr>
      <w:ind w:left="720"/>
      <w:contextualSpacing/>
    </w:pPr>
  </w:style>
  <w:style w:type="character" w:styleId="a6">
    <w:name w:val="Emphasis"/>
    <w:basedOn w:val="a0"/>
    <w:uiPriority w:val="99"/>
    <w:qFormat/>
    <w:rsid w:val="00BA3C18"/>
    <w:rPr>
      <w:rFonts w:cs="Times New Roman"/>
      <w:i/>
      <w:iCs/>
    </w:rPr>
  </w:style>
  <w:style w:type="character" w:styleId="a7">
    <w:name w:val="Strong"/>
    <w:basedOn w:val="a0"/>
    <w:uiPriority w:val="99"/>
    <w:qFormat/>
    <w:rsid w:val="00BA3C18"/>
    <w:rPr>
      <w:rFonts w:cs="Times New Roman"/>
      <w:b/>
      <w:bCs/>
    </w:rPr>
  </w:style>
  <w:style w:type="paragraph" w:customStyle="1" w:styleId="rvps2">
    <w:name w:val="rvps2"/>
    <w:basedOn w:val="a"/>
    <w:rsid w:val="00FA4D0D"/>
    <w:pPr>
      <w:spacing w:before="100" w:beforeAutospacing="1" w:after="100" w:afterAutospacing="1" w:line="240" w:lineRule="auto"/>
    </w:pPr>
    <w:rPr>
      <w:rFonts w:ascii="Times New Roman" w:eastAsia="Times New Roman" w:hAnsi="Times New Roman"/>
      <w:sz w:val="24"/>
      <w:szCs w:val="24"/>
    </w:rPr>
  </w:style>
  <w:style w:type="character" w:styleId="a8">
    <w:name w:val="Hyperlink"/>
    <w:basedOn w:val="a0"/>
    <w:uiPriority w:val="99"/>
    <w:semiHidden/>
    <w:unhideWhenUsed/>
    <w:rsid w:val="00FA4D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472095">
      <w:bodyDiv w:val="1"/>
      <w:marLeft w:val="0"/>
      <w:marRight w:val="0"/>
      <w:marTop w:val="0"/>
      <w:marBottom w:val="0"/>
      <w:divBdr>
        <w:top w:val="none" w:sz="0" w:space="0" w:color="auto"/>
        <w:left w:val="none" w:sz="0" w:space="0" w:color="auto"/>
        <w:bottom w:val="none" w:sz="0" w:space="0" w:color="auto"/>
        <w:right w:val="none" w:sz="0" w:space="0" w:color="auto"/>
      </w:divBdr>
      <w:divsChild>
        <w:div w:id="1241059558">
          <w:marLeft w:val="0"/>
          <w:marRight w:val="0"/>
          <w:marTop w:val="0"/>
          <w:marBottom w:val="0"/>
          <w:divBdr>
            <w:top w:val="none" w:sz="0" w:space="0" w:color="auto"/>
            <w:left w:val="none" w:sz="0" w:space="0" w:color="auto"/>
            <w:bottom w:val="none" w:sz="0" w:space="0" w:color="auto"/>
            <w:right w:val="none" w:sz="0" w:space="0" w:color="auto"/>
          </w:divBdr>
        </w:div>
        <w:div w:id="1289313784">
          <w:marLeft w:val="0"/>
          <w:marRight w:val="0"/>
          <w:marTop w:val="0"/>
          <w:marBottom w:val="0"/>
          <w:divBdr>
            <w:top w:val="none" w:sz="0" w:space="0" w:color="auto"/>
            <w:left w:val="none" w:sz="0" w:space="0" w:color="auto"/>
            <w:bottom w:val="none" w:sz="0" w:space="0" w:color="auto"/>
            <w:right w:val="none" w:sz="0" w:space="0" w:color="auto"/>
          </w:divBdr>
        </w:div>
        <w:div w:id="75254510">
          <w:marLeft w:val="0"/>
          <w:marRight w:val="0"/>
          <w:marTop w:val="0"/>
          <w:marBottom w:val="0"/>
          <w:divBdr>
            <w:top w:val="none" w:sz="0" w:space="0" w:color="auto"/>
            <w:left w:val="none" w:sz="0" w:space="0" w:color="auto"/>
            <w:bottom w:val="none" w:sz="0" w:space="0" w:color="auto"/>
            <w:right w:val="none" w:sz="0" w:space="0" w:color="auto"/>
          </w:divBdr>
        </w:div>
        <w:div w:id="583876350">
          <w:marLeft w:val="0"/>
          <w:marRight w:val="0"/>
          <w:marTop w:val="0"/>
          <w:marBottom w:val="0"/>
          <w:divBdr>
            <w:top w:val="none" w:sz="0" w:space="0" w:color="auto"/>
            <w:left w:val="none" w:sz="0" w:space="0" w:color="auto"/>
            <w:bottom w:val="none" w:sz="0" w:space="0" w:color="auto"/>
            <w:right w:val="none" w:sz="0" w:space="0" w:color="auto"/>
          </w:divBdr>
        </w:div>
        <w:div w:id="668098676">
          <w:marLeft w:val="0"/>
          <w:marRight w:val="0"/>
          <w:marTop w:val="0"/>
          <w:marBottom w:val="0"/>
          <w:divBdr>
            <w:top w:val="none" w:sz="0" w:space="0" w:color="auto"/>
            <w:left w:val="none" w:sz="0" w:space="0" w:color="auto"/>
            <w:bottom w:val="none" w:sz="0" w:space="0" w:color="auto"/>
            <w:right w:val="none" w:sz="0" w:space="0" w:color="auto"/>
          </w:divBdr>
        </w:div>
        <w:div w:id="1917133072">
          <w:marLeft w:val="0"/>
          <w:marRight w:val="0"/>
          <w:marTop w:val="0"/>
          <w:marBottom w:val="0"/>
          <w:divBdr>
            <w:top w:val="none" w:sz="0" w:space="0" w:color="auto"/>
            <w:left w:val="none" w:sz="0" w:space="0" w:color="auto"/>
            <w:bottom w:val="none" w:sz="0" w:space="0" w:color="auto"/>
            <w:right w:val="none" w:sz="0" w:space="0" w:color="auto"/>
          </w:divBdr>
        </w:div>
        <w:div w:id="2057007581">
          <w:marLeft w:val="0"/>
          <w:marRight w:val="0"/>
          <w:marTop w:val="0"/>
          <w:marBottom w:val="0"/>
          <w:divBdr>
            <w:top w:val="none" w:sz="0" w:space="0" w:color="auto"/>
            <w:left w:val="none" w:sz="0" w:space="0" w:color="auto"/>
            <w:bottom w:val="none" w:sz="0" w:space="0" w:color="auto"/>
            <w:right w:val="none" w:sz="0" w:space="0" w:color="auto"/>
          </w:divBdr>
        </w:div>
        <w:div w:id="1335036851">
          <w:marLeft w:val="0"/>
          <w:marRight w:val="0"/>
          <w:marTop w:val="0"/>
          <w:marBottom w:val="0"/>
          <w:divBdr>
            <w:top w:val="none" w:sz="0" w:space="0" w:color="auto"/>
            <w:left w:val="none" w:sz="0" w:space="0" w:color="auto"/>
            <w:bottom w:val="none" w:sz="0" w:space="0" w:color="auto"/>
            <w:right w:val="none" w:sz="0" w:space="0" w:color="auto"/>
          </w:divBdr>
        </w:div>
        <w:div w:id="1311062568">
          <w:marLeft w:val="0"/>
          <w:marRight w:val="0"/>
          <w:marTop w:val="0"/>
          <w:marBottom w:val="0"/>
          <w:divBdr>
            <w:top w:val="none" w:sz="0" w:space="0" w:color="auto"/>
            <w:left w:val="none" w:sz="0" w:space="0" w:color="auto"/>
            <w:bottom w:val="none" w:sz="0" w:space="0" w:color="auto"/>
            <w:right w:val="none" w:sz="0" w:space="0" w:color="auto"/>
          </w:divBdr>
        </w:div>
        <w:div w:id="808671617">
          <w:marLeft w:val="0"/>
          <w:marRight w:val="0"/>
          <w:marTop w:val="0"/>
          <w:marBottom w:val="0"/>
          <w:divBdr>
            <w:top w:val="none" w:sz="0" w:space="0" w:color="auto"/>
            <w:left w:val="none" w:sz="0" w:space="0" w:color="auto"/>
            <w:bottom w:val="none" w:sz="0" w:space="0" w:color="auto"/>
            <w:right w:val="none" w:sz="0" w:space="0" w:color="auto"/>
          </w:divBdr>
        </w:div>
        <w:div w:id="1461915406">
          <w:marLeft w:val="0"/>
          <w:marRight w:val="0"/>
          <w:marTop w:val="0"/>
          <w:marBottom w:val="0"/>
          <w:divBdr>
            <w:top w:val="none" w:sz="0" w:space="0" w:color="auto"/>
            <w:left w:val="none" w:sz="0" w:space="0" w:color="auto"/>
            <w:bottom w:val="none" w:sz="0" w:space="0" w:color="auto"/>
            <w:right w:val="none" w:sz="0" w:space="0" w:color="auto"/>
          </w:divBdr>
        </w:div>
        <w:div w:id="197743055">
          <w:marLeft w:val="0"/>
          <w:marRight w:val="0"/>
          <w:marTop w:val="0"/>
          <w:marBottom w:val="0"/>
          <w:divBdr>
            <w:top w:val="none" w:sz="0" w:space="0" w:color="auto"/>
            <w:left w:val="none" w:sz="0" w:space="0" w:color="auto"/>
            <w:bottom w:val="none" w:sz="0" w:space="0" w:color="auto"/>
            <w:right w:val="none" w:sz="0" w:space="0" w:color="auto"/>
          </w:divBdr>
        </w:div>
        <w:div w:id="411512765">
          <w:marLeft w:val="0"/>
          <w:marRight w:val="0"/>
          <w:marTop w:val="0"/>
          <w:marBottom w:val="0"/>
          <w:divBdr>
            <w:top w:val="none" w:sz="0" w:space="0" w:color="auto"/>
            <w:left w:val="none" w:sz="0" w:space="0" w:color="auto"/>
            <w:bottom w:val="none" w:sz="0" w:space="0" w:color="auto"/>
            <w:right w:val="none" w:sz="0" w:space="0" w:color="auto"/>
          </w:divBdr>
        </w:div>
        <w:div w:id="189340035">
          <w:marLeft w:val="0"/>
          <w:marRight w:val="0"/>
          <w:marTop w:val="0"/>
          <w:marBottom w:val="0"/>
          <w:divBdr>
            <w:top w:val="none" w:sz="0" w:space="0" w:color="auto"/>
            <w:left w:val="none" w:sz="0" w:space="0" w:color="auto"/>
            <w:bottom w:val="none" w:sz="0" w:space="0" w:color="auto"/>
            <w:right w:val="none" w:sz="0" w:space="0" w:color="auto"/>
          </w:divBdr>
        </w:div>
        <w:div w:id="1077678336">
          <w:marLeft w:val="0"/>
          <w:marRight w:val="0"/>
          <w:marTop w:val="0"/>
          <w:marBottom w:val="0"/>
          <w:divBdr>
            <w:top w:val="none" w:sz="0" w:space="0" w:color="auto"/>
            <w:left w:val="none" w:sz="0" w:space="0" w:color="auto"/>
            <w:bottom w:val="none" w:sz="0" w:space="0" w:color="auto"/>
            <w:right w:val="none" w:sz="0" w:space="0" w:color="auto"/>
          </w:divBdr>
        </w:div>
        <w:div w:id="1045788061">
          <w:marLeft w:val="0"/>
          <w:marRight w:val="0"/>
          <w:marTop w:val="0"/>
          <w:marBottom w:val="0"/>
          <w:divBdr>
            <w:top w:val="none" w:sz="0" w:space="0" w:color="auto"/>
            <w:left w:val="none" w:sz="0" w:space="0" w:color="auto"/>
            <w:bottom w:val="none" w:sz="0" w:space="0" w:color="auto"/>
            <w:right w:val="none" w:sz="0" w:space="0" w:color="auto"/>
          </w:divBdr>
        </w:div>
      </w:divsChild>
    </w:div>
    <w:div w:id="12668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54%D0%BA/96-%D0%B2%D1%80/ed2015061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42859</Words>
  <Characters>24430</Characters>
  <Application>Microsoft Office Word</Application>
  <DocSecurity>0</DocSecurity>
  <Lines>203</Lines>
  <Paragraphs>134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67155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Володимир Стрепко</dc:creator>
  <cp:lastModifiedBy>burak</cp:lastModifiedBy>
  <cp:revision>2</cp:revision>
  <dcterms:created xsi:type="dcterms:W3CDTF">2020-12-08T12:22:00Z</dcterms:created>
  <dcterms:modified xsi:type="dcterms:W3CDTF">2020-12-08T12:22:00Z</dcterms:modified>
</cp:coreProperties>
</file>